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A31" w:rsidRPr="003D0C32" w:rsidRDefault="007F3A31" w:rsidP="007F3A31">
      <w:pPr>
        <w:tabs>
          <w:tab w:val="left" w:pos="7425"/>
        </w:tabs>
        <w:ind w:firstLine="720"/>
        <w:jc w:val="right"/>
        <w:rPr>
          <w:b/>
          <w:sz w:val="22"/>
          <w:szCs w:val="22"/>
        </w:rPr>
      </w:pPr>
      <w:r w:rsidRPr="003D0C32">
        <w:rPr>
          <w:sz w:val="22"/>
          <w:szCs w:val="22"/>
        </w:rPr>
        <w:t>Приложение № 19</w:t>
      </w:r>
    </w:p>
    <w:p w:rsidR="007F3A31" w:rsidRPr="003D0C32" w:rsidRDefault="007F3A31" w:rsidP="007F3A31">
      <w:pPr>
        <w:widowControl w:val="0"/>
        <w:autoSpaceDE w:val="0"/>
        <w:autoSpaceDN w:val="0"/>
        <w:adjustRightInd w:val="0"/>
        <w:ind w:firstLine="720"/>
        <w:jc w:val="right"/>
        <w:rPr>
          <w:sz w:val="22"/>
          <w:szCs w:val="22"/>
        </w:rPr>
      </w:pPr>
      <w:r w:rsidRPr="003D0C32">
        <w:rPr>
          <w:sz w:val="22"/>
          <w:szCs w:val="22"/>
        </w:rPr>
        <w:t xml:space="preserve">  к постановлению администрации</w:t>
      </w:r>
    </w:p>
    <w:p w:rsidR="007F3A31" w:rsidRPr="003D0C32" w:rsidRDefault="007F3A31" w:rsidP="007F3A31">
      <w:pPr>
        <w:pStyle w:val="a4"/>
        <w:ind w:firstLine="720"/>
        <w:jc w:val="right"/>
        <w:rPr>
          <w:rFonts w:ascii="Times New Roman" w:hAnsi="Times New Roman"/>
        </w:rPr>
      </w:pPr>
      <w:r w:rsidRPr="003D0C32">
        <w:rPr>
          <w:rFonts w:ascii="Times New Roman" w:hAnsi="Times New Roman"/>
        </w:rPr>
        <w:t xml:space="preserve">                                                    сельского поселения </w:t>
      </w:r>
    </w:p>
    <w:p w:rsidR="007F3A31" w:rsidRPr="003D0C32" w:rsidRDefault="007F3A31" w:rsidP="007F3A31">
      <w:pPr>
        <w:pStyle w:val="a4"/>
        <w:ind w:firstLine="720"/>
        <w:jc w:val="right"/>
        <w:rPr>
          <w:rFonts w:ascii="Times New Roman" w:hAnsi="Times New Roman"/>
        </w:rPr>
      </w:pPr>
      <w:r w:rsidRPr="003D0C32">
        <w:rPr>
          <w:rFonts w:ascii="Times New Roman" w:hAnsi="Times New Roman"/>
        </w:rPr>
        <w:t xml:space="preserve">                                  </w:t>
      </w:r>
      <w:r w:rsidR="00AF1D4D" w:rsidRPr="003D0C32">
        <w:rPr>
          <w:rFonts w:ascii="Times New Roman" w:hAnsi="Times New Roman"/>
        </w:rPr>
        <w:t xml:space="preserve">                      Сергиопольский </w:t>
      </w:r>
      <w:r w:rsidRPr="003D0C32">
        <w:rPr>
          <w:rFonts w:ascii="Times New Roman" w:hAnsi="Times New Roman"/>
        </w:rPr>
        <w:t xml:space="preserve"> сельсовет</w:t>
      </w:r>
    </w:p>
    <w:p w:rsidR="007F3A31" w:rsidRPr="003D0C32" w:rsidRDefault="007F3A31" w:rsidP="007F3A31">
      <w:pPr>
        <w:pStyle w:val="a4"/>
        <w:ind w:firstLine="720"/>
        <w:jc w:val="right"/>
        <w:rPr>
          <w:rFonts w:ascii="Times New Roman" w:hAnsi="Times New Roman"/>
        </w:rPr>
      </w:pPr>
      <w:r w:rsidRPr="003D0C32">
        <w:rPr>
          <w:rFonts w:ascii="Times New Roman" w:hAnsi="Times New Roman"/>
        </w:rPr>
        <w:t xml:space="preserve">                                                          муниципального района</w:t>
      </w:r>
    </w:p>
    <w:p w:rsidR="007F3A31" w:rsidRPr="003D0C32" w:rsidRDefault="007F3A31" w:rsidP="007F3A31">
      <w:pPr>
        <w:pStyle w:val="a4"/>
        <w:ind w:firstLine="720"/>
        <w:jc w:val="right"/>
        <w:rPr>
          <w:rFonts w:ascii="Times New Roman" w:hAnsi="Times New Roman"/>
        </w:rPr>
      </w:pPr>
      <w:r w:rsidRPr="003D0C32">
        <w:rPr>
          <w:rFonts w:ascii="Times New Roman" w:hAnsi="Times New Roman"/>
        </w:rPr>
        <w:t xml:space="preserve">                                                       Давлекановский район </w:t>
      </w:r>
    </w:p>
    <w:p w:rsidR="007F3A31" w:rsidRPr="003D0C32" w:rsidRDefault="007F3A31" w:rsidP="007F3A31">
      <w:pPr>
        <w:pStyle w:val="a4"/>
        <w:ind w:firstLine="720"/>
        <w:jc w:val="right"/>
        <w:rPr>
          <w:rFonts w:ascii="Times New Roman" w:hAnsi="Times New Roman"/>
        </w:rPr>
      </w:pPr>
      <w:r w:rsidRPr="003D0C32">
        <w:rPr>
          <w:rFonts w:ascii="Times New Roman" w:hAnsi="Times New Roman"/>
        </w:rPr>
        <w:t xml:space="preserve">                                                              Республики Башкортостан</w:t>
      </w:r>
    </w:p>
    <w:p w:rsidR="007F3A31" w:rsidRPr="003D0C32" w:rsidRDefault="003D0C32" w:rsidP="007F3A31">
      <w:pPr>
        <w:widowControl w:val="0"/>
        <w:autoSpaceDE w:val="0"/>
        <w:autoSpaceDN w:val="0"/>
        <w:adjustRightInd w:val="0"/>
        <w:ind w:firstLine="720"/>
        <w:jc w:val="right"/>
        <w:rPr>
          <w:sz w:val="22"/>
          <w:szCs w:val="22"/>
        </w:rPr>
      </w:pPr>
      <w:r>
        <w:rPr>
          <w:sz w:val="22"/>
          <w:szCs w:val="22"/>
        </w:rPr>
        <w:t>От 13 октября 2017 года    № 65/1</w:t>
      </w:r>
      <w:bookmarkStart w:id="0" w:name="_GoBack"/>
      <w:bookmarkEnd w:id="0"/>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color w:val="000000"/>
          <w:sz w:val="22"/>
          <w:szCs w:val="22"/>
        </w:rPr>
      </w:pPr>
    </w:p>
    <w:p w:rsidR="007F3A31" w:rsidRPr="003D0C32" w:rsidRDefault="007F3A31" w:rsidP="007F3A31">
      <w:pPr>
        <w:jc w:val="center"/>
        <w:rPr>
          <w:b/>
          <w:color w:val="000000"/>
          <w:sz w:val="22"/>
          <w:szCs w:val="22"/>
        </w:rPr>
      </w:pPr>
      <w:r w:rsidRPr="003D0C32">
        <w:rPr>
          <w:b/>
          <w:color w:val="000000"/>
          <w:sz w:val="22"/>
          <w:szCs w:val="22"/>
        </w:rPr>
        <w:t>Административный регламент</w:t>
      </w:r>
    </w:p>
    <w:p w:rsidR="007F3A31" w:rsidRPr="003D0C32" w:rsidRDefault="007F3A31" w:rsidP="007F3A31">
      <w:pPr>
        <w:jc w:val="center"/>
        <w:rPr>
          <w:b/>
          <w:color w:val="000000"/>
          <w:sz w:val="22"/>
          <w:szCs w:val="22"/>
        </w:rPr>
      </w:pPr>
      <w:r w:rsidRPr="003D0C32">
        <w:rPr>
          <w:b/>
          <w:color w:val="000000"/>
          <w:sz w:val="22"/>
          <w:szCs w:val="22"/>
        </w:rPr>
        <w:t xml:space="preserve">по предоставлению Администрацией </w:t>
      </w:r>
      <w:r w:rsidRPr="003D0C32">
        <w:rPr>
          <w:b/>
          <w:sz w:val="22"/>
          <w:szCs w:val="22"/>
        </w:rPr>
        <w:t>сельского поселения</w:t>
      </w:r>
      <w:r w:rsidR="00AF1D4D" w:rsidRPr="003D0C32">
        <w:rPr>
          <w:b/>
          <w:sz w:val="22"/>
          <w:szCs w:val="22"/>
        </w:rPr>
        <w:t xml:space="preserve"> Сергиопольский </w:t>
      </w:r>
      <w:r w:rsidRPr="003D0C32">
        <w:rPr>
          <w:b/>
          <w:sz w:val="22"/>
          <w:szCs w:val="22"/>
        </w:rPr>
        <w:t xml:space="preserve"> сельсовет муниципального района Давлекановский район Республики Башкортостан</w:t>
      </w:r>
      <w:r w:rsidRPr="003D0C32">
        <w:rPr>
          <w:b/>
          <w:color w:val="000000"/>
          <w:sz w:val="22"/>
          <w:szCs w:val="22"/>
        </w:rPr>
        <w:t xml:space="preserve"> муниципальной услуги «Продажа земельных участков, находящихся</w:t>
      </w:r>
    </w:p>
    <w:p w:rsidR="007F3A31" w:rsidRPr="003D0C32" w:rsidRDefault="007F3A31" w:rsidP="007F3A31">
      <w:pPr>
        <w:autoSpaceDE w:val="0"/>
        <w:autoSpaceDN w:val="0"/>
        <w:adjustRightInd w:val="0"/>
        <w:ind w:firstLine="709"/>
        <w:jc w:val="center"/>
        <w:rPr>
          <w:b/>
          <w:color w:val="000000"/>
          <w:sz w:val="22"/>
          <w:szCs w:val="22"/>
        </w:rPr>
      </w:pPr>
      <w:r w:rsidRPr="003D0C32">
        <w:rPr>
          <w:b/>
          <w:color w:val="000000"/>
          <w:sz w:val="22"/>
          <w:szCs w:val="22"/>
        </w:rPr>
        <w:t xml:space="preserve">в муниципальной собственности </w:t>
      </w:r>
      <w:r w:rsidR="00AF1D4D" w:rsidRPr="003D0C32">
        <w:rPr>
          <w:b/>
          <w:color w:val="000000"/>
          <w:sz w:val="22"/>
          <w:szCs w:val="22"/>
        </w:rPr>
        <w:t xml:space="preserve">сельского поселения Сергиопольский </w:t>
      </w:r>
      <w:r w:rsidRPr="003D0C32">
        <w:rPr>
          <w:b/>
          <w:color w:val="000000"/>
          <w:sz w:val="22"/>
          <w:szCs w:val="22"/>
        </w:rPr>
        <w:t xml:space="preserve">сельсовет муниципального района Давлекановский район Республики Башкортостан, </w:t>
      </w:r>
    </w:p>
    <w:p w:rsidR="007F3A31" w:rsidRPr="003D0C32" w:rsidRDefault="007F3A31" w:rsidP="007F3A31">
      <w:pPr>
        <w:autoSpaceDE w:val="0"/>
        <w:autoSpaceDN w:val="0"/>
        <w:adjustRightInd w:val="0"/>
        <w:ind w:firstLine="709"/>
        <w:jc w:val="center"/>
        <w:rPr>
          <w:b/>
          <w:color w:val="000000"/>
          <w:sz w:val="22"/>
          <w:szCs w:val="22"/>
        </w:rPr>
      </w:pPr>
      <w:r w:rsidRPr="003D0C32">
        <w:rPr>
          <w:b/>
          <w:color w:val="000000"/>
          <w:sz w:val="22"/>
          <w:szCs w:val="22"/>
        </w:rPr>
        <w:t>на которых расположены здания, сооружения, собственникам таких зданий, сооружений либо помещений в них»</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I. Общие положения</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Предмет регулирования Административного регламента</w:t>
      </w:r>
    </w:p>
    <w:p w:rsidR="007F3A31" w:rsidRPr="003D0C32" w:rsidRDefault="007F3A31" w:rsidP="007F3A31">
      <w:pPr>
        <w:autoSpaceDE w:val="0"/>
        <w:autoSpaceDN w:val="0"/>
        <w:adjustRightInd w:val="0"/>
        <w:ind w:firstLine="709"/>
        <w:jc w:val="both"/>
        <w:rPr>
          <w:color w:val="000000"/>
          <w:sz w:val="22"/>
          <w:szCs w:val="22"/>
        </w:rPr>
      </w:pPr>
      <w:r w:rsidRPr="003D0C32">
        <w:rPr>
          <w:color w:val="000000"/>
          <w:sz w:val="22"/>
          <w:szCs w:val="22"/>
        </w:rPr>
        <w:t xml:space="preserve">1.1. Административный регламент по предоставлению Администрацией </w:t>
      </w:r>
      <w:r w:rsidR="00AF1D4D"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 xml:space="preserve"> муниципальной услуги «Продажа земельных участков, находящихся в муниципальной собственности </w:t>
      </w:r>
      <w:r w:rsidR="00AF1D4D" w:rsidRPr="003D0C32">
        <w:rPr>
          <w:color w:val="000000"/>
          <w:sz w:val="22"/>
          <w:szCs w:val="22"/>
        </w:rPr>
        <w:t xml:space="preserve">сельского поселения Сергиопольский </w:t>
      </w:r>
      <w:r w:rsidRPr="003D0C32">
        <w:rPr>
          <w:color w:val="000000"/>
          <w:sz w:val="22"/>
          <w:szCs w:val="22"/>
        </w:rPr>
        <w:t xml:space="preserve"> сельсовет муниципального района Давлекановский район Республики Башкортостан, на которых расположены здания, сооружения, собственникам таких зданий, сооружений либо помещений в них» (далее – Административный регламент) определяет сроки и последовательность административных процедур (действий) Администрации </w:t>
      </w:r>
      <w:r w:rsidR="00AF1D4D"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  (далее – Администрация)</w:t>
      </w:r>
      <w:r w:rsidRPr="003D0C32">
        <w:rPr>
          <w:color w:val="000000"/>
          <w:sz w:val="22"/>
          <w:szCs w:val="22"/>
        </w:rPr>
        <w:t>, а также порядок взаимодействия Администрации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организациями и органами при предоставлении Администрацией муниципальной услуги по продаже земельных участков, находящихся в муниципальной собственности</w:t>
      </w:r>
      <w:r w:rsidRPr="003D0C32">
        <w:rPr>
          <w:sz w:val="22"/>
          <w:szCs w:val="22"/>
        </w:rPr>
        <w:t xml:space="preserve"> </w:t>
      </w:r>
      <w:r w:rsidR="00AF1D4D" w:rsidRPr="003D0C32">
        <w:rPr>
          <w:sz w:val="22"/>
          <w:szCs w:val="22"/>
        </w:rPr>
        <w:t xml:space="preserve">сельского поселения Сергиопольский </w:t>
      </w:r>
      <w:r w:rsidRPr="003D0C32">
        <w:rPr>
          <w:sz w:val="22"/>
          <w:szCs w:val="22"/>
        </w:rPr>
        <w:t>сельсовет муниципального района Давлекановский район Республики Башкортостан</w:t>
      </w:r>
      <w:r w:rsidRPr="003D0C32">
        <w:rPr>
          <w:color w:val="000000"/>
          <w:sz w:val="22"/>
          <w:szCs w:val="22"/>
        </w:rPr>
        <w:t>, собственникам зданий, сооружений либо помещений в них, расположенных на этих земельных участках                                    (далее - муниципальная услуга).</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Круг заявителей</w:t>
      </w:r>
    </w:p>
    <w:p w:rsidR="007F3A31" w:rsidRPr="003D0C32" w:rsidRDefault="007F3A31" w:rsidP="007F3A31">
      <w:pPr>
        <w:ind w:firstLine="709"/>
        <w:jc w:val="both"/>
        <w:rPr>
          <w:color w:val="000000"/>
          <w:sz w:val="22"/>
          <w:szCs w:val="22"/>
        </w:rPr>
      </w:pPr>
      <w:r w:rsidRPr="003D0C32">
        <w:rPr>
          <w:color w:val="000000"/>
          <w:sz w:val="22"/>
          <w:szCs w:val="22"/>
        </w:rPr>
        <w:t>1.2. Получателями муниципальной услуги являются граждане или юридические лица, являющиеся собственниками зданий, сооружений либо помещений в них, расположенных на приобретаемом земельном участке обратившиеся в Администрацию лично или через РГАУ МФЦ, а также их представители, действующие на основании доверенности, оформленной в установленном законом порядке (далее – Заявители).</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Требования к порядку информирования о предоставлении муниципальной услуги</w:t>
      </w:r>
    </w:p>
    <w:p w:rsidR="003D0C32" w:rsidRPr="003D0C32" w:rsidRDefault="007F3A31" w:rsidP="003D0C32">
      <w:pPr>
        <w:widowControl w:val="0"/>
        <w:autoSpaceDE w:val="0"/>
        <w:autoSpaceDN w:val="0"/>
        <w:adjustRightInd w:val="0"/>
        <w:ind w:firstLine="709"/>
        <w:jc w:val="both"/>
        <w:rPr>
          <w:sz w:val="22"/>
          <w:szCs w:val="22"/>
          <w:u w:val="single"/>
        </w:rPr>
      </w:pPr>
      <w:r w:rsidRPr="003D0C32">
        <w:rPr>
          <w:color w:val="000000"/>
          <w:sz w:val="22"/>
          <w:szCs w:val="22"/>
        </w:rPr>
        <w:t>1.3. Местонахождение Администрации:</w:t>
      </w:r>
      <w:r w:rsidR="003D0C32" w:rsidRPr="003D0C32">
        <w:rPr>
          <w:sz w:val="22"/>
          <w:szCs w:val="22"/>
          <w:u w:val="single"/>
        </w:rPr>
        <w:t xml:space="preserve"> </w:t>
      </w:r>
      <w:r w:rsidR="003D0C32" w:rsidRPr="003D0C32">
        <w:rPr>
          <w:sz w:val="22"/>
          <w:szCs w:val="22"/>
          <w:u w:val="single"/>
        </w:rPr>
        <w:t xml:space="preserve">453406,Республика Башкортостан,Давлекановский район,д.Сергиополь,ул.Центральная,д.1 </w:t>
      </w:r>
    </w:p>
    <w:p w:rsidR="003D0C32" w:rsidRPr="003D0C32" w:rsidRDefault="003D0C32" w:rsidP="003D0C32">
      <w:pPr>
        <w:widowControl w:val="0"/>
        <w:autoSpaceDE w:val="0"/>
        <w:autoSpaceDN w:val="0"/>
        <w:adjustRightInd w:val="0"/>
        <w:ind w:firstLine="709"/>
        <w:jc w:val="both"/>
        <w:rPr>
          <w:sz w:val="22"/>
          <w:szCs w:val="22"/>
          <w:u w:val="single"/>
        </w:rPr>
      </w:pPr>
      <w:r w:rsidRPr="003D0C32">
        <w:rPr>
          <w:sz w:val="22"/>
          <w:szCs w:val="22"/>
          <w:u w:val="single"/>
        </w:rPr>
        <w:t>График работы:</w:t>
      </w:r>
    </w:p>
    <w:p w:rsidR="003D0C32" w:rsidRPr="003D0C32" w:rsidRDefault="003D0C32" w:rsidP="003D0C32">
      <w:pPr>
        <w:widowControl w:val="0"/>
        <w:autoSpaceDE w:val="0"/>
        <w:autoSpaceDN w:val="0"/>
        <w:adjustRightInd w:val="0"/>
        <w:ind w:firstLine="709"/>
        <w:jc w:val="both"/>
        <w:rPr>
          <w:sz w:val="22"/>
          <w:szCs w:val="22"/>
          <w:u w:val="single"/>
        </w:rPr>
      </w:pPr>
      <w:r w:rsidRPr="003D0C32">
        <w:rPr>
          <w:sz w:val="22"/>
          <w:szCs w:val="22"/>
          <w:u w:val="single"/>
        </w:rPr>
        <w:t>понедельник - пятница - с 9.00 до 18.00 часов;</w:t>
      </w:r>
    </w:p>
    <w:p w:rsidR="003D0C32" w:rsidRPr="003D0C32" w:rsidRDefault="003D0C32" w:rsidP="003D0C32">
      <w:pPr>
        <w:widowControl w:val="0"/>
        <w:autoSpaceDE w:val="0"/>
        <w:autoSpaceDN w:val="0"/>
        <w:adjustRightInd w:val="0"/>
        <w:ind w:firstLine="709"/>
        <w:jc w:val="both"/>
        <w:rPr>
          <w:sz w:val="22"/>
          <w:szCs w:val="22"/>
          <w:u w:val="single"/>
        </w:rPr>
      </w:pPr>
      <w:r w:rsidRPr="003D0C32">
        <w:rPr>
          <w:sz w:val="22"/>
          <w:szCs w:val="22"/>
          <w:u w:val="single"/>
        </w:rPr>
        <w:t>перерыв на обед - с 13.00 до 14.00 часов;</w:t>
      </w:r>
    </w:p>
    <w:p w:rsidR="003D0C32" w:rsidRPr="003D0C32" w:rsidRDefault="003D0C32" w:rsidP="003D0C32">
      <w:pPr>
        <w:widowControl w:val="0"/>
        <w:autoSpaceDE w:val="0"/>
        <w:autoSpaceDN w:val="0"/>
        <w:adjustRightInd w:val="0"/>
        <w:ind w:firstLine="709"/>
        <w:jc w:val="both"/>
        <w:rPr>
          <w:sz w:val="22"/>
          <w:szCs w:val="22"/>
          <w:u w:val="single"/>
        </w:rPr>
      </w:pPr>
      <w:r w:rsidRPr="003D0C32">
        <w:rPr>
          <w:sz w:val="22"/>
          <w:szCs w:val="22"/>
          <w:u w:val="single"/>
        </w:rPr>
        <w:t>суббота, воскресенье – выходные дни.</w:t>
      </w:r>
    </w:p>
    <w:p w:rsidR="003D0C32" w:rsidRPr="003D0C32" w:rsidRDefault="003D0C32" w:rsidP="003D0C32">
      <w:pPr>
        <w:ind w:firstLine="720"/>
        <w:jc w:val="both"/>
        <w:rPr>
          <w:sz w:val="22"/>
          <w:szCs w:val="22"/>
          <w:u w:val="single"/>
        </w:rPr>
      </w:pPr>
      <w:r w:rsidRPr="003D0C32">
        <w:rPr>
          <w:sz w:val="22"/>
          <w:szCs w:val="22"/>
          <w:u w:val="single"/>
        </w:rPr>
        <w:t xml:space="preserve">Контактные телефоны:8(34768)3-65-41. </w:t>
      </w:r>
    </w:p>
    <w:p w:rsidR="003D0C32" w:rsidRPr="003D0C32" w:rsidRDefault="003D0C32" w:rsidP="003D0C32">
      <w:pPr>
        <w:ind w:firstLine="720"/>
        <w:jc w:val="both"/>
        <w:rPr>
          <w:sz w:val="22"/>
          <w:szCs w:val="22"/>
          <w:u w:val="single"/>
        </w:rPr>
      </w:pPr>
      <w:r w:rsidRPr="003D0C32">
        <w:rPr>
          <w:sz w:val="22"/>
          <w:szCs w:val="22"/>
          <w:u w:val="single"/>
        </w:rPr>
        <w:t xml:space="preserve">Адрес электронной почты: </w:t>
      </w:r>
      <w:hyperlink r:id="rId5" w:history="1">
        <w:r w:rsidRPr="003D0C32">
          <w:rPr>
            <w:rStyle w:val="a3"/>
            <w:sz w:val="22"/>
            <w:szCs w:val="22"/>
            <w:lang w:val="en-US"/>
          </w:rPr>
          <w:t>sergiopol</w:t>
        </w:r>
        <w:r w:rsidRPr="003D0C32">
          <w:rPr>
            <w:rStyle w:val="a3"/>
            <w:sz w:val="22"/>
            <w:szCs w:val="22"/>
          </w:rPr>
          <w:t>_</w:t>
        </w:r>
        <w:r w:rsidRPr="003D0C32">
          <w:rPr>
            <w:rStyle w:val="a3"/>
            <w:sz w:val="22"/>
            <w:szCs w:val="22"/>
            <w:lang w:val="en-US"/>
          </w:rPr>
          <w:t>davl</w:t>
        </w:r>
        <w:r w:rsidRPr="003D0C32">
          <w:rPr>
            <w:rStyle w:val="a3"/>
            <w:sz w:val="22"/>
            <w:szCs w:val="22"/>
          </w:rPr>
          <w:t>@</w:t>
        </w:r>
        <w:r w:rsidRPr="003D0C32">
          <w:rPr>
            <w:rStyle w:val="a3"/>
            <w:sz w:val="22"/>
            <w:szCs w:val="22"/>
            <w:lang w:val="en-US"/>
          </w:rPr>
          <w:t>ufamts</w:t>
        </w:r>
        <w:r w:rsidRPr="003D0C32">
          <w:rPr>
            <w:rStyle w:val="a3"/>
            <w:sz w:val="22"/>
            <w:szCs w:val="22"/>
          </w:rPr>
          <w:t>.</w:t>
        </w:r>
        <w:r w:rsidRPr="003D0C32">
          <w:rPr>
            <w:rStyle w:val="a3"/>
            <w:sz w:val="22"/>
            <w:szCs w:val="22"/>
            <w:lang w:val="en-US"/>
          </w:rPr>
          <w:t>ru</w:t>
        </w:r>
      </w:hyperlink>
      <w:r w:rsidRPr="003D0C32">
        <w:rPr>
          <w:sz w:val="22"/>
          <w:szCs w:val="22"/>
          <w:u w:val="single"/>
        </w:rPr>
        <w:t>.</w:t>
      </w:r>
    </w:p>
    <w:p w:rsidR="003D0C32" w:rsidRPr="003D0C32" w:rsidRDefault="003D0C32" w:rsidP="003D0C32">
      <w:pPr>
        <w:widowControl w:val="0"/>
        <w:autoSpaceDE w:val="0"/>
        <w:autoSpaceDN w:val="0"/>
        <w:adjustRightInd w:val="0"/>
        <w:ind w:firstLine="709"/>
        <w:jc w:val="both"/>
        <w:rPr>
          <w:sz w:val="22"/>
          <w:szCs w:val="22"/>
          <w:u w:val="single"/>
          <w:lang w:eastAsia="ar-SA"/>
        </w:rPr>
      </w:pPr>
    </w:p>
    <w:p w:rsidR="007F3A31" w:rsidRPr="003D0C32" w:rsidRDefault="007F3A31" w:rsidP="007F3A31">
      <w:pPr>
        <w:ind w:firstLine="709"/>
        <w:jc w:val="both"/>
        <w:rPr>
          <w:color w:val="000000"/>
          <w:sz w:val="22"/>
          <w:szCs w:val="22"/>
        </w:rPr>
      </w:pPr>
      <w:r w:rsidRPr="003D0C32">
        <w:rPr>
          <w:color w:val="000000"/>
          <w:sz w:val="22"/>
          <w:szCs w:val="22"/>
        </w:rPr>
        <w:lastRenderedPageBreak/>
        <w:t xml:space="preserve">Официальный сайт: </w:t>
      </w:r>
      <w:hyperlink r:id="rId6" w:history="1">
        <w:r w:rsidRPr="003D0C32">
          <w:rPr>
            <w:rStyle w:val="a3"/>
            <w:sz w:val="22"/>
            <w:szCs w:val="22"/>
          </w:rPr>
          <w:t>http://sovet-davlekanovo.ru</w:t>
        </w:r>
      </w:hyperlink>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color w:val="000000"/>
          <w:sz w:val="22"/>
          <w:szCs w:val="22"/>
        </w:rPr>
      </w:pPr>
      <w:r w:rsidRPr="003D0C32">
        <w:rPr>
          <w:color w:val="000000"/>
          <w:sz w:val="22"/>
          <w:szCs w:val="22"/>
        </w:rPr>
        <w:t>Продолжительность рабочего дня, непосредственно предшествующего нерабочему праздничному дню, уменьшается на один час.</w:t>
      </w:r>
    </w:p>
    <w:p w:rsidR="007F3A31" w:rsidRPr="003D0C32" w:rsidRDefault="007F3A31" w:rsidP="007F3A31">
      <w:pPr>
        <w:ind w:firstLine="709"/>
        <w:jc w:val="both"/>
        <w:rPr>
          <w:color w:val="000000"/>
          <w:sz w:val="22"/>
          <w:szCs w:val="22"/>
        </w:rPr>
      </w:pPr>
      <w:r w:rsidRPr="003D0C32">
        <w:rPr>
          <w:color w:val="000000"/>
          <w:sz w:val="22"/>
          <w:szCs w:val="22"/>
        </w:rPr>
        <w:t>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7F3A31" w:rsidRPr="003D0C32" w:rsidRDefault="007F3A31" w:rsidP="007F3A31">
      <w:pPr>
        <w:ind w:firstLine="709"/>
        <w:jc w:val="both"/>
        <w:rPr>
          <w:color w:val="000000"/>
          <w:sz w:val="22"/>
          <w:szCs w:val="22"/>
        </w:rPr>
      </w:pPr>
      <w:r w:rsidRPr="003D0C32">
        <w:rPr>
          <w:color w:val="000000"/>
          <w:sz w:val="22"/>
          <w:szCs w:val="22"/>
        </w:rPr>
        <w:t xml:space="preserve">Местонахождение РГАУ МФЦ: </w:t>
      </w:r>
    </w:p>
    <w:p w:rsidR="007F3A31" w:rsidRPr="003D0C32" w:rsidRDefault="007F3A31" w:rsidP="007F3A31">
      <w:pPr>
        <w:ind w:firstLine="709"/>
        <w:jc w:val="both"/>
        <w:rPr>
          <w:color w:val="000000"/>
          <w:sz w:val="22"/>
          <w:szCs w:val="22"/>
        </w:rPr>
      </w:pPr>
      <w:r w:rsidRPr="003D0C32">
        <w:rPr>
          <w:color w:val="000000"/>
          <w:sz w:val="22"/>
          <w:szCs w:val="22"/>
        </w:rPr>
        <w:t xml:space="preserve">График работы: </w:t>
      </w:r>
    </w:p>
    <w:p w:rsidR="007F3A31" w:rsidRPr="003D0C32" w:rsidRDefault="007F3A31" w:rsidP="007F3A31">
      <w:pPr>
        <w:ind w:firstLine="709"/>
        <w:jc w:val="both"/>
        <w:rPr>
          <w:color w:val="000000"/>
          <w:sz w:val="22"/>
          <w:szCs w:val="22"/>
        </w:rPr>
      </w:pPr>
      <w:r w:rsidRPr="003D0C32">
        <w:rPr>
          <w:color w:val="000000"/>
          <w:sz w:val="22"/>
          <w:szCs w:val="22"/>
        </w:rPr>
        <w:t>Контактные телефоны:</w:t>
      </w:r>
    </w:p>
    <w:p w:rsidR="007F3A31" w:rsidRPr="003D0C32" w:rsidRDefault="007F3A31" w:rsidP="007F3A31">
      <w:pPr>
        <w:ind w:firstLine="709"/>
        <w:jc w:val="both"/>
        <w:rPr>
          <w:color w:val="000000"/>
          <w:sz w:val="22"/>
          <w:szCs w:val="22"/>
        </w:rPr>
      </w:pPr>
      <w:r w:rsidRPr="003D0C32">
        <w:rPr>
          <w:color w:val="000000"/>
          <w:sz w:val="22"/>
          <w:szCs w:val="22"/>
        </w:rPr>
        <w:t>Адрес электронной почты:</w:t>
      </w:r>
    </w:p>
    <w:p w:rsidR="007F3A31" w:rsidRPr="003D0C32" w:rsidRDefault="007F3A31" w:rsidP="007F3A31">
      <w:pPr>
        <w:ind w:firstLine="709"/>
        <w:jc w:val="both"/>
        <w:rPr>
          <w:color w:val="000000"/>
          <w:sz w:val="22"/>
          <w:szCs w:val="22"/>
        </w:rPr>
      </w:pPr>
      <w:r w:rsidRPr="003D0C32">
        <w:rPr>
          <w:color w:val="000000"/>
          <w:sz w:val="22"/>
          <w:szCs w:val="22"/>
        </w:rPr>
        <w:t xml:space="preserve">Официальный сайт: </w:t>
      </w:r>
    </w:p>
    <w:p w:rsidR="007F3A31" w:rsidRPr="003D0C32" w:rsidRDefault="007F3A31" w:rsidP="007F3A31">
      <w:pPr>
        <w:ind w:firstLine="709"/>
        <w:jc w:val="both"/>
        <w:rPr>
          <w:color w:val="000000"/>
          <w:sz w:val="22"/>
          <w:szCs w:val="22"/>
        </w:rPr>
      </w:pPr>
      <w:r w:rsidRPr="003D0C32">
        <w:rPr>
          <w:color w:val="000000"/>
          <w:sz w:val="22"/>
          <w:szCs w:val="22"/>
        </w:rPr>
        <w:t>1.4. Информирование о порядке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1.4.1. Информирование о порядке предоставления муниципальной услуги осуществляется:</w:t>
      </w:r>
    </w:p>
    <w:p w:rsidR="007F3A31" w:rsidRPr="003D0C32" w:rsidRDefault="007F3A31" w:rsidP="007F3A31">
      <w:pPr>
        <w:ind w:firstLine="709"/>
        <w:jc w:val="both"/>
        <w:rPr>
          <w:color w:val="000000"/>
          <w:sz w:val="22"/>
          <w:szCs w:val="22"/>
        </w:rPr>
      </w:pPr>
      <w:r w:rsidRPr="003D0C32">
        <w:rPr>
          <w:color w:val="000000"/>
          <w:sz w:val="22"/>
          <w:szCs w:val="22"/>
        </w:rPr>
        <w:t>непосредственно при личном приеме;</w:t>
      </w:r>
    </w:p>
    <w:p w:rsidR="007F3A31" w:rsidRPr="003D0C32" w:rsidRDefault="007F3A31" w:rsidP="007F3A31">
      <w:pPr>
        <w:ind w:firstLine="709"/>
        <w:jc w:val="both"/>
        <w:rPr>
          <w:color w:val="000000"/>
          <w:sz w:val="22"/>
          <w:szCs w:val="22"/>
        </w:rPr>
      </w:pPr>
      <w:r w:rsidRPr="003D0C32">
        <w:rPr>
          <w:color w:val="000000"/>
          <w:sz w:val="22"/>
          <w:szCs w:val="22"/>
        </w:rPr>
        <w:t>по телефону;</w:t>
      </w:r>
    </w:p>
    <w:p w:rsidR="007F3A31" w:rsidRPr="003D0C32" w:rsidRDefault="007F3A31" w:rsidP="007F3A31">
      <w:pPr>
        <w:ind w:firstLine="709"/>
        <w:jc w:val="both"/>
        <w:rPr>
          <w:color w:val="000000"/>
          <w:sz w:val="22"/>
          <w:szCs w:val="22"/>
        </w:rPr>
      </w:pPr>
      <w:r w:rsidRPr="003D0C32">
        <w:rPr>
          <w:color w:val="000000"/>
          <w:sz w:val="22"/>
          <w:szCs w:val="22"/>
        </w:rPr>
        <w:t>письменно, в том числе посредством электронной почты, факсимильной связи;</w:t>
      </w:r>
    </w:p>
    <w:p w:rsidR="007F3A31" w:rsidRPr="003D0C32" w:rsidRDefault="007F3A31" w:rsidP="007F3A31">
      <w:pPr>
        <w:ind w:firstLine="709"/>
        <w:jc w:val="both"/>
        <w:rPr>
          <w:color w:val="000000"/>
          <w:sz w:val="22"/>
          <w:szCs w:val="22"/>
        </w:rPr>
      </w:pPr>
      <w:r w:rsidRPr="003D0C32">
        <w:rPr>
          <w:color w:val="000000"/>
          <w:sz w:val="22"/>
          <w:szCs w:val="22"/>
        </w:rPr>
        <w:t xml:space="preserve">посредством размещения информации: </w:t>
      </w:r>
    </w:p>
    <w:p w:rsidR="007F3A31" w:rsidRPr="003D0C32" w:rsidRDefault="007F3A31" w:rsidP="007F3A31">
      <w:pPr>
        <w:ind w:firstLine="709"/>
        <w:jc w:val="both"/>
        <w:rPr>
          <w:color w:val="000000"/>
          <w:sz w:val="22"/>
          <w:szCs w:val="22"/>
        </w:rPr>
      </w:pPr>
      <w:r w:rsidRPr="003D0C32">
        <w:rPr>
          <w:color w:val="000000"/>
          <w:sz w:val="22"/>
          <w:szCs w:val="22"/>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7F3A31" w:rsidRPr="003D0C32" w:rsidRDefault="007F3A31" w:rsidP="007F3A31">
      <w:pPr>
        <w:ind w:firstLine="709"/>
        <w:jc w:val="both"/>
        <w:rPr>
          <w:color w:val="000000"/>
          <w:sz w:val="22"/>
          <w:szCs w:val="22"/>
        </w:rPr>
      </w:pPr>
      <w:r w:rsidRPr="003D0C32">
        <w:rPr>
          <w:color w:val="000000"/>
          <w:sz w:val="22"/>
          <w:szCs w:val="22"/>
        </w:rPr>
        <w:t>в государственной информационной системе «Портал государственных и муниципальных услуг Республики Башкортостан» (http://pgu.bashkortostan.ru);</w:t>
      </w:r>
    </w:p>
    <w:p w:rsidR="007F3A31" w:rsidRPr="003D0C32" w:rsidRDefault="007F3A31" w:rsidP="007F3A31">
      <w:pPr>
        <w:ind w:firstLine="709"/>
        <w:jc w:val="both"/>
        <w:rPr>
          <w:color w:val="000000"/>
          <w:sz w:val="22"/>
          <w:szCs w:val="22"/>
        </w:rPr>
      </w:pPr>
      <w:r w:rsidRPr="003D0C32">
        <w:rPr>
          <w:color w:val="000000"/>
          <w:sz w:val="22"/>
          <w:szCs w:val="22"/>
        </w:rPr>
        <w:t>на официальном сайте Совета муниципального района Давлекановский район Республики Башкортостан (в разделе «Поселения муниципального района» (далее – официальный сайт) (</w:t>
      </w:r>
      <w:hyperlink r:id="rId7" w:history="1">
        <w:r w:rsidRPr="003D0C32">
          <w:rPr>
            <w:rStyle w:val="a3"/>
            <w:sz w:val="22"/>
            <w:szCs w:val="22"/>
          </w:rPr>
          <w:t>http://sovet-davlekanovo.ru</w:t>
        </w:r>
      </w:hyperlink>
      <w:r w:rsidRPr="003D0C32">
        <w:rPr>
          <w:color w:val="000000"/>
          <w:sz w:val="22"/>
          <w:szCs w:val="22"/>
        </w:rPr>
        <w:t>);</w:t>
      </w:r>
    </w:p>
    <w:p w:rsidR="007F3A31" w:rsidRPr="003D0C32" w:rsidRDefault="007F3A31" w:rsidP="007F3A31">
      <w:pPr>
        <w:widowControl w:val="0"/>
        <w:autoSpaceDE w:val="0"/>
        <w:autoSpaceDN w:val="0"/>
        <w:adjustRightInd w:val="0"/>
        <w:ind w:firstLine="709"/>
        <w:jc w:val="both"/>
        <w:rPr>
          <w:color w:val="1F497D"/>
          <w:sz w:val="22"/>
          <w:szCs w:val="22"/>
        </w:rPr>
      </w:pPr>
      <w:r w:rsidRPr="003D0C32">
        <w:rPr>
          <w:color w:val="000000"/>
          <w:sz w:val="22"/>
          <w:szCs w:val="22"/>
        </w:rPr>
        <w:t xml:space="preserve">на официальном сайте РГАУ МФЦ </w:t>
      </w:r>
      <w:r w:rsidRPr="003D0C32">
        <w:rPr>
          <w:color w:val="1F497D"/>
          <w:sz w:val="22"/>
          <w:szCs w:val="22"/>
        </w:rPr>
        <w:t>(www.mfcrb.ru);</w:t>
      </w:r>
    </w:p>
    <w:p w:rsidR="007F3A31" w:rsidRPr="003D0C32" w:rsidRDefault="007F3A31" w:rsidP="007F3A31">
      <w:pPr>
        <w:ind w:firstLine="709"/>
        <w:jc w:val="both"/>
        <w:rPr>
          <w:color w:val="000000"/>
          <w:sz w:val="22"/>
          <w:szCs w:val="22"/>
        </w:rPr>
      </w:pPr>
      <w:r w:rsidRPr="003D0C32">
        <w:rPr>
          <w:color w:val="000000"/>
          <w:sz w:val="22"/>
          <w:szCs w:val="22"/>
        </w:rPr>
        <w:t>посредством размещения информации на информационных стендах.</w:t>
      </w:r>
    </w:p>
    <w:p w:rsidR="007F3A31" w:rsidRPr="003D0C32" w:rsidRDefault="007F3A31" w:rsidP="007F3A31">
      <w:pPr>
        <w:ind w:firstLine="709"/>
        <w:jc w:val="both"/>
        <w:rPr>
          <w:color w:val="000000"/>
          <w:sz w:val="22"/>
          <w:szCs w:val="22"/>
        </w:rPr>
      </w:pPr>
      <w:r w:rsidRPr="003D0C32">
        <w:rPr>
          <w:color w:val="000000"/>
          <w:sz w:val="22"/>
          <w:szCs w:val="22"/>
        </w:rPr>
        <w:t>Информирование о порядке предоставления муниципальной услуги осуществляется бесплатно.</w:t>
      </w:r>
    </w:p>
    <w:p w:rsidR="007F3A31" w:rsidRPr="003D0C32" w:rsidRDefault="007F3A31" w:rsidP="007F3A31">
      <w:pPr>
        <w:ind w:firstLine="709"/>
        <w:jc w:val="both"/>
        <w:rPr>
          <w:color w:val="000000"/>
          <w:sz w:val="22"/>
          <w:szCs w:val="22"/>
        </w:rPr>
      </w:pPr>
      <w:r w:rsidRPr="003D0C32">
        <w:rPr>
          <w:color w:val="000000"/>
          <w:sz w:val="22"/>
          <w:szCs w:val="22"/>
        </w:rPr>
        <w:t>На стендах в местах предоставления муниципальной услуги должны размещаться следующие информационные материалы:</w:t>
      </w:r>
    </w:p>
    <w:p w:rsidR="007F3A31" w:rsidRPr="003D0C32" w:rsidRDefault="007F3A31" w:rsidP="007F3A31">
      <w:pPr>
        <w:ind w:firstLine="709"/>
        <w:jc w:val="both"/>
        <w:rPr>
          <w:color w:val="000000"/>
          <w:sz w:val="22"/>
          <w:szCs w:val="22"/>
        </w:rPr>
      </w:pPr>
      <w:r w:rsidRPr="003D0C32">
        <w:rPr>
          <w:color w:val="000000"/>
          <w:sz w:val="22"/>
          <w:szCs w:val="22"/>
        </w:rPr>
        <w:t>график приема должностными лицами граждан, номера кабинетов для приема Заявителей, фамилии, имена, отчества (последнее - при наличии) и должности соответствующих должностных лиц, реквизиты нормативных правовых актов, содержащих нормы, регулирующие предоставление муниципальной услуги, и их отдельные положения, в том числе Административного регламента, образцы заполнения заявлений, основания отказа в приеме документов или отказа в предоставлении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Текст Административного регламента с приложениями (полная версия) размещена на официальном сайте (</w:t>
      </w:r>
      <w:hyperlink r:id="rId8" w:history="1">
        <w:r w:rsidRPr="003D0C32">
          <w:rPr>
            <w:rStyle w:val="a3"/>
            <w:sz w:val="22"/>
            <w:szCs w:val="22"/>
          </w:rPr>
          <w:t>http://sovet-davlekanovo.ru</w:t>
        </w:r>
      </w:hyperlink>
      <w:r w:rsidRPr="003D0C32">
        <w:rPr>
          <w:color w:val="000000"/>
          <w:sz w:val="22"/>
          <w:szCs w:val="22"/>
        </w:rPr>
        <w:t>);</w:t>
      </w:r>
    </w:p>
    <w:p w:rsidR="007F3A31" w:rsidRPr="003D0C32" w:rsidRDefault="007F3A31" w:rsidP="007F3A31">
      <w:pPr>
        <w:ind w:firstLine="709"/>
        <w:jc w:val="both"/>
        <w:rPr>
          <w:color w:val="000000"/>
          <w:sz w:val="22"/>
          <w:szCs w:val="22"/>
        </w:rPr>
      </w:pPr>
      <w:r w:rsidRPr="003D0C32">
        <w:rPr>
          <w:color w:val="000000"/>
          <w:sz w:val="22"/>
          <w:szCs w:val="22"/>
        </w:rPr>
        <w:t>При изменении информации по предоставлению муниципальной услуги осуществляется ее периодическое обновление.</w:t>
      </w:r>
    </w:p>
    <w:p w:rsidR="007F3A31" w:rsidRPr="003D0C32" w:rsidRDefault="007F3A31" w:rsidP="007F3A31">
      <w:pPr>
        <w:ind w:firstLine="709"/>
        <w:jc w:val="both"/>
        <w:rPr>
          <w:color w:val="000000"/>
          <w:sz w:val="22"/>
          <w:szCs w:val="22"/>
        </w:rPr>
      </w:pPr>
      <w:r w:rsidRPr="003D0C32">
        <w:rPr>
          <w:color w:val="000000"/>
          <w:sz w:val="22"/>
          <w:szCs w:val="22"/>
        </w:rPr>
        <w:t>В электронной форме Заявитель вправе направить обращение о предоставлении информации о муниципальной услуге по адресам электронной почты Администрации, РГАУ МФЦ.</w:t>
      </w:r>
    </w:p>
    <w:p w:rsidR="007F3A31" w:rsidRPr="003D0C32" w:rsidRDefault="007F3A31" w:rsidP="007F3A31">
      <w:pPr>
        <w:ind w:firstLine="709"/>
        <w:jc w:val="both"/>
        <w:rPr>
          <w:color w:val="000000"/>
          <w:sz w:val="22"/>
          <w:szCs w:val="22"/>
        </w:rPr>
      </w:pPr>
      <w:r w:rsidRPr="003D0C32">
        <w:rPr>
          <w:color w:val="000000"/>
          <w:sz w:val="22"/>
          <w:szCs w:val="22"/>
        </w:rPr>
        <w:t>Информация по вопросам предоставления муниципальной услуги, в том числе о ходе предоставления муниципальной услуги, предоставляется в устной (лично или по телефону), письменной форме.</w:t>
      </w:r>
    </w:p>
    <w:p w:rsidR="007F3A31" w:rsidRPr="003D0C32" w:rsidRDefault="007F3A31" w:rsidP="007F3A31">
      <w:pPr>
        <w:ind w:firstLine="709"/>
        <w:jc w:val="both"/>
        <w:rPr>
          <w:color w:val="000000"/>
          <w:sz w:val="22"/>
          <w:szCs w:val="22"/>
        </w:rPr>
      </w:pPr>
      <w:r w:rsidRPr="003D0C32">
        <w:rPr>
          <w:color w:val="000000"/>
          <w:sz w:val="22"/>
          <w:szCs w:val="22"/>
        </w:rPr>
        <w:t>При письменном обращении (в том числе, в форме электронного документа) ответ на поставленные вопросы направляется в течение 30 дней в адрес Заявителя посредством почтовой или электронной связи по адресу, указанному в обращении.</w:t>
      </w:r>
    </w:p>
    <w:p w:rsidR="007F3A31" w:rsidRPr="003D0C32" w:rsidRDefault="007F3A31" w:rsidP="007F3A31">
      <w:pPr>
        <w:ind w:firstLine="709"/>
        <w:jc w:val="both"/>
        <w:rPr>
          <w:color w:val="000000"/>
          <w:sz w:val="22"/>
          <w:szCs w:val="22"/>
        </w:rPr>
      </w:pPr>
      <w:r w:rsidRPr="003D0C32">
        <w:rPr>
          <w:color w:val="000000"/>
          <w:sz w:val="22"/>
          <w:szCs w:val="22"/>
        </w:rPr>
        <w:t>Обращение регистрируется и рассматривается в порядке, установленном Федеральным законом от 2 мая 2006 года № 59-ФЗ «О порядке рассмотрения обращений граждан Российской Федерации».</w:t>
      </w:r>
    </w:p>
    <w:p w:rsidR="007F3A31" w:rsidRPr="003D0C32" w:rsidRDefault="007F3A31" w:rsidP="007F3A31">
      <w:pPr>
        <w:ind w:firstLine="709"/>
        <w:jc w:val="both"/>
        <w:rPr>
          <w:color w:val="000000"/>
          <w:sz w:val="22"/>
          <w:szCs w:val="22"/>
        </w:rPr>
      </w:pPr>
      <w:r w:rsidRPr="003D0C32">
        <w:rPr>
          <w:color w:val="000000"/>
          <w:sz w:val="22"/>
          <w:szCs w:val="22"/>
        </w:rPr>
        <w:t>При устном обращении Заявителя (лично или по телефону) специалист, осуществляющий консультирование, подробно и в вежливой (корректной) форме информирует обратившихся по интересующим вопросам.</w:t>
      </w:r>
    </w:p>
    <w:p w:rsidR="007F3A31" w:rsidRPr="003D0C32" w:rsidRDefault="007F3A31" w:rsidP="007F3A31">
      <w:pPr>
        <w:ind w:firstLine="709"/>
        <w:jc w:val="both"/>
        <w:rPr>
          <w:color w:val="000000"/>
          <w:sz w:val="22"/>
          <w:szCs w:val="22"/>
        </w:rPr>
      </w:pPr>
      <w:r w:rsidRPr="003D0C32">
        <w:rPr>
          <w:color w:val="000000"/>
          <w:sz w:val="22"/>
          <w:szCs w:val="22"/>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F3A31" w:rsidRPr="003D0C32" w:rsidRDefault="007F3A31" w:rsidP="007F3A31">
      <w:pPr>
        <w:ind w:firstLine="709"/>
        <w:jc w:val="both"/>
        <w:rPr>
          <w:color w:val="000000"/>
          <w:sz w:val="22"/>
          <w:szCs w:val="22"/>
        </w:rPr>
      </w:pPr>
      <w:r w:rsidRPr="003D0C32">
        <w:rPr>
          <w:color w:val="000000"/>
          <w:sz w:val="22"/>
          <w:szCs w:val="22"/>
        </w:rPr>
        <w:t>Если специалист не может самостоятельно дать ответ, или подготовка ответа требует продолжительного времени, он предлагает Заявителю один из следующих вариантов дальнейших действий:</w:t>
      </w:r>
    </w:p>
    <w:p w:rsidR="007F3A31" w:rsidRPr="003D0C32" w:rsidRDefault="007F3A31" w:rsidP="007F3A31">
      <w:pPr>
        <w:ind w:firstLine="709"/>
        <w:jc w:val="both"/>
        <w:rPr>
          <w:color w:val="000000"/>
          <w:sz w:val="22"/>
          <w:szCs w:val="22"/>
        </w:rPr>
      </w:pPr>
      <w:r w:rsidRPr="003D0C32">
        <w:rPr>
          <w:color w:val="000000"/>
          <w:sz w:val="22"/>
          <w:szCs w:val="22"/>
        </w:rPr>
        <w:t>изложить обращение в письменной форме (ответ направляется Заявителю в соответствии со способом, указанным в обращении);</w:t>
      </w:r>
    </w:p>
    <w:p w:rsidR="007F3A31" w:rsidRPr="003D0C32" w:rsidRDefault="007F3A31" w:rsidP="007F3A31">
      <w:pPr>
        <w:ind w:firstLine="709"/>
        <w:jc w:val="both"/>
        <w:rPr>
          <w:color w:val="000000"/>
          <w:sz w:val="22"/>
          <w:szCs w:val="22"/>
        </w:rPr>
      </w:pPr>
      <w:r w:rsidRPr="003D0C32">
        <w:rPr>
          <w:color w:val="000000"/>
          <w:sz w:val="22"/>
          <w:szCs w:val="22"/>
        </w:rPr>
        <w:t>назначить другое время для консультаций;</w:t>
      </w:r>
    </w:p>
    <w:p w:rsidR="007F3A31" w:rsidRPr="003D0C32" w:rsidRDefault="007F3A31" w:rsidP="007F3A31">
      <w:pPr>
        <w:ind w:firstLine="709"/>
        <w:jc w:val="both"/>
        <w:rPr>
          <w:color w:val="000000"/>
          <w:sz w:val="22"/>
          <w:szCs w:val="22"/>
        </w:rPr>
      </w:pPr>
      <w:r w:rsidRPr="003D0C32">
        <w:rPr>
          <w:color w:val="000000"/>
          <w:sz w:val="22"/>
          <w:szCs w:val="22"/>
        </w:rPr>
        <w:t>дать ответ в течение 2 (двух) рабочих дней по контактному телефону.</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II. Стандарт предоставления муниципальной услуги</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 xml:space="preserve">Наименование муниципальной услуги </w:t>
      </w:r>
    </w:p>
    <w:p w:rsidR="007F3A31" w:rsidRPr="003D0C32" w:rsidRDefault="007F3A31" w:rsidP="007F3A31">
      <w:pPr>
        <w:ind w:firstLine="709"/>
        <w:jc w:val="both"/>
        <w:rPr>
          <w:color w:val="000000"/>
          <w:sz w:val="22"/>
          <w:szCs w:val="22"/>
        </w:rPr>
      </w:pPr>
      <w:r w:rsidRPr="003D0C32">
        <w:rPr>
          <w:color w:val="000000"/>
          <w:sz w:val="22"/>
          <w:szCs w:val="22"/>
        </w:rPr>
        <w:t xml:space="preserve">2.1. Продажа земельных участков, находящихся в муниципальной собственности муниципального образования </w:t>
      </w:r>
      <w:r w:rsidR="003D0C32" w:rsidRPr="003D0C32">
        <w:rPr>
          <w:sz w:val="22"/>
          <w:szCs w:val="22"/>
        </w:rPr>
        <w:t xml:space="preserve">сельского поселения Сергиопольский </w:t>
      </w:r>
      <w:r w:rsidRPr="003D0C32">
        <w:rPr>
          <w:sz w:val="22"/>
          <w:szCs w:val="22"/>
        </w:rPr>
        <w:t>сельсовет муниципального района Давлекановский район Республики Башкортостан</w:t>
      </w:r>
      <w:r w:rsidRPr="003D0C32">
        <w:rPr>
          <w:color w:val="000000"/>
          <w:sz w:val="22"/>
          <w:szCs w:val="22"/>
        </w:rPr>
        <w:t>, на которых расположены здания, сооружения, собственникам таких зданий, сооружений либо помещений в них.</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Наименование органа местного самоуправления, предоставляющего муниципальную услугу</w:t>
      </w:r>
    </w:p>
    <w:p w:rsidR="007F3A31" w:rsidRPr="003D0C32" w:rsidRDefault="007F3A31" w:rsidP="007F3A31">
      <w:pPr>
        <w:ind w:firstLine="709"/>
        <w:jc w:val="both"/>
        <w:rPr>
          <w:color w:val="000000"/>
          <w:sz w:val="22"/>
          <w:szCs w:val="22"/>
        </w:rPr>
      </w:pPr>
      <w:r w:rsidRPr="003D0C32">
        <w:rPr>
          <w:color w:val="000000"/>
          <w:sz w:val="22"/>
          <w:szCs w:val="22"/>
        </w:rPr>
        <w:t>2.2. Муниципальная услуга предоставляется Администраци</w:t>
      </w:r>
      <w:r w:rsidR="003D0C32" w:rsidRPr="003D0C32">
        <w:rPr>
          <w:color w:val="000000"/>
          <w:sz w:val="22"/>
          <w:szCs w:val="22"/>
        </w:rPr>
        <w:t xml:space="preserve">ей сельского поселения Сергиопольский </w:t>
      </w:r>
      <w:r w:rsidRPr="003D0C32">
        <w:rPr>
          <w:color w:val="000000"/>
          <w:sz w:val="22"/>
          <w:szCs w:val="22"/>
        </w:rPr>
        <w:t>сельсовет муниципального района Давлекановский район Республики Башкортостан.</w:t>
      </w:r>
    </w:p>
    <w:p w:rsidR="007F3A31" w:rsidRPr="003D0C32" w:rsidRDefault="007F3A31" w:rsidP="007F3A31">
      <w:pPr>
        <w:ind w:firstLine="709"/>
        <w:jc w:val="both"/>
        <w:rPr>
          <w:color w:val="000000"/>
          <w:sz w:val="22"/>
          <w:szCs w:val="22"/>
        </w:rPr>
      </w:pPr>
      <w:r w:rsidRPr="003D0C32">
        <w:rPr>
          <w:color w:val="000000"/>
          <w:sz w:val="22"/>
          <w:szCs w:val="22"/>
        </w:rPr>
        <w:t>Также предоставление муниципальной услуги возможно через РГАУ МФЦ в соответствии с Соглашением о взаимодействии между Администрацией и РГАУ МФЦ.</w:t>
      </w:r>
    </w:p>
    <w:p w:rsidR="007F3A31" w:rsidRPr="003D0C32" w:rsidRDefault="007F3A31" w:rsidP="007F3A31">
      <w:pPr>
        <w:ind w:firstLine="709"/>
        <w:jc w:val="both"/>
        <w:rPr>
          <w:color w:val="000000"/>
          <w:sz w:val="22"/>
          <w:szCs w:val="22"/>
        </w:rPr>
      </w:pPr>
      <w:r w:rsidRPr="003D0C32">
        <w:rPr>
          <w:color w:val="000000"/>
          <w:sz w:val="22"/>
          <w:szCs w:val="22"/>
        </w:rPr>
        <w:t>При предоставлении муниципальной услуги осуществляется взаимодействие:</w:t>
      </w:r>
    </w:p>
    <w:p w:rsidR="007F3A31" w:rsidRPr="003D0C32" w:rsidRDefault="007F3A31" w:rsidP="007F3A31">
      <w:pPr>
        <w:ind w:firstLine="709"/>
        <w:jc w:val="both"/>
        <w:rPr>
          <w:color w:val="000000"/>
          <w:sz w:val="22"/>
          <w:szCs w:val="22"/>
        </w:rPr>
      </w:pPr>
      <w:r w:rsidRPr="003D0C32">
        <w:rPr>
          <w:color w:val="000000"/>
          <w:sz w:val="22"/>
          <w:szCs w:val="22"/>
        </w:rPr>
        <w:t>1) с федеральными органами исполнительной власти:</w:t>
      </w:r>
    </w:p>
    <w:p w:rsidR="007F3A31" w:rsidRPr="003D0C32" w:rsidRDefault="007F3A31" w:rsidP="007F3A31">
      <w:pPr>
        <w:ind w:firstLine="709"/>
        <w:jc w:val="both"/>
        <w:rPr>
          <w:color w:val="000000"/>
          <w:sz w:val="22"/>
          <w:szCs w:val="22"/>
        </w:rPr>
      </w:pPr>
      <w:r w:rsidRPr="003D0C32">
        <w:rPr>
          <w:color w:val="000000"/>
          <w:sz w:val="22"/>
          <w:szCs w:val="22"/>
        </w:rPr>
        <w:t>Управление Федеральной службы государственной регистрации, кадастра и картографии по Республике Башкортостан (далее - Управление Росреестра по РБ);</w:t>
      </w:r>
    </w:p>
    <w:p w:rsidR="007F3A31" w:rsidRPr="003D0C32" w:rsidRDefault="007F3A31" w:rsidP="007F3A31">
      <w:pPr>
        <w:ind w:firstLine="709"/>
        <w:jc w:val="both"/>
        <w:rPr>
          <w:color w:val="000000"/>
          <w:sz w:val="22"/>
          <w:szCs w:val="22"/>
        </w:rPr>
      </w:pPr>
      <w:r w:rsidRPr="003D0C32">
        <w:rPr>
          <w:color w:val="000000"/>
          <w:sz w:val="22"/>
          <w:szCs w:val="22"/>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7F3A31" w:rsidRPr="003D0C32" w:rsidRDefault="007F3A31" w:rsidP="007F3A31">
      <w:pPr>
        <w:ind w:firstLine="709"/>
        <w:jc w:val="both"/>
        <w:rPr>
          <w:color w:val="000000"/>
          <w:sz w:val="22"/>
          <w:szCs w:val="22"/>
        </w:rPr>
      </w:pPr>
      <w:r w:rsidRPr="003D0C32">
        <w:rPr>
          <w:color w:val="000000"/>
          <w:sz w:val="22"/>
          <w:szCs w:val="22"/>
        </w:rPr>
        <w:t>Управление Федеральной налоговой службы  по Республике Башкортостан (далее - УФНС по РБ);</w:t>
      </w:r>
    </w:p>
    <w:p w:rsidR="007F3A31" w:rsidRPr="003D0C32" w:rsidRDefault="007F3A31" w:rsidP="007F3A31">
      <w:pPr>
        <w:ind w:firstLine="709"/>
        <w:jc w:val="both"/>
        <w:rPr>
          <w:color w:val="000000"/>
          <w:sz w:val="22"/>
          <w:szCs w:val="22"/>
        </w:rPr>
      </w:pPr>
      <w:r w:rsidRPr="003D0C32">
        <w:rPr>
          <w:color w:val="000000"/>
          <w:sz w:val="22"/>
          <w:szCs w:val="22"/>
        </w:rPr>
        <w:t>2) с органами исполнительной власти Республики Башкортостан, органами местного самоуправления Республики Башкортостан и иными организациями.</w:t>
      </w:r>
    </w:p>
    <w:p w:rsidR="007F3A31" w:rsidRPr="003D0C32" w:rsidRDefault="007F3A31" w:rsidP="007F3A31">
      <w:pPr>
        <w:ind w:firstLine="709"/>
        <w:jc w:val="both"/>
        <w:rPr>
          <w:color w:val="000000"/>
          <w:sz w:val="22"/>
          <w:szCs w:val="22"/>
        </w:rPr>
      </w:pPr>
      <w:r w:rsidRPr="003D0C32">
        <w:rPr>
          <w:color w:val="000000"/>
          <w:sz w:val="22"/>
          <w:szCs w:val="22"/>
        </w:rPr>
        <w:t>Порядок взаимодействия с указанными органами и организациями осуществляется на основании законодательства Российской Федерации, а также может определяться соответствующими соглашениями о порядке, условиях и правилах информационного взаимодействия.</w:t>
      </w:r>
    </w:p>
    <w:p w:rsidR="007F3A31" w:rsidRPr="003D0C32" w:rsidRDefault="007F3A31" w:rsidP="007F3A31">
      <w:pPr>
        <w:tabs>
          <w:tab w:val="left" w:pos="7425"/>
        </w:tabs>
        <w:ind w:firstLine="709"/>
        <w:jc w:val="both"/>
        <w:rPr>
          <w:sz w:val="22"/>
          <w:szCs w:val="22"/>
        </w:rPr>
      </w:pPr>
      <w:r w:rsidRPr="003D0C32">
        <w:rPr>
          <w:sz w:val="22"/>
          <w:szCs w:val="22"/>
        </w:rPr>
        <w:t xml:space="preserve">Запрещается требовать от Заявителя осуществление действий, в том числе согласований, необходимых для получения муниципальной услуги, связанных с обращением в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Результат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2.3. Результатом предоставления муниципальной услуги является:</w:t>
      </w:r>
    </w:p>
    <w:p w:rsidR="007F3A31" w:rsidRPr="003D0C32" w:rsidRDefault="007F3A31" w:rsidP="007F3A31">
      <w:pPr>
        <w:ind w:firstLine="709"/>
        <w:jc w:val="both"/>
        <w:rPr>
          <w:color w:val="000000"/>
          <w:sz w:val="22"/>
          <w:szCs w:val="22"/>
        </w:rPr>
      </w:pPr>
      <w:r w:rsidRPr="003D0C32">
        <w:rPr>
          <w:color w:val="000000"/>
          <w:sz w:val="22"/>
          <w:szCs w:val="22"/>
        </w:rPr>
        <w:t>выдача Заявителю договора купли-продажи земельного участка                     (далее - договор</w:t>
      </w:r>
      <w:r w:rsidRPr="003D0C32">
        <w:rPr>
          <w:sz w:val="22"/>
          <w:szCs w:val="22"/>
        </w:rPr>
        <w:t xml:space="preserve"> </w:t>
      </w:r>
      <w:r w:rsidRPr="003D0C32">
        <w:rPr>
          <w:color w:val="000000"/>
          <w:sz w:val="22"/>
          <w:szCs w:val="22"/>
        </w:rPr>
        <w:t>купли-продажи);</w:t>
      </w:r>
    </w:p>
    <w:p w:rsidR="007F3A31" w:rsidRPr="003D0C32" w:rsidRDefault="007F3A31" w:rsidP="007F3A31">
      <w:pPr>
        <w:ind w:firstLine="709"/>
        <w:jc w:val="both"/>
        <w:rPr>
          <w:color w:val="000000"/>
          <w:sz w:val="22"/>
          <w:szCs w:val="22"/>
        </w:rPr>
      </w:pPr>
      <w:r w:rsidRPr="003D0C32">
        <w:rPr>
          <w:color w:val="000000"/>
          <w:sz w:val="22"/>
          <w:szCs w:val="22"/>
        </w:rPr>
        <w:t>либо направление Заявителю решения об отказе в продаже земельного участка (далее - решение об отказе).</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Срок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lastRenderedPageBreak/>
        <w:t>2.4. Срок предоставления муниципальной услуги не должен превышать тридцать календарных дней со дня поступления заявления о выкупе земельного участка до выдачи договора</w:t>
      </w:r>
      <w:r w:rsidRPr="003D0C32">
        <w:rPr>
          <w:sz w:val="22"/>
          <w:szCs w:val="22"/>
        </w:rPr>
        <w:t xml:space="preserve"> </w:t>
      </w:r>
      <w:r w:rsidRPr="003D0C32">
        <w:rPr>
          <w:color w:val="000000"/>
          <w:sz w:val="22"/>
          <w:szCs w:val="22"/>
        </w:rPr>
        <w:t>купли-продажи либо решения об отказе.</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Перечень нормативных правовых актов, регулирующих отношения, возникающие в связи с предоставлением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2.5. Предоставление муниципальной услуги осуществляется в соответствии со следующими нормативными правовыми актами:</w:t>
      </w:r>
    </w:p>
    <w:p w:rsidR="007F3A31" w:rsidRPr="003D0C32" w:rsidRDefault="007F3A31" w:rsidP="007F3A31">
      <w:pPr>
        <w:ind w:firstLine="709"/>
        <w:jc w:val="both"/>
        <w:rPr>
          <w:color w:val="000000"/>
          <w:sz w:val="22"/>
          <w:szCs w:val="22"/>
        </w:rPr>
      </w:pPr>
      <w:r w:rsidRPr="003D0C32">
        <w:rPr>
          <w:color w:val="000000"/>
          <w:sz w:val="22"/>
          <w:szCs w:val="22"/>
        </w:rPr>
        <w:t>Конституцией Российской Федерации (Собрание законодательства Российской Федерации, 04.08.2014, № 31, ст. 4398);</w:t>
      </w:r>
    </w:p>
    <w:p w:rsidR="007F3A31" w:rsidRPr="003D0C32" w:rsidRDefault="007F3A31" w:rsidP="007F3A31">
      <w:pPr>
        <w:ind w:firstLine="709"/>
        <w:jc w:val="both"/>
        <w:rPr>
          <w:color w:val="000000"/>
          <w:sz w:val="22"/>
          <w:szCs w:val="22"/>
        </w:rPr>
      </w:pPr>
      <w:r w:rsidRPr="003D0C32">
        <w:rPr>
          <w:color w:val="000000"/>
          <w:sz w:val="22"/>
          <w:szCs w:val="22"/>
        </w:rPr>
        <w:t>Гражданским кодексом Российской Федерации (Российская газета, 08.12.1994, № 238 - 239);</w:t>
      </w:r>
    </w:p>
    <w:p w:rsidR="007F3A31" w:rsidRPr="003D0C32" w:rsidRDefault="007F3A31" w:rsidP="007F3A31">
      <w:pPr>
        <w:ind w:firstLine="709"/>
        <w:jc w:val="both"/>
        <w:rPr>
          <w:color w:val="000000"/>
          <w:sz w:val="22"/>
          <w:szCs w:val="22"/>
        </w:rPr>
      </w:pPr>
      <w:r w:rsidRPr="003D0C32">
        <w:rPr>
          <w:color w:val="000000"/>
          <w:sz w:val="22"/>
          <w:szCs w:val="22"/>
        </w:rPr>
        <w:t>Земельным кодексом Российской Федерации (Собрание законодательства Российской Федерации, 29.10.2001, № 44, ст. 4147);</w:t>
      </w:r>
    </w:p>
    <w:p w:rsidR="007F3A31" w:rsidRPr="003D0C32" w:rsidRDefault="007F3A31" w:rsidP="007F3A31">
      <w:pPr>
        <w:ind w:firstLine="709"/>
        <w:jc w:val="both"/>
        <w:rPr>
          <w:color w:val="000000"/>
          <w:sz w:val="22"/>
          <w:szCs w:val="22"/>
        </w:rPr>
      </w:pPr>
      <w:r w:rsidRPr="003D0C32">
        <w:rPr>
          <w:color w:val="000000"/>
          <w:sz w:val="22"/>
          <w:szCs w:val="22"/>
        </w:rPr>
        <w:t>Водным кодексом Российской Федерации (Собрание законодательства Российской Федерации, 05.06.2006, № 23, ст. 2381);</w:t>
      </w:r>
    </w:p>
    <w:p w:rsidR="007F3A31" w:rsidRPr="003D0C32" w:rsidRDefault="007F3A31" w:rsidP="007F3A31">
      <w:pPr>
        <w:ind w:firstLine="709"/>
        <w:jc w:val="both"/>
        <w:rPr>
          <w:color w:val="000000"/>
          <w:sz w:val="22"/>
          <w:szCs w:val="22"/>
        </w:rPr>
      </w:pPr>
      <w:r w:rsidRPr="003D0C32">
        <w:rPr>
          <w:color w:val="000000"/>
          <w:sz w:val="22"/>
          <w:szCs w:val="22"/>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29.10.2001, № 44, ст. 4148);</w:t>
      </w:r>
    </w:p>
    <w:p w:rsidR="007F3A31" w:rsidRPr="003D0C32" w:rsidRDefault="007F3A31" w:rsidP="007F3A31">
      <w:pPr>
        <w:ind w:firstLine="709"/>
        <w:jc w:val="both"/>
        <w:rPr>
          <w:color w:val="000000"/>
          <w:sz w:val="22"/>
          <w:szCs w:val="22"/>
        </w:rPr>
      </w:pPr>
      <w:r w:rsidRPr="003D0C32">
        <w:rPr>
          <w:color w:val="000000"/>
          <w:sz w:val="22"/>
          <w:szCs w:val="22"/>
        </w:rPr>
        <w:t>Федеральным законом от 24 июля 2002 года № 101-ФЗ «Об обороте земель сельскохозяйственного назначения» (Собрание законодательства Российской Федерации, 29.07.2002, № 30, ст. 3018);</w:t>
      </w:r>
    </w:p>
    <w:p w:rsidR="007F3A31" w:rsidRPr="003D0C32" w:rsidRDefault="007F3A31" w:rsidP="007F3A31">
      <w:pPr>
        <w:ind w:firstLine="709"/>
        <w:jc w:val="both"/>
        <w:rPr>
          <w:color w:val="000000"/>
          <w:sz w:val="22"/>
          <w:szCs w:val="22"/>
        </w:rPr>
      </w:pPr>
      <w:r w:rsidRPr="003D0C32">
        <w:rPr>
          <w:color w:val="000000"/>
          <w:sz w:val="22"/>
          <w:szCs w:val="22"/>
        </w:rPr>
        <w:t>Федеральным законом от 2 мая 2006 года № 59-ФЗ «О порядке рассмотрения обращений граждан Российской Федерации» (Собрание законодательства Российской Федерации, 08.05.2006, № 19, ст. 2060);</w:t>
      </w:r>
    </w:p>
    <w:p w:rsidR="007F3A31" w:rsidRPr="003D0C32" w:rsidRDefault="007F3A31" w:rsidP="007F3A31">
      <w:pPr>
        <w:ind w:firstLine="709"/>
        <w:jc w:val="both"/>
        <w:rPr>
          <w:color w:val="000000"/>
          <w:sz w:val="22"/>
          <w:szCs w:val="22"/>
        </w:rPr>
      </w:pPr>
      <w:r w:rsidRPr="003D0C32">
        <w:rPr>
          <w:color w:val="000000"/>
          <w:sz w:val="22"/>
          <w:szCs w:val="22"/>
        </w:rPr>
        <w:t xml:space="preserve">Федеральным законом от 24 июля 2007 года № 221-ФЗ «О государственном кадастре недвижимости» (Собрание законодательства Российской Федерации, 30.07.2007, № 31, ст. 4017); </w:t>
      </w:r>
    </w:p>
    <w:p w:rsidR="007F3A31" w:rsidRPr="003D0C32" w:rsidRDefault="007F3A31" w:rsidP="007F3A31">
      <w:pPr>
        <w:ind w:firstLine="709"/>
        <w:jc w:val="both"/>
        <w:rPr>
          <w:color w:val="000000"/>
          <w:sz w:val="22"/>
          <w:szCs w:val="22"/>
        </w:rPr>
      </w:pPr>
      <w:r w:rsidRPr="003D0C32">
        <w:rPr>
          <w:color w:val="000000"/>
          <w:sz w:val="22"/>
          <w:szCs w:val="22"/>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7F3A31" w:rsidRPr="003D0C32" w:rsidRDefault="007F3A31" w:rsidP="007F3A31">
      <w:pPr>
        <w:ind w:firstLine="709"/>
        <w:jc w:val="both"/>
        <w:rPr>
          <w:color w:val="000000"/>
          <w:sz w:val="22"/>
          <w:szCs w:val="22"/>
        </w:rPr>
      </w:pPr>
      <w:r w:rsidRPr="003D0C32">
        <w:rPr>
          <w:color w:val="000000"/>
          <w:sz w:val="22"/>
          <w:szCs w:val="22"/>
        </w:rPr>
        <w:t>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30.05.2011, № 22, ст. 3169);</w:t>
      </w:r>
    </w:p>
    <w:p w:rsidR="007F3A31" w:rsidRPr="003D0C32" w:rsidRDefault="007F3A31" w:rsidP="007F3A31">
      <w:pPr>
        <w:ind w:firstLine="709"/>
        <w:jc w:val="both"/>
        <w:rPr>
          <w:color w:val="000000"/>
          <w:sz w:val="22"/>
          <w:szCs w:val="22"/>
        </w:rPr>
      </w:pPr>
      <w:r w:rsidRPr="003D0C32">
        <w:rPr>
          <w:color w:val="000000"/>
          <w:sz w:val="22"/>
          <w:szCs w:val="22"/>
        </w:rPr>
        <w:t>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(Российская газета, 22.08.2012, № 192);</w:t>
      </w:r>
    </w:p>
    <w:p w:rsidR="007F3A31" w:rsidRPr="003D0C32" w:rsidRDefault="007F3A31" w:rsidP="007F3A31">
      <w:pPr>
        <w:ind w:firstLine="709"/>
        <w:jc w:val="both"/>
        <w:rPr>
          <w:color w:val="000000"/>
          <w:sz w:val="22"/>
          <w:szCs w:val="22"/>
        </w:rPr>
      </w:pPr>
      <w:r w:rsidRPr="003D0C32">
        <w:rPr>
          <w:color w:val="000000"/>
          <w:sz w:val="22"/>
          <w:szCs w:val="22"/>
        </w:rPr>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7F3A31" w:rsidRPr="003D0C32" w:rsidRDefault="007F3A31" w:rsidP="007F3A31">
      <w:pPr>
        <w:ind w:firstLine="709"/>
        <w:jc w:val="both"/>
        <w:rPr>
          <w:color w:val="000000"/>
          <w:sz w:val="22"/>
          <w:szCs w:val="22"/>
        </w:rPr>
      </w:pPr>
      <w:r w:rsidRPr="003D0C32">
        <w:rPr>
          <w:color w:val="000000"/>
          <w:sz w:val="22"/>
          <w:szCs w:val="22"/>
        </w:rPr>
        <w:t>Конституцией Республики Башкортостан (Республика Башкортостан, 06.12.2002, № 236 - 237 (25216 - 25217); Ведомости Государственного Собрания-Курултая,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Собрания-Курултая, Президента и Кабинета Министров Республики Башкортостан, 2000, № 17 (119), ст. 1255);</w:t>
      </w:r>
    </w:p>
    <w:p w:rsidR="007F3A31" w:rsidRPr="003D0C32" w:rsidRDefault="007F3A31" w:rsidP="007F3A31">
      <w:pPr>
        <w:ind w:firstLine="709"/>
        <w:jc w:val="both"/>
        <w:rPr>
          <w:color w:val="000000"/>
          <w:sz w:val="22"/>
          <w:szCs w:val="22"/>
        </w:rPr>
      </w:pPr>
      <w:r w:rsidRPr="003D0C32">
        <w:rPr>
          <w:color w:val="000000"/>
          <w:sz w:val="22"/>
          <w:szCs w:val="22"/>
        </w:rPr>
        <w:t>Законом Республики Башкортостан от 5 января 2004 года № 59-з                         «О регулировании земельных отношений в Республике Башкортостан»                   (Республика Башкортостан, 13.02.2004, № 29(25512));</w:t>
      </w:r>
    </w:p>
    <w:p w:rsidR="007F3A31" w:rsidRPr="003D0C32" w:rsidRDefault="007F3A31" w:rsidP="007F3A31">
      <w:pPr>
        <w:ind w:firstLine="709"/>
        <w:jc w:val="both"/>
        <w:rPr>
          <w:color w:val="000000"/>
          <w:sz w:val="22"/>
          <w:szCs w:val="22"/>
        </w:rPr>
      </w:pPr>
      <w:r w:rsidRPr="003D0C32">
        <w:rPr>
          <w:color w:val="000000"/>
          <w:sz w:val="22"/>
          <w:szCs w:val="22"/>
        </w:rPr>
        <w:t xml:space="preserve">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w:t>
      </w:r>
      <w:r w:rsidRPr="003D0C32">
        <w:rPr>
          <w:color w:val="000000"/>
          <w:sz w:val="22"/>
          <w:szCs w:val="22"/>
        </w:rPr>
        <w:lastRenderedPageBreak/>
        <w:t>Курултая, Президента и Правительства Республики Башкортостан, 02.02.2012, № 4 (370),                ст. 196);</w:t>
      </w:r>
    </w:p>
    <w:p w:rsidR="007F3A31" w:rsidRPr="003D0C32" w:rsidRDefault="007F3A31" w:rsidP="007F3A31">
      <w:pPr>
        <w:ind w:firstLine="709"/>
        <w:jc w:val="both"/>
        <w:rPr>
          <w:color w:val="000000"/>
          <w:sz w:val="22"/>
          <w:szCs w:val="22"/>
        </w:rPr>
      </w:pPr>
      <w:r w:rsidRPr="003D0C32">
        <w:rPr>
          <w:color w:val="000000"/>
          <w:sz w:val="22"/>
          <w:szCs w:val="22"/>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 4(406), ст. 166);</w:t>
      </w:r>
    </w:p>
    <w:p w:rsidR="007F3A31" w:rsidRPr="003D0C32" w:rsidRDefault="007F3A31" w:rsidP="007F3A31">
      <w:pPr>
        <w:ind w:firstLine="709"/>
        <w:jc w:val="both"/>
        <w:rPr>
          <w:color w:val="000000"/>
          <w:sz w:val="22"/>
          <w:szCs w:val="22"/>
        </w:rPr>
      </w:pPr>
      <w:r w:rsidRPr="003D0C32">
        <w:rPr>
          <w:color w:val="000000"/>
          <w:sz w:val="22"/>
          <w:szCs w:val="22"/>
        </w:rPr>
        <w:t>постановлением Правительства Республики Башкортостан от 29 декабря 2014 года № 629 «Об определении цены и оплаты земельных участков, находящихся в государственной собственности Республики Башкортостан, и земельных участков, государственная собственность на которые не разграничена, при продаже их собственникам зданий, строений и сооружений, расположенных на таких земельных участках» (Ведомости Государственного Собрания - Курултая, Президента и Правительства Республики Башкортостан, 02.02.2015, № 4(478), ст. 173).</w:t>
      </w:r>
    </w:p>
    <w:p w:rsidR="007F3A31" w:rsidRPr="003D0C32" w:rsidRDefault="007F3A31" w:rsidP="007F3A31">
      <w:pPr>
        <w:ind w:firstLine="709"/>
        <w:jc w:val="both"/>
        <w:rPr>
          <w:color w:val="000000"/>
          <w:sz w:val="22"/>
          <w:szCs w:val="22"/>
        </w:rPr>
      </w:pPr>
      <w:r w:rsidRPr="003D0C32">
        <w:rPr>
          <w:color w:val="000000"/>
          <w:sz w:val="22"/>
          <w:szCs w:val="22"/>
        </w:rPr>
        <w:t xml:space="preserve">Уставом </w:t>
      </w:r>
      <w:r w:rsidRPr="003D0C32">
        <w:rPr>
          <w:sz w:val="22"/>
          <w:szCs w:val="22"/>
        </w:rPr>
        <w:t>сельск</w:t>
      </w:r>
      <w:r w:rsidR="003D0C32" w:rsidRPr="003D0C32">
        <w:rPr>
          <w:sz w:val="22"/>
          <w:szCs w:val="22"/>
        </w:rPr>
        <w:t xml:space="preserve">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w:t>
      </w:r>
    </w:p>
    <w:p w:rsidR="007F3A31" w:rsidRPr="003D0C32" w:rsidRDefault="007F3A31" w:rsidP="007F3A31">
      <w:pPr>
        <w:ind w:firstLine="709"/>
        <w:jc w:val="both"/>
        <w:rPr>
          <w:color w:val="000000"/>
          <w:sz w:val="22"/>
          <w:szCs w:val="22"/>
        </w:rPr>
      </w:pPr>
      <w:r w:rsidRPr="003D0C32">
        <w:rPr>
          <w:color w:val="000000"/>
          <w:sz w:val="22"/>
          <w:szCs w:val="22"/>
        </w:rPr>
        <w:t>Соглашением о взаимодействии между Администрацией и уполномоченным органом;</w:t>
      </w:r>
    </w:p>
    <w:p w:rsidR="007F3A31" w:rsidRPr="003D0C32" w:rsidRDefault="007F3A31" w:rsidP="007F3A31">
      <w:pPr>
        <w:ind w:firstLine="709"/>
        <w:jc w:val="both"/>
        <w:rPr>
          <w:color w:val="000000"/>
          <w:sz w:val="22"/>
          <w:szCs w:val="22"/>
        </w:rPr>
      </w:pPr>
      <w:r w:rsidRPr="003D0C32">
        <w:rPr>
          <w:color w:val="000000"/>
          <w:sz w:val="22"/>
          <w:szCs w:val="22"/>
        </w:rPr>
        <w:t>Соглашением о взаимодействии между РГАУ МФЦ и Администрацией.</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2.6. Муниципальная услуга предоставляется на основании заявления.</w:t>
      </w:r>
    </w:p>
    <w:p w:rsidR="007F3A31" w:rsidRPr="003D0C32" w:rsidRDefault="007F3A31" w:rsidP="007F3A31">
      <w:pPr>
        <w:ind w:firstLine="709"/>
        <w:jc w:val="both"/>
        <w:rPr>
          <w:color w:val="000000"/>
          <w:sz w:val="22"/>
          <w:szCs w:val="22"/>
        </w:rPr>
      </w:pPr>
      <w:r w:rsidRPr="003D0C32">
        <w:rPr>
          <w:color w:val="000000"/>
          <w:sz w:val="22"/>
          <w:szCs w:val="22"/>
        </w:rPr>
        <w:t>В заявлении указываются:</w:t>
      </w:r>
    </w:p>
    <w:p w:rsidR="007F3A31" w:rsidRPr="003D0C32" w:rsidRDefault="007F3A31" w:rsidP="007F3A31">
      <w:pPr>
        <w:ind w:firstLine="709"/>
        <w:jc w:val="both"/>
        <w:rPr>
          <w:color w:val="000000"/>
          <w:sz w:val="22"/>
          <w:szCs w:val="22"/>
        </w:rPr>
      </w:pPr>
      <w:r w:rsidRPr="003D0C32">
        <w:rPr>
          <w:color w:val="000000"/>
          <w:sz w:val="22"/>
          <w:szCs w:val="22"/>
        </w:rPr>
        <w:t>наименование органа местного самоуправления, в который подается заявление;</w:t>
      </w:r>
    </w:p>
    <w:p w:rsidR="007F3A31" w:rsidRPr="003D0C32" w:rsidRDefault="007F3A31" w:rsidP="007F3A31">
      <w:pPr>
        <w:ind w:firstLine="709"/>
        <w:jc w:val="both"/>
        <w:rPr>
          <w:color w:val="000000"/>
          <w:sz w:val="22"/>
          <w:szCs w:val="22"/>
        </w:rPr>
      </w:pPr>
      <w:r w:rsidRPr="003D0C32">
        <w:rPr>
          <w:color w:val="000000"/>
          <w:sz w:val="22"/>
          <w:szCs w:val="22"/>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7F3A31" w:rsidRPr="003D0C32" w:rsidRDefault="007F3A31" w:rsidP="007F3A31">
      <w:pPr>
        <w:ind w:firstLine="709"/>
        <w:jc w:val="both"/>
        <w:rPr>
          <w:color w:val="000000"/>
          <w:sz w:val="22"/>
          <w:szCs w:val="22"/>
        </w:rPr>
      </w:pPr>
      <w:r w:rsidRPr="003D0C32">
        <w:rPr>
          <w:color w:val="000000"/>
          <w:sz w:val="22"/>
          <w:szCs w:val="22"/>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7F3A31" w:rsidRPr="003D0C32" w:rsidRDefault="007F3A31" w:rsidP="007F3A31">
      <w:pPr>
        <w:ind w:firstLine="709"/>
        <w:jc w:val="both"/>
        <w:rPr>
          <w:color w:val="000000"/>
          <w:sz w:val="22"/>
          <w:szCs w:val="22"/>
        </w:rPr>
      </w:pPr>
      <w:r w:rsidRPr="003D0C32">
        <w:rPr>
          <w:color w:val="000000"/>
          <w:sz w:val="22"/>
          <w:szCs w:val="22"/>
        </w:rPr>
        <w:t>кадастровый номер испрашиваемого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основание продажи земельного участка без проведения торгов (наличие на земельном участке зданий, сооружений, собственником которого является Заявитель, сооружений либо помещений в них в случаях, предусмотренных статьей 39.20 Земельного кодекса Российской Федерации);</w:t>
      </w:r>
    </w:p>
    <w:p w:rsidR="007F3A31" w:rsidRPr="003D0C32" w:rsidRDefault="007F3A31" w:rsidP="007F3A31">
      <w:pPr>
        <w:ind w:firstLine="709"/>
        <w:jc w:val="both"/>
        <w:rPr>
          <w:color w:val="000000"/>
          <w:sz w:val="22"/>
          <w:szCs w:val="22"/>
        </w:rPr>
      </w:pPr>
      <w:r w:rsidRPr="003D0C32">
        <w:rPr>
          <w:color w:val="000000"/>
          <w:sz w:val="22"/>
          <w:szCs w:val="22"/>
        </w:rPr>
        <w:t>почтовый адрес и (или) адрес электронной почты для связи с Заявителем и номер телефона для контакта (номер телефона указывается по желанию Заявителя).</w:t>
      </w:r>
    </w:p>
    <w:p w:rsidR="007F3A31" w:rsidRPr="003D0C32" w:rsidRDefault="007F3A31" w:rsidP="007F3A31">
      <w:pPr>
        <w:ind w:firstLine="709"/>
        <w:jc w:val="both"/>
        <w:rPr>
          <w:color w:val="000000"/>
          <w:sz w:val="22"/>
          <w:szCs w:val="22"/>
        </w:rPr>
      </w:pPr>
      <w:r w:rsidRPr="003D0C32">
        <w:rPr>
          <w:color w:val="000000"/>
          <w:sz w:val="22"/>
          <w:szCs w:val="22"/>
        </w:rPr>
        <w:t>Образцы заявлений приведены в приложениях №1 и №2 к Административному регламенту.</w:t>
      </w:r>
    </w:p>
    <w:p w:rsidR="007F3A31" w:rsidRPr="003D0C32" w:rsidRDefault="007F3A31" w:rsidP="007F3A31">
      <w:pPr>
        <w:ind w:firstLine="709"/>
        <w:jc w:val="both"/>
        <w:rPr>
          <w:color w:val="000000"/>
          <w:sz w:val="22"/>
          <w:szCs w:val="22"/>
        </w:rPr>
      </w:pPr>
      <w:r w:rsidRPr="003D0C32">
        <w:rPr>
          <w:color w:val="000000"/>
          <w:sz w:val="22"/>
          <w:szCs w:val="22"/>
        </w:rPr>
        <w:t>2.7. К заявлению прилагаются:</w:t>
      </w:r>
    </w:p>
    <w:p w:rsidR="007F3A31" w:rsidRPr="003D0C32" w:rsidRDefault="007F3A31" w:rsidP="007F3A31">
      <w:pPr>
        <w:ind w:firstLine="709"/>
        <w:jc w:val="both"/>
        <w:rPr>
          <w:color w:val="000000"/>
          <w:sz w:val="22"/>
          <w:szCs w:val="22"/>
        </w:rPr>
      </w:pPr>
      <w:r w:rsidRPr="003D0C32">
        <w:rPr>
          <w:color w:val="000000"/>
          <w:sz w:val="22"/>
          <w:szCs w:val="22"/>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прав (ЕГРП);</w:t>
      </w:r>
    </w:p>
    <w:p w:rsidR="007F3A31" w:rsidRPr="003D0C32" w:rsidRDefault="007F3A31" w:rsidP="007F3A31">
      <w:pPr>
        <w:ind w:firstLine="709"/>
        <w:jc w:val="both"/>
        <w:rPr>
          <w:color w:val="000000"/>
          <w:sz w:val="22"/>
          <w:szCs w:val="22"/>
        </w:rPr>
      </w:pPr>
      <w:r w:rsidRPr="003D0C32">
        <w:rPr>
          <w:color w:val="000000"/>
          <w:sz w:val="22"/>
          <w:szCs w:val="22"/>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F3A31" w:rsidRPr="003D0C32" w:rsidRDefault="007F3A31" w:rsidP="007F3A31">
      <w:pPr>
        <w:ind w:firstLine="709"/>
        <w:jc w:val="both"/>
        <w:rPr>
          <w:color w:val="000000"/>
          <w:sz w:val="22"/>
          <w:szCs w:val="22"/>
        </w:rPr>
      </w:pPr>
      <w:r w:rsidRPr="003D0C32">
        <w:rPr>
          <w:color w:val="000000"/>
          <w:sz w:val="22"/>
          <w:szCs w:val="22"/>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F3A31" w:rsidRPr="003D0C32" w:rsidRDefault="007F3A31" w:rsidP="007F3A31">
      <w:pPr>
        <w:ind w:firstLine="709"/>
        <w:jc w:val="both"/>
        <w:rPr>
          <w:color w:val="000000"/>
          <w:sz w:val="22"/>
          <w:szCs w:val="22"/>
        </w:rPr>
      </w:pPr>
      <w:r w:rsidRPr="003D0C32">
        <w:rPr>
          <w:color w:val="000000"/>
          <w:sz w:val="22"/>
          <w:szCs w:val="22"/>
        </w:rPr>
        <w:t>в случае приобретения земельного участка в собственность одним из супругов к заявлению о приобретении прав на земельный участок прилагается нотариально заверенное согласие супруга на приобретение в собственность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Документы представляются (направляются) в подлиннике (в копии, если документы являются общедоступными) либо в копиях, заверяемых должностным лицом, принимающим заявление о приобретении прав на земельный участок.</w:t>
      </w:r>
    </w:p>
    <w:p w:rsidR="007F3A31" w:rsidRPr="003D0C32" w:rsidRDefault="007F3A31" w:rsidP="007F3A31">
      <w:pPr>
        <w:ind w:firstLine="709"/>
        <w:jc w:val="both"/>
        <w:rPr>
          <w:color w:val="000000"/>
          <w:sz w:val="22"/>
          <w:szCs w:val="22"/>
        </w:rPr>
      </w:pPr>
      <w:r w:rsidRPr="003D0C32">
        <w:rPr>
          <w:color w:val="000000"/>
          <w:sz w:val="22"/>
          <w:szCs w:val="22"/>
        </w:rPr>
        <w:t>2.8. Заявитель вправе вместе с заявлением представить:</w:t>
      </w:r>
    </w:p>
    <w:p w:rsidR="007F3A31" w:rsidRPr="003D0C32" w:rsidRDefault="007F3A31" w:rsidP="007F3A31">
      <w:pPr>
        <w:ind w:firstLine="709"/>
        <w:jc w:val="both"/>
        <w:rPr>
          <w:color w:val="000000"/>
          <w:sz w:val="22"/>
          <w:szCs w:val="22"/>
        </w:rPr>
      </w:pPr>
      <w:r w:rsidRPr="003D0C32">
        <w:rPr>
          <w:color w:val="000000"/>
          <w:sz w:val="22"/>
          <w:szCs w:val="22"/>
        </w:rPr>
        <w:t>копию свидетельства о государственной регистрации права и сделок с ним на объекты недвижимого имущества, расположенные на испрашиваемом земельном участке;</w:t>
      </w:r>
    </w:p>
    <w:p w:rsidR="007F3A31" w:rsidRPr="003D0C32" w:rsidRDefault="007F3A31" w:rsidP="007F3A31">
      <w:pPr>
        <w:ind w:firstLine="709"/>
        <w:jc w:val="both"/>
        <w:rPr>
          <w:color w:val="000000"/>
          <w:sz w:val="22"/>
          <w:szCs w:val="22"/>
        </w:rPr>
      </w:pPr>
      <w:r w:rsidRPr="003D0C32">
        <w:rPr>
          <w:color w:val="000000"/>
          <w:sz w:val="22"/>
          <w:szCs w:val="22"/>
        </w:rPr>
        <w:lastRenderedPageBreak/>
        <w:t>копию кадастрового паспорта испрашиваемого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копию кадастрового паспорта здания, сооружения, расположенного на испрашиваемом земельном участке.</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7F3A31" w:rsidRPr="003D0C32" w:rsidRDefault="007F3A31" w:rsidP="007F3A31">
      <w:pPr>
        <w:ind w:firstLine="709"/>
        <w:jc w:val="both"/>
        <w:rPr>
          <w:color w:val="000000"/>
          <w:sz w:val="22"/>
          <w:szCs w:val="22"/>
        </w:rPr>
      </w:pPr>
      <w:r w:rsidRPr="003D0C32">
        <w:rPr>
          <w:color w:val="000000"/>
          <w:sz w:val="22"/>
          <w:szCs w:val="22"/>
        </w:rPr>
        <w:t>2.9. Для предоставления муниципальной услуги должностным лицом в рамках межведомственного взаимодействия запрашиваются:</w:t>
      </w:r>
    </w:p>
    <w:p w:rsidR="007F3A31" w:rsidRPr="003D0C32" w:rsidRDefault="007F3A31" w:rsidP="007F3A31">
      <w:pPr>
        <w:ind w:firstLine="709"/>
        <w:jc w:val="both"/>
        <w:rPr>
          <w:color w:val="000000"/>
          <w:sz w:val="22"/>
          <w:szCs w:val="22"/>
        </w:rPr>
      </w:pPr>
      <w:r w:rsidRPr="003D0C32">
        <w:rPr>
          <w:color w:val="000000"/>
          <w:sz w:val="22"/>
          <w:szCs w:val="22"/>
        </w:rPr>
        <w:t>кадастровый паспорт испрашиваемого земельного участка либо кадастровая выписка об испрашиваемом земельном участке;</w:t>
      </w:r>
    </w:p>
    <w:p w:rsidR="007F3A31" w:rsidRPr="003D0C32" w:rsidRDefault="007F3A31" w:rsidP="007F3A31">
      <w:pPr>
        <w:ind w:firstLine="709"/>
        <w:jc w:val="both"/>
        <w:rPr>
          <w:color w:val="000000"/>
          <w:sz w:val="22"/>
          <w:szCs w:val="22"/>
        </w:rPr>
      </w:pPr>
      <w:r w:rsidRPr="003D0C32">
        <w:rPr>
          <w:color w:val="000000"/>
          <w:sz w:val="22"/>
          <w:szCs w:val="22"/>
        </w:rPr>
        <w:t>кадастровый паспорт здания, сооружения, расположенного на испрашиваемом земельном участке;</w:t>
      </w:r>
    </w:p>
    <w:p w:rsidR="007F3A31" w:rsidRPr="003D0C32" w:rsidRDefault="007F3A31" w:rsidP="007F3A31">
      <w:pPr>
        <w:ind w:firstLine="709"/>
        <w:jc w:val="both"/>
        <w:rPr>
          <w:color w:val="000000"/>
          <w:sz w:val="22"/>
          <w:szCs w:val="22"/>
        </w:rPr>
      </w:pPr>
      <w:r w:rsidRPr="003D0C32">
        <w:rPr>
          <w:color w:val="000000"/>
          <w:sz w:val="22"/>
          <w:szCs w:val="22"/>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7F3A31" w:rsidRPr="003D0C32" w:rsidRDefault="007F3A31" w:rsidP="007F3A31">
      <w:pPr>
        <w:ind w:firstLine="709"/>
        <w:jc w:val="both"/>
        <w:rPr>
          <w:color w:val="000000"/>
          <w:sz w:val="22"/>
          <w:szCs w:val="22"/>
        </w:rPr>
      </w:pPr>
      <w:r w:rsidRPr="003D0C32">
        <w:rPr>
          <w:color w:val="000000"/>
          <w:sz w:val="22"/>
          <w:szCs w:val="22"/>
        </w:rPr>
        <w:t>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7F3A31" w:rsidRPr="003D0C32" w:rsidRDefault="007F3A31" w:rsidP="007F3A31">
      <w:pPr>
        <w:ind w:firstLine="709"/>
        <w:jc w:val="both"/>
        <w:rPr>
          <w:color w:val="000000"/>
          <w:sz w:val="22"/>
          <w:szCs w:val="22"/>
        </w:rPr>
      </w:pPr>
      <w:r w:rsidRPr="003D0C32">
        <w:rPr>
          <w:color w:val="000000"/>
          <w:sz w:val="22"/>
          <w:szCs w:val="22"/>
        </w:rPr>
        <w:t>выписка из ЕГРЮЛ о юридическом лице, являющемся Заявителем;</w:t>
      </w:r>
    </w:p>
    <w:p w:rsidR="007F3A31" w:rsidRPr="003D0C32" w:rsidRDefault="007F3A31" w:rsidP="007F3A31">
      <w:pPr>
        <w:ind w:firstLine="709"/>
        <w:jc w:val="both"/>
        <w:rPr>
          <w:color w:val="000000"/>
          <w:sz w:val="22"/>
          <w:szCs w:val="22"/>
        </w:rPr>
      </w:pPr>
      <w:r w:rsidRPr="003D0C32">
        <w:rPr>
          <w:color w:val="000000"/>
          <w:sz w:val="22"/>
          <w:szCs w:val="22"/>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7F3A31" w:rsidRPr="003D0C32" w:rsidRDefault="007F3A31" w:rsidP="007F3A31">
      <w:pPr>
        <w:ind w:firstLine="709"/>
        <w:jc w:val="both"/>
        <w:rPr>
          <w:color w:val="000000"/>
          <w:sz w:val="22"/>
          <w:szCs w:val="22"/>
        </w:rPr>
      </w:pPr>
      <w:r w:rsidRPr="003D0C32">
        <w:rPr>
          <w:color w:val="000000"/>
          <w:sz w:val="22"/>
          <w:szCs w:val="22"/>
        </w:rPr>
        <w:t>информация об отнесении земельного участка к землям, ограниченным в обороте, в том числе:</w:t>
      </w:r>
    </w:p>
    <w:p w:rsidR="007F3A31" w:rsidRPr="003D0C32" w:rsidRDefault="007F3A31" w:rsidP="007F3A31">
      <w:pPr>
        <w:ind w:firstLine="709"/>
        <w:jc w:val="both"/>
        <w:rPr>
          <w:color w:val="000000"/>
          <w:sz w:val="22"/>
          <w:szCs w:val="22"/>
        </w:rPr>
      </w:pPr>
      <w:r w:rsidRPr="003D0C32">
        <w:rPr>
          <w:color w:val="000000"/>
          <w:sz w:val="22"/>
          <w:szCs w:val="22"/>
        </w:rPr>
        <w:t>в пределах которого расположены водные объекты, находящиеся муниципальной собственности;</w:t>
      </w:r>
    </w:p>
    <w:p w:rsidR="007F3A31" w:rsidRPr="003D0C32" w:rsidRDefault="007F3A31" w:rsidP="007F3A31">
      <w:pPr>
        <w:ind w:firstLine="709"/>
        <w:jc w:val="both"/>
        <w:rPr>
          <w:color w:val="000000"/>
          <w:sz w:val="22"/>
          <w:szCs w:val="22"/>
        </w:rPr>
      </w:pPr>
      <w:r w:rsidRPr="003D0C32">
        <w:rPr>
          <w:color w:val="000000"/>
          <w:sz w:val="22"/>
          <w:szCs w:val="22"/>
        </w:rPr>
        <w:t>расположенных в границах земель, зарезервированных для муниципальных нужд;</w:t>
      </w:r>
    </w:p>
    <w:p w:rsidR="007F3A31" w:rsidRPr="003D0C32" w:rsidRDefault="007F3A31" w:rsidP="007F3A31">
      <w:pPr>
        <w:ind w:firstLine="709"/>
        <w:jc w:val="both"/>
        <w:rPr>
          <w:color w:val="000000"/>
          <w:sz w:val="22"/>
          <w:szCs w:val="22"/>
        </w:rPr>
      </w:pPr>
      <w:r w:rsidRPr="003D0C32">
        <w:rPr>
          <w:color w:val="000000"/>
          <w:sz w:val="22"/>
          <w:szCs w:val="22"/>
        </w:rPr>
        <w:t xml:space="preserve">в первом и втором поясах зон санитарной охраны водных объектов, используемых для целей питьевого и хозяйственно-бытового водоснабжения; </w:t>
      </w:r>
    </w:p>
    <w:p w:rsidR="007F3A31" w:rsidRPr="003D0C32" w:rsidRDefault="007F3A31" w:rsidP="007F3A31">
      <w:pPr>
        <w:ind w:firstLine="709"/>
        <w:jc w:val="both"/>
        <w:rPr>
          <w:color w:val="000000"/>
          <w:sz w:val="22"/>
          <w:szCs w:val="22"/>
        </w:rPr>
      </w:pPr>
      <w:r w:rsidRPr="003D0C32">
        <w:rPr>
          <w:color w:val="000000"/>
          <w:sz w:val="22"/>
          <w:szCs w:val="22"/>
        </w:rPr>
        <w:t>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rsidR="007F3A31" w:rsidRPr="003D0C32" w:rsidRDefault="007F3A31" w:rsidP="007F3A31">
      <w:pPr>
        <w:ind w:firstLine="709"/>
        <w:jc w:val="both"/>
        <w:rPr>
          <w:color w:val="000000"/>
          <w:sz w:val="22"/>
          <w:szCs w:val="22"/>
        </w:rPr>
      </w:pPr>
      <w:r w:rsidRPr="003D0C32">
        <w:rPr>
          <w:color w:val="000000"/>
          <w:sz w:val="22"/>
          <w:szCs w:val="22"/>
        </w:rPr>
        <w:t>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rsidR="007F3A31" w:rsidRPr="003D0C32" w:rsidRDefault="007F3A31" w:rsidP="007F3A31">
      <w:pPr>
        <w:ind w:firstLine="709"/>
        <w:jc w:val="both"/>
        <w:rPr>
          <w:color w:val="000000"/>
          <w:sz w:val="22"/>
          <w:szCs w:val="22"/>
        </w:rPr>
      </w:pPr>
      <w:r w:rsidRPr="003D0C32">
        <w:rPr>
          <w:color w:val="000000"/>
          <w:sz w:val="22"/>
          <w:szCs w:val="22"/>
        </w:rPr>
        <w:t>Перечисленные в настоящем пункте документы Заявитель может получить самостоятельно и представить по собственной инициативе в Администрацию лично или по почте.</w:t>
      </w:r>
    </w:p>
    <w:p w:rsidR="007F3A31" w:rsidRPr="003D0C32" w:rsidRDefault="007F3A31" w:rsidP="007F3A31">
      <w:pPr>
        <w:ind w:firstLine="709"/>
        <w:jc w:val="both"/>
        <w:rPr>
          <w:color w:val="000000"/>
          <w:sz w:val="22"/>
          <w:szCs w:val="22"/>
        </w:rPr>
      </w:pPr>
      <w:r w:rsidRPr="003D0C32">
        <w:rPr>
          <w:color w:val="000000"/>
          <w:sz w:val="22"/>
          <w:szCs w:val="22"/>
        </w:rPr>
        <w:t>2.10. При непредставлении Заявителем документов, указанных в пункте 2.8, 2.9 настоящего</w:t>
      </w:r>
      <w:r w:rsidRPr="003D0C32">
        <w:rPr>
          <w:sz w:val="22"/>
          <w:szCs w:val="22"/>
        </w:rPr>
        <w:t xml:space="preserve"> </w:t>
      </w:r>
      <w:r w:rsidRPr="003D0C32">
        <w:rPr>
          <w:color w:val="000000"/>
          <w:sz w:val="22"/>
          <w:szCs w:val="22"/>
        </w:rPr>
        <w:t>Административного регламента, должностное лицо запрашивает их путем межведомственного взаимодействия без привлечения к этому Заявителя.</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Указание на запрет требовать от Заявителя</w:t>
      </w:r>
    </w:p>
    <w:p w:rsidR="007F3A31" w:rsidRPr="003D0C32" w:rsidRDefault="007F3A31" w:rsidP="007F3A31">
      <w:pPr>
        <w:ind w:firstLine="709"/>
        <w:jc w:val="both"/>
        <w:rPr>
          <w:color w:val="000000"/>
          <w:sz w:val="22"/>
          <w:szCs w:val="22"/>
        </w:rPr>
      </w:pPr>
      <w:r w:rsidRPr="003D0C32">
        <w:rPr>
          <w:color w:val="000000"/>
          <w:sz w:val="22"/>
          <w:szCs w:val="22"/>
        </w:rPr>
        <w:t>2.11. Запрещается требовать от Заявителя:</w:t>
      </w:r>
    </w:p>
    <w:p w:rsidR="007F3A31" w:rsidRPr="003D0C32" w:rsidRDefault="007F3A31" w:rsidP="007F3A31">
      <w:pPr>
        <w:ind w:firstLine="709"/>
        <w:jc w:val="both"/>
        <w:rPr>
          <w:color w:val="000000"/>
          <w:sz w:val="22"/>
          <w:szCs w:val="22"/>
        </w:rPr>
      </w:pPr>
      <w:r w:rsidRPr="003D0C32">
        <w:rPr>
          <w:color w:val="000000"/>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Исчерпывающий перечень оснований для отказа в приеме документов, необходимых для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2.12. Исчерпывающий перечень оснований для отказа в приеме документов, необходимых для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7F3A31" w:rsidRPr="003D0C32" w:rsidRDefault="007F3A31" w:rsidP="007F3A31">
      <w:pPr>
        <w:ind w:firstLine="709"/>
        <w:jc w:val="both"/>
        <w:rPr>
          <w:color w:val="000000"/>
          <w:sz w:val="22"/>
          <w:szCs w:val="22"/>
        </w:rPr>
      </w:pPr>
      <w:r w:rsidRPr="003D0C32">
        <w:rPr>
          <w:color w:val="000000"/>
          <w:sz w:val="22"/>
          <w:szCs w:val="22"/>
        </w:rPr>
        <w:t>отсутствие у Заявителя соответствующих полномочий на получение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 xml:space="preserve">Исчерпывающий перечень оснований для приостановления или отказа в предоставлении муниципальной услуги </w:t>
      </w:r>
    </w:p>
    <w:p w:rsidR="007F3A31" w:rsidRPr="003D0C32" w:rsidRDefault="007F3A31" w:rsidP="007F3A31">
      <w:pPr>
        <w:ind w:firstLine="709"/>
        <w:jc w:val="both"/>
        <w:rPr>
          <w:color w:val="000000"/>
          <w:sz w:val="22"/>
          <w:szCs w:val="22"/>
        </w:rPr>
      </w:pPr>
      <w:r w:rsidRPr="003D0C32">
        <w:rPr>
          <w:color w:val="000000"/>
          <w:sz w:val="22"/>
          <w:szCs w:val="22"/>
        </w:rPr>
        <w:t>2.13. Оснований для приостановления в предоставлении муниципальной услуги законодательством Российской Федерации не предусмотрено.</w:t>
      </w:r>
    </w:p>
    <w:p w:rsidR="007F3A31" w:rsidRPr="003D0C32" w:rsidRDefault="007F3A31" w:rsidP="007F3A31">
      <w:pPr>
        <w:ind w:firstLine="709"/>
        <w:jc w:val="both"/>
        <w:rPr>
          <w:color w:val="000000"/>
          <w:sz w:val="22"/>
          <w:szCs w:val="22"/>
        </w:rPr>
      </w:pPr>
      <w:r w:rsidRPr="003D0C32">
        <w:rPr>
          <w:color w:val="000000"/>
          <w:sz w:val="22"/>
          <w:szCs w:val="22"/>
        </w:rPr>
        <w:t>Предоставление муниципальной услуги осуществляется непрерывно.</w:t>
      </w:r>
    </w:p>
    <w:p w:rsidR="007F3A31" w:rsidRPr="003D0C32" w:rsidRDefault="007F3A31" w:rsidP="007F3A31">
      <w:pPr>
        <w:ind w:firstLine="709"/>
        <w:jc w:val="both"/>
        <w:rPr>
          <w:color w:val="000000"/>
          <w:sz w:val="22"/>
          <w:szCs w:val="22"/>
        </w:rPr>
      </w:pPr>
      <w:r w:rsidRPr="003D0C32">
        <w:rPr>
          <w:color w:val="000000"/>
          <w:sz w:val="22"/>
          <w:szCs w:val="22"/>
        </w:rPr>
        <w:t xml:space="preserve">2.14. Исчерпывающий перечень оснований для отказа в предоставлении муниципальной услуги: </w:t>
      </w:r>
    </w:p>
    <w:p w:rsidR="007F3A31" w:rsidRPr="003D0C32" w:rsidRDefault="007F3A31" w:rsidP="007F3A31">
      <w:pPr>
        <w:ind w:firstLine="709"/>
        <w:jc w:val="both"/>
        <w:rPr>
          <w:color w:val="000000"/>
          <w:sz w:val="22"/>
          <w:szCs w:val="22"/>
        </w:rPr>
      </w:pPr>
      <w:r w:rsidRPr="003D0C32">
        <w:rPr>
          <w:color w:val="000000"/>
          <w:sz w:val="22"/>
          <w:szCs w:val="22"/>
        </w:rPr>
        <w:t>несоответствие заявления и документов требованиям, указанным в пунктах 2.6, 2.7 Административного регламента;</w:t>
      </w:r>
    </w:p>
    <w:p w:rsidR="007F3A31" w:rsidRPr="003D0C32" w:rsidRDefault="007F3A31" w:rsidP="007F3A31">
      <w:pPr>
        <w:ind w:firstLine="709"/>
        <w:jc w:val="both"/>
        <w:rPr>
          <w:color w:val="000000"/>
          <w:sz w:val="22"/>
          <w:szCs w:val="22"/>
        </w:rPr>
      </w:pPr>
      <w:r w:rsidRPr="003D0C32">
        <w:rPr>
          <w:color w:val="000000"/>
          <w:sz w:val="22"/>
          <w:szCs w:val="22"/>
        </w:rPr>
        <w:t>обращение Заявителя в письменном виде о прекращении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отсутствие права у Заявителя на получение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7F3A31" w:rsidRPr="003D0C32" w:rsidRDefault="007F3A31" w:rsidP="007F3A31">
      <w:pPr>
        <w:ind w:firstLine="709"/>
        <w:jc w:val="both"/>
        <w:rPr>
          <w:color w:val="000000"/>
          <w:sz w:val="22"/>
          <w:szCs w:val="22"/>
        </w:rPr>
      </w:pPr>
      <w:r w:rsidRPr="003D0C32">
        <w:rPr>
          <w:color w:val="000000"/>
          <w:sz w:val="22"/>
          <w:szCs w:val="22"/>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F3A31" w:rsidRPr="003D0C32" w:rsidRDefault="007F3A31" w:rsidP="007F3A31">
      <w:pPr>
        <w:ind w:firstLine="709"/>
        <w:jc w:val="both"/>
        <w:rPr>
          <w:color w:val="000000"/>
          <w:sz w:val="22"/>
          <w:szCs w:val="22"/>
        </w:rPr>
      </w:pPr>
      <w:r w:rsidRPr="003D0C32">
        <w:rPr>
          <w:color w:val="000000"/>
          <w:sz w:val="22"/>
          <w:szCs w:val="22"/>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F3A31" w:rsidRPr="003D0C32" w:rsidRDefault="007F3A31" w:rsidP="007F3A31">
      <w:pPr>
        <w:ind w:firstLine="709"/>
        <w:jc w:val="both"/>
        <w:rPr>
          <w:color w:val="000000"/>
          <w:sz w:val="22"/>
          <w:szCs w:val="22"/>
        </w:rPr>
      </w:pPr>
      <w:r w:rsidRPr="003D0C32">
        <w:rPr>
          <w:color w:val="000000"/>
          <w:sz w:val="22"/>
          <w:szCs w:val="22"/>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земельный участок является зарезервированным для государственных или муниципальных нужд;</w:t>
      </w:r>
    </w:p>
    <w:p w:rsidR="007F3A31" w:rsidRPr="003D0C32" w:rsidRDefault="007F3A31" w:rsidP="007F3A31">
      <w:pPr>
        <w:ind w:firstLine="709"/>
        <w:jc w:val="both"/>
        <w:rPr>
          <w:color w:val="000000"/>
          <w:sz w:val="22"/>
          <w:szCs w:val="22"/>
        </w:rPr>
      </w:pPr>
      <w:r w:rsidRPr="003D0C32">
        <w:rPr>
          <w:color w:val="000000"/>
          <w:sz w:val="22"/>
          <w:szCs w:val="22"/>
        </w:rPr>
        <w:t>не установлен вид разрешенного использования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земельный участок не отнесен к определенной категории земель;</w:t>
      </w:r>
    </w:p>
    <w:p w:rsidR="007F3A31" w:rsidRPr="003D0C32" w:rsidRDefault="007F3A31" w:rsidP="007F3A31">
      <w:pPr>
        <w:ind w:firstLine="709"/>
        <w:jc w:val="both"/>
        <w:rPr>
          <w:color w:val="000000"/>
          <w:sz w:val="22"/>
          <w:szCs w:val="22"/>
        </w:rPr>
      </w:pPr>
      <w:r w:rsidRPr="003D0C32">
        <w:rPr>
          <w:color w:val="000000"/>
          <w:sz w:val="22"/>
          <w:szCs w:val="22"/>
        </w:rPr>
        <w:t>границы земельного участка подлежат уточнению в соответствии с Федеральным законом от 24 июля 2007 года № 221-ФЗ «О государственном кадастре недвижимости».</w:t>
      </w:r>
    </w:p>
    <w:p w:rsidR="007F3A31" w:rsidRPr="003D0C32" w:rsidRDefault="007F3A31" w:rsidP="007F3A31">
      <w:pPr>
        <w:ind w:firstLine="709"/>
        <w:jc w:val="both"/>
        <w:rPr>
          <w:color w:val="000000"/>
          <w:sz w:val="22"/>
          <w:szCs w:val="22"/>
        </w:rPr>
      </w:pPr>
      <w:r w:rsidRPr="003D0C32">
        <w:rPr>
          <w:color w:val="000000"/>
          <w:sz w:val="22"/>
          <w:szCs w:val="22"/>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lastRenderedPageBreak/>
        <w:t>Перечень услуг, которые являются необходимыми и обязательными для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2.15. Других услуг, которые являются необходимыми и обязательными для предоставления муниципальной услуги, не предусмотрено.</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Порядок, размер и основания взимания государственной пошлины или иной оплаты, взимаемой за предоставление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2.16. Предоставление муниципальной услуги и информация о ней осуществляется без взимания платы.</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F3A31" w:rsidRPr="003D0C32" w:rsidRDefault="007F3A31" w:rsidP="007F3A31">
      <w:pPr>
        <w:ind w:firstLine="709"/>
        <w:jc w:val="both"/>
        <w:rPr>
          <w:color w:val="000000"/>
          <w:sz w:val="22"/>
          <w:szCs w:val="22"/>
        </w:rPr>
      </w:pPr>
      <w:r w:rsidRPr="003D0C32">
        <w:rPr>
          <w:color w:val="000000"/>
          <w:sz w:val="22"/>
          <w:szCs w:val="22"/>
        </w:rPr>
        <w:t>2.17. Плата за предоставление услуг, которые являются необходимыми и обязательными для предоставления муниципальной услуги, не взымается ввиду отсутствия иных услуг, необходимых и обязательных для предоставления муниципальной услуги.</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2.18.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F3A31" w:rsidRPr="003D0C32" w:rsidRDefault="007F3A31" w:rsidP="007F3A31">
      <w:pPr>
        <w:ind w:firstLine="709"/>
        <w:jc w:val="both"/>
        <w:rPr>
          <w:color w:val="000000"/>
          <w:sz w:val="22"/>
          <w:szCs w:val="22"/>
        </w:rPr>
      </w:pPr>
      <w:r w:rsidRPr="003D0C32">
        <w:rPr>
          <w:color w:val="000000"/>
          <w:sz w:val="22"/>
          <w:szCs w:val="22"/>
        </w:rPr>
        <w:t>2.19. Регистрация заявления, поданного Заявителем лично, поступившего по почте либо в электронной форме, о предоставлении земельного участка осуществляется в день 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Требования к помещениям, в которых предоставляется муниципальная услуга, к месту ожидания и приема граждан, размещению и оформлению визуальной, текстовой и мультимедийной информации о порядке предоставления такой услуги</w:t>
      </w:r>
    </w:p>
    <w:p w:rsidR="007F3A31" w:rsidRPr="003D0C32" w:rsidRDefault="007F3A31" w:rsidP="007F3A31">
      <w:pPr>
        <w:ind w:firstLine="709"/>
        <w:jc w:val="both"/>
        <w:rPr>
          <w:color w:val="000000"/>
          <w:sz w:val="22"/>
          <w:szCs w:val="22"/>
        </w:rPr>
      </w:pPr>
      <w:r w:rsidRPr="003D0C32">
        <w:rPr>
          <w:color w:val="000000"/>
          <w:sz w:val="22"/>
          <w:szCs w:val="22"/>
        </w:rPr>
        <w:t>2.20. Прием граждан по вопросам предоставления муниципальной услуги осуществляется в специально оборудованных для этих целей помещениях Администрация.</w:t>
      </w:r>
    </w:p>
    <w:p w:rsidR="007F3A31" w:rsidRPr="003D0C32" w:rsidRDefault="007F3A31" w:rsidP="007F3A31">
      <w:pPr>
        <w:ind w:firstLine="709"/>
        <w:jc w:val="both"/>
        <w:rPr>
          <w:color w:val="000000"/>
          <w:sz w:val="22"/>
          <w:szCs w:val="22"/>
        </w:rPr>
      </w:pPr>
      <w:r w:rsidRPr="003D0C32">
        <w:rPr>
          <w:color w:val="000000"/>
          <w:sz w:val="22"/>
          <w:szCs w:val="22"/>
        </w:rPr>
        <w:t>Центральный вход здания Администрации должен быть оборудован информационной табличкой (вывеской), содержащей наименование Администрации (на русском и башкирском языках).</w:t>
      </w:r>
    </w:p>
    <w:p w:rsidR="007F3A31" w:rsidRPr="003D0C32" w:rsidRDefault="007F3A31" w:rsidP="007F3A31">
      <w:pPr>
        <w:ind w:firstLine="709"/>
        <w:jc w:val="both"/>
        <w:rPr>
          <w:color w:val="000000"/>
          <w:sz w:val="22"/>
          <w:szCs w:val="22"/>
        </w:rPr>
      </w:pPr>
      <w:r w:rsidRPr="003D0C32">
        <w:rPr>
          <w:color w:val="000000"/>
          <w:sz w:val="22"/>
          <w:szCs w:val="22"/>
        </w:rPr>
        <w:t>Администрация обеспечивает инвалидам, включая инвалидов, использующих кресла-коляски и собак-проводников:</w:t>
      </w:r>
    </w:p>
    <w:p w:rsidR="007F3A31" w:rsidRPr="003D0C32" w:rsidRDefault="007F3A31" w:rsidP="007F3A31">
      <w:pPr>
        <w:ind w:firstLine="709"/>
        <w:jc w:val="both"/>
        <w:rPr>
          <w:color w:val="000000"/>
          <w:sz w:val="22"/>
          <w:szCs w:val="22"/>
        </w:rPr>
      </w:pPr>
      <w:r w:rsidRPr="003D0C32">
        <w:rPr>
          <w:color w:val="000000"/>
          <w:sz w:val="22"/>
          <w:szCs w:val="22"/>
        </w:rPr>
        <w:t>условия для беспрепятственного доступа в здание, в котором Администрация предоставляет муниципальную услугу;</w:t>
      </w:r>
    </w:p>
    <w:p w:rsidR="007F3A31" w:rsidRPr="003D0C32" w:rsidRDefault="007F3A31" w:rsidP="007F3A31">
      <w:pPr>
        <w:ind w:firstLine="709"/>
        <w:jc w:val="both"/>
        <w:rPr>
          <w:color w:val="000000"/>
          <w:sz w:val="22"/>
          <w:szCs w:val="22"/>
        </w:rPr>
      </w:pPr>
      <w:r w:rsidRPr="003D0C32">
        <w:rPr>
          <w:color w:val="000000"/>
          <w:sz w:val="22"/>
          <w:szCs w:val="22"/>
        </w:rPr>
        <w:t>возможность самостоятельного или с помощью сотрудников, предоставляющих муниципальную услугу, передвижения по территории, на которой расположено здание, в котором Администрация предоставляет муниципальную услугу, а также входа в здание и выхода из него;</w:t>
      </w:r>
    </w:p>
    <w:p w:rsidR="007F3A31" w:rsidRPr="003D0C32" w:rsidRDefault="007F3A31" w:rsidP="007F3A31">
      <w:pPr>
        <w:ind w:firstLine="709"/>
        <w:jc w:val="both"/>
        <w:rPr>
          <w:color w:val="000000"/>
          <w:sz w:val="22"/>
          <w:szCs w:val="22"/>
        </w:rPr>
      </w:pPr>
      <w:r w:rsidRPr="003D0C32">
        <w:rPr>
          <w:color w:val="000000"/>
          <w:sz w:val="22"/>
          <w:szCs w:val="22"/>
        </w:rPr>
        <w:t>возможность посадки в транспортное средство и высадки из него перед входом в здание, в котором Администрация предоставляет муниципальную услугу, в том числе с использованием кресла-коляски и при необходимости с помощью сотрудников, предоставляющих муниципальную услугу;</w:t>
      </w:r>
    </w:p>
    <w:p w:rsidR="007F3A31" w:rsidRPr="003D0C32" w:rsidRDefault="007F3A31" w:rsidP="007F3A31">
      <w:pPr>
        <w:ind w:firstLine="709"/>
        <w:jc w:val="both"/>
        <w:rPr>
          <w:color w:val="000000"/>
          <w:sz w:val="22"/>
          <w:szCs w:val="22"/>
        </w:rPr>
      </w:pPr>
      <w:r w:rsidRPr="003D0C32">
        <w:rPr>
          <w:color w:val="000000"/>
          <w:sz w:val="22"/>
          <w:szCs w:val="22"/>
        </w:rPr>
        <w:t>сопровождение инвалидов, имеющих стойкие расстройства функции зрения и самостоятельного передвижения, и оказание им помощи в здании, в котором Администрация предоставляет муниципальную услугу;</w:t>
      </w:r>
    </w:p>
    <w:p w:rsidR="007F3A31" w:rsidRPr="003D0C32" w:rsidRDefault="007F3A31" w:rsidP="007F3A31">
      <w:pPr>
        <w:ind w:firstLine="709"/>
        <w:jc w:val="both"/>
        <w:rPr>
          <w:color w:val="000000"/>
          <w:sz w:val="22"/>
          <w:szCs w:val="22"/>
        </w:rPr>
      </w:pPr>
      <w:r w:rsidRPr="003D0C32">
        <w:rPr>
          <w:color w:val="000000"/>
          <w:sz w:val="22"/>
          <w:szCs w:val="22"/>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F3A31" w:rsidRPr="003D0C32" w:rsidRDefault="007F3A31" w:rsidP="007F3A31">
      <w:pPr>
        <w:ind w:firstLine="709"/>
        <w:jc w:val="both"/>
        <w:rPr>
          <w:color w:val="000000"/>
          <w:sz w:val="22"/>
          <w:szCs w:val="22"/>
        </w:rPr>
      </w:pPr>
      <w:r w:rsidRPr="003D0C32">
        <w:rPr>
          <w:color w:val="000000"/>
          <w:sz w:val="22"/>
          <w:szCs w:val="22"/>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F3A31" w:rsidRPr="003D0C32" w:rsidRDefault="007F3A31" w:rsidP="007F3A31">
      <w:pPr>
        <w:ind w:firstLine="709"/>
        <w:jc w:val="both"/>
        <w:rPr>
          <w:color w:val="000000"/>
          <w:sz w:val="22"/>
          <w:szCs w:val="22"/>
        </w:rPr>
      </w:pPr>
      <w:r w:rsidRPr="003D0C32">
        <w:rPr>
          <w:color w:val="000000"/>
          <w:sz w:val="22"/>
          <w:szCs w:val="22"/>
        </w:rPr>
        <w:t>допуск сурдопереводчика и тифлосурдопереводчика;</w:t>
      </w:r>
    </w:p>
    <w:p w:rsidR="007F3A31" w:rsidRPr="003D0C32" w:rsidRDefault="007F3A31" w:rsidP="007F3A31">
      <w:pPr>
        <w:ind w:firstLine="709"/>
        <w:jc w:val="both"/>
        <w:rPr>
          <w:color w:val="000000"/>
          <w:sz w:val="22"/>
          <w:szCs w:val="22"/>
        </w:rPr>
      </w:pPr>
      <w:r w:rsidRPr="003D0C32">
        <w:rPr>
          <w:color w:val="000000"/>
          <w:sz w:val="22"/>
          <w:szCs w:val="22"/>
        </w:rPr>
        <w:t>допуск в здание, в котором Администрация предоставляет муниципальную услугу, собаки-проводника при наличии документа, подтверждающего ее специальное обучение;</w:t>
      </w:r>
    </w:p>
    <w:p w:rsidR="007F3A31" w:rsidRPr="003D0C32" w:rsidRDefault="007F3A31" w:rsidP="007F3A31">
      <w:pPr>
        <w:ind w:firstLine="709"/>
        <w:jc w:val="both"/>
        <w:rPr>
          <w:color w:val="000000"/>
          <w:sz w:val="22"/>
          <w:szCs w:val="22"/>
        </w:rPr>
      </w:pPr>
      <w:r w:rsidRPr="003D0C32">
        <w:rPr>
          <w:color w:val="000000"/>
          <w:sz w:val="22"/>
          <w:szCs w:val="22"/>
        </w:rPr>
        <w:t>оказание сотрудниками, предоставляющими муниципальную услугу, иной необходимой инвалидам помощи в преодолении барьеров, мешающих получению муниципальной услуги наравне с другими лицами.</w:t>
      </w:r>
    </w:p>
    <w:p w:rsidR="007F3A31" w:rsidRPr="003D0C32" w:rsidRDefault="007F3A31" w:rsidP="007F3A31">
      <w:pPr>
        <w:ind w:firstLine="709"/>
        <w:jc w:val="both"/>
        <w:rPr>
          <w:color w:val="000000"/>
          <w:sz w:val="22"/>
          <w:szCs w:val="22"/>
        </w:rPr>
      </w:pPr>
      <w:r w:rsidRPr="003D0C32">
        <w:rPr>
          <w:color w:val="000000"/>
          <w:sz w:val="22"/>
          <w:szCs w:val="22"/>
        </w:rPr>
        <w:t>Помещения Администрации должны соответствовать санитарно-эпидемиологическим правилам и нормативам.</w:t>
      </w:r>
    </w:p>
    <w:p w:rsidR="007F3A31" w:rsidRPr="003D0C32" w:rsidRDefault="007F3A31" w:rsidP="007F3A31">
      <w:pPr>
        <w:ind w:firstLine="709"/>
        <w:jc w:val="both"/>
        <w:rPr>
          <w:color w:val="000000"/>
          <w:sz w:val="22"/>
          <w:szCs w:val="22"/>
        </w:rPr>
      </w:pPr>
      <w:r w:rsidRPr="003D0C32">
        <w:rPr>
          <w:color w:val="000000"/>
          <w:sz w:val="22"/>
          <w:szCs w:val="22"/>
        </w:rPr>
        <w:t>Помещения Администрации оснащаются:</w:t>
      </w:r>
    </w:p>
    <w:p w:rsidR="007F3A31" w:rsidRPr="003D0C32" w:rsidRDefault="007F3A31" w:rsidP="007F3A31">
      <w:pPr>
        <w:ind w:firstLine="709"/>
        <w:jc w:val="both"/>
        <w:rPr>
          <w:color w:val="000000"/>
          <w:sz w:val="22"/>
          <w:szCs w:val="22"/>
        </w:rPr>
      </w:pPr>
      <w:r w:rsidRPr="003D0C32">
        <w:rPr>
          <w:color w:val="000000"/>
          <w:sz w:val="22"/>
          <w:szCs w:val="22"/>
        </w:rPr>
        <w:t>противопожарной системой и средствами пожаротушения;</w:t>
      </w:r>
    </w:p>
    <w:p w:rsidR="007F3A31" w:rsidRPr="003D0C32" w:rsidRDefault="007F3A31" w:rsidP="007F3A31">
      <w:pPr>
        <w:ind w:firstLine="709"/>
        <w:jc w:val="both"/>
        <w:rPr>
          <w:color w:val="000000"/>
          <w:sz w:val="22"/>
          <w:szCs w:val="22"/>
        </w:rPr>
      </w:pPr>
      <w:r w:rsidRPr="003D0C32">
        <w:rPr>
          <w:color w:val="000000"/>
          <w:sz w:val="22"/>
          <w:szCs w:val="22"/>
        </w:rPr>
        <w:t>системой оповещения о возникновении чрезвычайной ситуации;</w:t>
      </w:r>
    </w:p>
    <w:p w:rsidR="007F3A31" w:rsidRPr="003D0C32" w:rsidRDefault="007F3A31" w:rsidP="007F3A31">
      <w:pPr>
        <w:ind w:firstLine="709"/>
        <w:jc w:val="both"/>
        <w:rPr>
          <w:color w:val="000000"/>
          <w:sz w:val="22"/>
          <w:szCs w:val="22"/>
        </w:rPr>
      </w:pPr>
      <w:r w:rsidRPr="003D0C32">
        <w:rPr>
          <w:color w:val="000000"/>
          <w:sz w:val="22"/>
          <w:szCs w:val="22"/>
        </w:rPr>
        <w:t>средствами оказания первой медицинской помощи;</w:t>
      </w:r>
    </w:p>
    <w:p w:rsidR="007F3A31" w:rsidRPr="003D0C32" w:rsidRDefault="007F3A31" w:rsidP="007F3A31">
      <w:pPr>
        <w:ind w:firstLine="709"/>
        <w:jc w:val="both"/>
        <w:rPr>
          <w:color w:val="000000"/>
          <w:sz w:val="22"/>
          <w:szCs w:val="22"/>
        </w:rPr>
      </w:pPr>
      <w:r w:rsidRPr="003D0C32">
        <w:rPr>
          <w:color w:val="000000"/>
          <w:sz w:val="22"/>
          <w:szCs w:val="22"/>
        </w:rPr>
        <w:t>туалетными комнатами для посетителей.</w:t>
      </w:r>
    </w:p>
    <w:p w:rsidR="007F3A31" w:rsidRPr="003D0C32" w:rsidRDefault="007F3A31" w:rsidP="007F3A31">
      <w:pPr>
        <w:ind w:firstLine="709"/>
        <w:jc w:val="both"/>
        <w:rPr>
          <w:color w:val="000000"/>
          <w:sz w:val="22"/>
          <w:szCs w:val="22"/>
        </w:rPr>
      </w:pPr>
      <w:r w:rsidRPr="003D0C32">
        <w:rPr>
          <w:color w:val="000000"/>
          <w:sz w:val="22"/>
          <w:szCs w:val="22"/>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но не может составлять менее 5 мест, а также информационными стендами.</w:t>
      </w:r>
    </w:p>
    <w:p w:rsidR="007F3A31" w:rsidRPr="003D0C32" w:rsidRDefault="007F3A31" w:rsidP="007F3A31">
      <w:pPr>
        <w:ind w:firstLine="709"/>
        <w:jc w:val="both"/>
        <w:rPr>
          <w:color w:val="000000"/>
          <w:sz w:val="22"/>
          <w:szCs w:val="22"/>
        </w:rPr>
      </w:pPr>
      <w:r w:rsidRPr="003D0C32">
        <w:rPr>
          <w:color w:val="000000"/>
          <w:sz w:val="22"/>
          <w:szCs w:val="22"/>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F3A31" w:rsidRPr="003D0C32" w:rsidRDefault="007F3A31" w:rsidP="007F3A31">
      <w:pPr>
        <w:ind w:firstLine="709"/>
        <w:jc w:val="both"/>
        <w:rPr>
          <w:color w:val="000000"/>
          <w:sz w:val="22"/>
          <w:szCs w:val="22"/>
        </w:rPr>
      </w:pPr>
      <w:r w:rsidRPr="003D0C32">
        <w:rPr>
          <w:color w:val="000000"/>
          <w:sz w:val="22"/>
          <w:szCs w:val="22"/>
        </w:rPr>
        <w:t>Места для заполнения заявлений оборудуются стульями, столами (стойками), бланками заявлений, письменными принадлежностями.</w:t>
      </w:r>
    </w:p>
    <w:p w:rsidR="007F3A31" w:rsidRPr="003D0C32" w:rsidRDefault="007F3A31" w:rsidP="007F3A31">
      <w:pPr>
        <w:ind w:firstLine="709"/>
        <w:jc w:val="both"/>
        <w:rPr>
          <w:color w:val="000000"/>
          <w:sz w:val="22"/>
          <w:szCs w:val="22"/>
        </w:rPr>
      </w:pPr>
      <w:r w:rsidRPr="003D0C32">
        <w:rPr>
          <w:color w:val="000000"/>
          <w:sz w:val="22"/>
          <w:szCs w:val="22"/>
        </w:rPr>
        <w:t>Места приема Заявителей оборудуются информационными табличками (вывесками) с указанием:</w:t>
      </w:r>
    </w:p>
    <w:p w:rsidR="007F3A31" w:rsidRPr="003D0C32" w:rsidRDefault="007F3A31" w:rsidP="007F3A31">
      <w:pPr>
        <w:ind w:firstLine="709"/>
        <w:jc w:val="both"/>
        <w:rPr>
          <w:color w:val="000000"/>
          <w:sz w:val="22"/>
          <w:szCs w:val="22"/>
        </w:rPr>
      </w:pPr>
      <w:r w:rsidRPr="003D0C32">
        <w:rPr>
          <w:color w:val="000000"/>
          <w:sz w:val="22"/>
          <w:szCs w:val="22"/>
        </w:rPr>
        <w:t>номера кабинета и наименования отдела;</w:t>
      </w:r>
    </w:p>
    <w:p w:rsidR="007F3A31" w:rsidRPr="003D0C32" w:rsidRDefault="007F3A31" w:rsidP="007F3A31">
      <w:pPr>
        <w:ind w:firstLine="709"/>
        <w:jc w:val="both"/>
        <w:rPr>
          <w:color w:val="000000"/>
          <w:sz w:val="22"/>
          <w:szCs w:val="22"/>
        </w:rPr>
      </w:pPr>
      <w:r w:rsidRPr="003D0C32">
        <w:rPr>
          <w:color w:val="000000"/>
          <w:sz w:val="22"/>
          <w:szCs w:val="22"/>
        </w:rPr>
        <w:t>фамилии, имени и отчества (последнее - при наличии), должности специалиста Администрации, ответственного за прием документов                   (далее - специалист, ответственный за прием документов);</w:t>
      </w:r>
    </w:p>
    <w:p w:rsidR="007F3A31" w:rsidRPr="003D0C32" w:rsidRDefault="007F3A31" w:rsidP="007F3A31">
      <w:pPr>
        <w:ind w:firstLine="709"/>
        <w:jc w:val="both"/>
        <w:rPr>
          <w:color w:val="000000"/>
          <w:sz w:val="22"/>
          <w:szCs w:val="22"/>
        </w:rPr>
      </w:pPr>
      <w:r w:rsidRPr="003D0C32">
        <w:rPr>
          <w:color w:val="000000"/>
          <w:sz w:val="22"/>
          <w:szCs w:val="22"/>
        </w:rPr>
        <w:t>графика приема Заявителей.</w:t>
      </w:r>
    </w:p>
    <w:p w:rsidR="007F3A31" w:rsidRPr="003D0C32" w:rsidRDefault="007F3A31" w:rsidP="007F3A31">
      <w:pPr>
        <w:ind w:firstLine="709"/>
        <w:jc w:val="both"/>
        <w:rPr>
          <w:color w:val="000000"/>
          <w:sz w:val="22"/>
          <w:szCs w:val="22"/>
        </w:rPr>
      </w:pPr>
      <w:r w:rsidRPr="003D0C32">
        <w:rPr>
          <w:color w:val="000000"/>
          <w:sz w:val="22"/>
          <w:szCs w:val="22"/>
        </w:rPr>
        <w:t>Рабочее место каждого специалиста,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F3A31" w:rsidRPr="003D0C32" w:rsidRDefault="007F3A31" w:rsidP="007F3A31">
      <w:pPr>
        <w:ind w:firstLine="709"/>
        <w:jc w:val="both"/>
        <w:rPr>
          <w:color w:val="000000"/>
          <w:sz w:val="22"/>
          <w:szCs w:val="22"/>
        </w:rPr>
      </w:pPr>
      <w:r w:rsidRPr="003D0C32">
        <w:rPr>
          <w:color w:val="000000"/>
          <w:sz w:val="22"/>
          <w:szCs w:val="22"/>
        </w:rPr>
        <w:t>Специалист, ответственный за прием документов, должен иметь настольную табличку с указанием фамилии, имени, отчества (последнее - при наличии) и должности.</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Показатели доступности и качества муниципальной услуги</w:t>
      </w:r>
    </w:p>
    <w:p w:rsidR="007F3A31" w:rsidRPr="003D0C32" w:rsidRDefault="007F3A31" w:rsidP="007F3A31">
      <w:pPr>
        <w:tabs>
          <w:tab w:val="left" w:pos="7425"/>
        </w:tabs>
        <w:ind w:firstLine="709"/>
        <w:jc w:val="both"/>
        <w:rPr>
          <w:sz w:val="22"/>
          <w:szCs w:val="22"/>
        </w:rPr>
      </w:pPr>
      <w:r w:rsidRPr="003D0C32">
        <w:rPr>
          <w:color w:val="000000"/>
          <w:sz w:val="22"/>
          <w:szCs w:val="22"/>
        </w:rPr>
        <w:t xml:space="preserve">2.21. </w:t>
      </w:r>
      <w:r w:rsidRPr="003D0C32">
        <w:rPr>
          <w:sz w:val="22"/>
          <w:szCs w:val="22"/>
        </w:rPr>
        <w:t>Показателями доступности и качества предоставления муниципальной услуги являются:</w:t>
      </w:r>
    </w:p>
    <w:p w:rsidR="007F3A31" w:rsidRPr="003D0C32" w:rsidRDefault="007F3A31" w:rsidP="007F3A31">
      <w:pPr>
        <w:tabs>
          <w:tab w:val="left" w:pos="7425"/>
        </w:tabs>
        <w:ind w:firstLine="709"/>
        <w:jc w:val="both"/>
        <w:rPr>
          <w:sz w:val="22"/>
          <w:szCs w:val="22"/>
        </w:rPr>
      </w:pPr>
      <w:r w:rsidRPr="003D0C32">
        <w:rPr>
          <w:sz w:val="22"/>
          <w:szCs w:val="22"/>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7F3A31" w:rsidRPr="003D0C32" w:rsidRDefault="007F3A31" w:rsidP="007F3A31">
      <w:pPr>
        <w:tabs>
          <w:tab w:val="left" w:pos="7425"/>
        </w:tabs>
        <w:ind w:firstLine="709"/>
        <w:jc w:val="both"/>
        <w:rPr>
          <w:sz w:val="22"/>
          <w:szCs w:val="22"/>
        </w:rPr>
      </w:pPr>
      <w:r w:rsidRPr="003D0C32">
        <w:rPr>
          <w:sz w:val="22"/>
          <w:szCs w:val="22"/>
        </w:rPr>
        <w:t>возможность получения информации о предоставлении муниципальной услуги по телефонной связи;</w:t>
      </w:r>
    </w:p>
    <w:p w:rsidR="007F3A31" w:rsidRPr="003D0C32" w:rsidRDefault="007F3A31" w:rsidP="007F3A31">
      <w:pPr>
        <w:tabs>
          <w:tab w:val="left" w:pos="7425"/>
        </w:tabs>
        <w:ind w:firstLine="709"/>
        <w:jc w:val="both"/>
        <w:rPr>
          <w:sz w:val="22"/>
          <w:szCs w:val="22"/>
        </w:rPr>
      </w:pPr>
      <w:r w:rsidRPr="003D0C32">
        <w:rPr>
          <w:sz w:val="22"/>
          <w:szCs w:val="22"/>
        </w:rPr>
        <w:t>наличие необходимого и достаточного количества специалистов, участвующих в предоставлении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возможность получения муниципальной услуги в РГАУ МФЦ;</w:t>
      </w:r>
    </w:p>
    <w:p w:rsidR="007F3A31" w:rsidRPr="003D0C32" w:rsidRDefault="007F3A31" w:rsidP="007F3A31">
      <w:pPr>
        <w:tabs>
          <w:tab w:val="left" w:pos="7425"/>
        </w:tabs>
        <w:ind w:firstLine="709"/>
        <w:jc w:val="both"/>
        <w:rPr>
          <w:sz w:val="22"/>
          <w:szCs w:val="22"/>
        </w:rPr>
      </w:pPr>
      <w:r w:rsidRPr="003D0C32">
        <w:rPr>
          <w:sz w:val="22"/>
          <w:szCs w:val="22"/>
        </w:rPr>
        <w:t>доступность обращения за предоставлением муниципальной услуги, в том числе для лиц с ограниченными возможностями здоровья;</w:t>
      </w:r>
    </w:p>
    <w:p w:rsidR="007F3A31" w:rsidRPr="003D0C32" w:rsidRDefault="007F3A31" w:rsidP="007F3A31">
      <w:pPr>
        <w:tabs>
          <w:tab w:val="left" w:pos="7425"/>
        </w:tabs>
        <w:ind w:firstLine="709"/>
        <w:jc w:val="both"/>
        <w:rPr>
          <w:sz w:val="22"/>
          <w:szCs w:val="22"/>
        </w:rPr>
      </w:pPr>
      <w:r w:rsidRPr="003D0C32">
        <w:rPr>
          <w:sz w:val="22"/>
          <w:szCs w:val="22"/>
        </w:rPr>
        <w:t>соблюдение сроков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соблюдение условий ожидания приема для предоставления муниципальной услуги (получение результатов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отсутствие избыточных административных процедур при предоставлении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отсутствие обоснованных жалоб на решения, действия (бездействие) должностных лиц со стороны Заявителей по результатам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lastRenderedPageBreak/>
        <w:t>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7F3A31" w:rsidRPr="003D0C32" w:rsidRDefault="007F3A31" w:rsidP="007F3A31">
      <w:pPr>
        <w:ind w:firstLine="709"/>
        <w:jc w:val="both"/>
        <w:rPr>
          <w:color w:val="000000"/>
          <w:sz w:val="22"/>
          <w:szCs w:val="22"/>
        </w:rPr>
      </w:pPr>
      <w:r w:rsidRPr="003D0C32">
        <w:rPr>
          <w:color w:val="000000"/>
          <w:sz w:val="22"/>
          <w:szCs w:val="22"/>
        </w:rPr>
        <w:t>2.22. Предоставление муниципальной услуги посредством РГАУ МФЦ осуществляется после заключения соглашения о взаимодействии между Администрацией и РГАУ МФЦ.</w:t>
      </w:r>
    </w:p>
    <w:p w:rsidR="007F3A31" w:rsidRPr="003D0C32" w:rsidRDefault="007F3A31" w:rsidP="007F3A31">
      <w:pPr>
        <w:ind w:firstLine="709"/>
        <w:jc w:val="both"/>
        <w:rPr>
          <w:color w:val="000000"/>
          <w:sz w:val="22"/>
          <w:szCs w:val="22"/>
        </w:rPr>
      </w:pPr>
      <w:r w:rsidRPr="003D0C32">
        <w:rPr>
          <w:color w:val="000000"/>
          <w:sz w:val="22"/>
          <w:szCs w:val="22"/>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7F3A31" w:rsidRPr="003D0C32" w:rsidRDefault="007F3A31" w:rsidP="007F3A31">
      <w:pPr>
        <w:ind w:firstLine="709"/>
        <w:jc w:val="both"/>
        <w:rPr>
          <w:color w:val="000000"/>
          <w:sz w:val="22"/>
          <w:szCs w:val="22"/>
        </w:rPr>
      </w:pPr>
      <w:r w:rsidRPr="003D0C32">
        <w:rPr>
          <w:color w:val="000000"/>
          <w:sz w:val="22"/>
          <w:szCs w:val="22"/>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7F3A31" w:rsidRPr="003D0C32" w:rsidRDefault="007F3A31" w:rsidP="007F3A31">
      <w:pPr>
        <w:ind w:firstLine="709"/>
        <w:jc w:val="both"/>
        <w:rPr>
          <w:color w:val="000000"/>
          <w:sz w:val="22"/>
          <w:szCs w:val="22"/>
        </w:rPr>
      </w:pPr>
      <w:r w:rsidRPr="003D0C32">
        <w:rPr>
          <w:color w:val="000000"/>
          <w:sz w:val="22"/>
          <w:szCs w:val="22"/>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7F3A31" w:rsidRPr="003D0C32" w:rsidRDefault="007F3A31" w:rsidP="007F3A31">
      <w:pPr>
        <w:ind w:firstLine="709"/>
        <w:jc w:val="both"/>
        <w:rPr>
          <w:color w:val="000000"/>
          <w:sz w:val="22"/>
          <w:szCs w:val="22"/>
        </w:rPr>
      </w:pPr>
      <w:r w:rsidRPr="003D0C32">
        <w:rPr>
          <w:color w:val="000000"/>
          <w:sz w:val="22"/>
          <w:szCs w:val="22"/>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7F3A31" w:rsidRPr="003D0C32" w:rsidRDefault="007F3A31" w:rsidP="007F3A31">
      <w:pPr>
        <w:ind w:firstLine="709"/>
        <w:jc w:val="both"/>
        <w:rPr>
          <w:color w:val="000000"/>
          <w:sz w:val="22"/>
          <w:szCs w:val="22"/>
        </w:rPr>
      </w:pPr>
      <w:r w:rsidRPr="003D0C32">
        <w:rPr>
          <w:color w:val="000000"/>
          <w:sz w:val="22"/>
          <w:szCs w:val="22"/>
        </w:rPr>
        <w:t xml:space="preserve">2.23.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rsidR="007F3A31" w:rsidRPr="003D0C32" w:rsidRDefault="007F3A31" w:rsidP="007F3A31">
      <w:pPr>
        <w:ind w:firstLine="709"/>
        <w:jc w:val="both"/>
        <w:rPr>
          <w:color w:val="000000"/>
          <w:sz w:val="22"/>
          <w:szCs w:val="22"/>
        </w:rPr>
      </w:pPr>
      <w:r w:rsidRPr="003D0C32">
        <w:rPr>
          <w:color w:val="000000"/>
          <w:sz w:val="22"/>
          <w:szCs w:val="22"/>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7F3A31" w:rsidRPr="003D0C32" w:rsidRDefault="007F3A31" w:rsidP="007F3A31">
      <w:pPr>
        <w:ind w:firstLine="709"/>
        <w:jc w:val="both"/>
        <w:rPr>
          <w:color w:val="000000"/>
          <w:sz w:val="22"/>
          <w:szCs w:val="22"/>
        </w:rPr>
      </w:pPr>
      <w:r w:rsidRPr="003D0C32">
        <w:rPr>
          <w:color w:val="000000"/>
          <w:sz w:val="22"/>
          <w:szCs w:val="22"/>
        </w:rPr>
        <w:t>прием интерактивной формы заявления на получение муниципальной услуги осуществляется должностным лицом Администрации, ответственным за предоставление муниципальной услуги, в соответствии с положением об Администрации, должностным регламентом или иным нормативным актом Администрации;</w:t>
      </w:r>
    </w:p>
    <w:p w:rsidR="007F3A31" w:rsidRPr="003D0C32" w:rsidRDefault="007F3A31" w:rsidP="007F3A31">
      <w:pPr>
        <w:ind w:firstLine="709"/>
        <w:jc w:val="both"/>
        <w:rPr>
          <w:color w:val="000000"/>
          <w:sz w:val="22"/>
          <w:szCs w:val="22"/>
        </w:rPr>
      </w:pPr>
      <w:r w:rsidRPr="003D0C32">
        <w:rPr>
          <w:color w:val="000000"/>
          <w:sz w:val="22"/>
          <w:szCs w:val="22"/>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Государственного комитета Республики Башкортостан по информатизации и вопросам функционирования системы «Открытая Республика» от 16 июля 2015 года № 119-ОД,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7F3A31" w:rsidRPr="003D0C32" w:rsidRDefault="007F3A31" w:rsidP="007F3A31">
      <w:pPr>
        <w:ind w:firstLine="709"/>
        <w:jc w:val="both"/>
        <w:rPr>
          <w:color w:val="000000"/>
          <w:sz w:val="22"/>
          <w:szCs w:val="22"/>
        </w:rPr>
      </w:pPr>
      <w:r w:rsidRPr="003D0C32">
        <w:rPr>
          <w:color w:val="000000"/>
          <w:sz w:val="22"/>
          <w:szCs w:val="22"/>
        </w:rPr>
        <w:t>в случае наличия оснований для отказа в предоставлении муниципальной услуги, предусмотренных п. 2.14 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7F3A31" w:rsidRPr="003D0C32" w:rsidRDefault="007F3A31" w:rsidP="007F3A31">
      <w:pPr>
        <w:ind w:firstLine="709"/>
        <w:jc w:val="both"/>
        <w:rPr>
          <w:color w:val="000000"/>
          <w:sz w:val="22"/>
          <w:szCs w:val="22"/>
        </w:rPr>
      </w:pPr>
      <w:r w:rsidRPr="003D0C32">
        <w:rPr>
          <w:color w:val="000000"/>
          <w:sz w:val="22"/>
          <w:szCs w:val="22"/>
        </w:rPr>
        <w:t xml:space="preserve">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w:t>
      </w:r>
      <w:r w:rsidRPr="003D0C32">
        <w:rPr>
          <w:color w:val="000000"/>
          <w:sz w:val="22"/>
          <w:szCs w:val="22"/>
        </w:rPr>
        <w:lastRenderedPageBreak/>
        <w:t>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7F3A31" w:rsidRPr="003D0C32" w:rsidRDefault="007F3A31" w:rsidP="007F3A31">
      <w:pPr>
        <w:ind w:firstLine="709"/>
        <w:jc w:val="both"/>
        <w:rPr>
          <w:color w:val="000000"/>
          <w:sz w:val="22"/>
          <w:szCs w:val="22"/>
        </w:rPr>
      </w:pPr>
      <w:r w:rsidRPr="003D0C32">
        <w:rPr>
          <w:color w:val="000000"/>
          <w:sz w:val="22"/>
          <w:szCs w:val="22"/>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color w:val="000000"/>
          <w:sz w:val="22"/>
          <w:szCs w:val="22"/>
        </w:rPr>
      </w:pPr>
      <w:r w:rsidRPr="003D0C32">
        <w:rPr>
          <w:color w:val="000000"/>
          <w:sz w:val="22"/>
          <w:szCs w:val="22"/>
        </w:rPr>
        <w:t>3.1. Предоставление муниципальной услуги включает в себя следующие административные процедуры:</w:t>
      </w:r>
    </w:p>
    <w:p w:rsidR="007F3A31" w:rsidRPr="003D0C32" w:rsidRDefault="007F3A31" w:rsidP="007F3A31">
      <w:pPr>
        <w:ind w:firstLine="709"/>
        <w:jc w:val="both"/>
        <w:rPr>
          <w:color w:val="000000"/>
          <w:sz w:val="22"/>
          <w:szCs w:val="22"/>
        </w:rPr>
      </w:pPr>
      <w:r w:rsidRPr="003D0C32">
        <w:rPr>
          <w:color w:val="000000"/>
          <w:sz w:val="22"/>
          <w:szCs w:val="22"/>
        </w:rPr>
        <w:t>1) прием и регистрация заявления и прилагаемых к нему документов;</w:t>
      </w:r>
    </w:p>
    <w:p w:rsidR="007F3A31" w:rsidRPr="003D0C32" w:rsidRDefault="007F3A31" w:rsidP="007F3A31">
      <w:pPr>
        <w:ind w:firstLine="709"/>
        <w:jc w:val="both"/>
        <w:rPr>
          <w:color w:val="000000"/>
          <w:sz w:val="22"/>
          <w:szCs w:val="22"/>
        </w:rPr>
      </w:pPr>
      <w:r w:rsidRPr="003D0C32">
        <w:rPr>
          <w:color w:val="000000"/>
          <w:sz w:val="22"/>
          <w:szCs w:val="22"/>
        </w:rPr>
        <w:t>2) проверка комплектности и рассмотрение документов, представленных Заявителем;</w:t>
      </w:r>
    </w:p>
    <w:p w:rsidR="007F3A31" w:rsidRPr="003D0C32" w:rsidRDefault="007F3A31" w:rsidP="007F3A31">
      <w:pPr>
        <w:ind w:firstLine="709"/>
        <w:jc w:val="both"/>
        <w:rPr>
          <w:color w:val="000000"/>
          <w:sz w:val="22"/>
          <w:szCs w:val="22"/>
        </w:rPr>
      </w:pPr>
      <w:r w:rsidRPr="003D0C32">
        <w:rPr>
          <w:color w:val="000000"/>
          <w:sz w:val="22"/>
          <w:szCs w:val="22"/>
        </w:rPr>
        <w:t>3) формирование и направление межведомственных запросов в органы (организации), участвующие в предоставлении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4) подготовка проекта договора купли – продажи земельного участка либо решения об отказе в предоставлении земельного участка, уведомления о направлении их Заявителю;</w:t>
      </w:r>
    </w:p>
    <w:p w:rsidR="007F3A31" w:rsidRPr="003D0C32" w:rsidRDefault="007F3A31" w:rsidP="007F3A31">
      <w:pPr>
        <w:ind w:firstLine="709"/>
        <w:jc w:val="both"/>
        <w:rPr>
          <w:color w:val="000000"/>
          <w:sz w:val="22"/>
          <w:szCs w:val="22"/>
        </w:rPr>
      </w:pPr>
      <w:r w:rsidRPr="003D0C32">
        <w:rPr>
          <w:color w:val="000000"/>
          <w:sz w:val="22"/>
          <w:szCs w:val="22"/>
        </w:rPr>
        <w:t>5) выдача подписанного проекта договора</w:t>
      </w:r>
      <w:r w:rsidRPr="003D0C32">
        <w:rPr>
          <w:sz w:val="22"/>
          <w:szCs w:val="22"/>
        </w:rPr>
        <w:t xml:space="preserve"> </w:t>
      </w:r>
      <w:r w:rsidRPr="003D0C32">
        <w:rPr>
          <w:color w:val="000000"/>
          <w:sz w:val="22"/>
          <w:szCs w:val="22"/>
        </w:rPr>
        <w:t>купли-продажи Заявителю;</w:t>
      </w:r>
    </w:p>
    <w:p w:rsidR="007F3A31" w:rsidRPr="003D0C32" w:rsidRDefault="007F3A31" w:rsidP="007F3A31">
      <w:pPr>
        <w:ind w:firstLine="709"/>
        <w:jc w:val="both"/>
        <w:rPr>
          <w:color w:val="000000"/>
          <w:sz w:val="22"/>
          <w:szCs w:val="22"/>
        </w:rPr>
      </w:pPr>
      <w:r w:rsidRPr="003D0C32">
        <w:rPr>
          <w:color w:val="000000"/>
          <w:sz w:val="22"/>
          <w:szCs w:val="22"/>
        </w:rPr>
        <w:t>Последовательность и состав выполняемых административных процедур приведена в блок-схеме в приложениях № 3 к настоящему Административному регламенту.</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Прием и регистрация заявления и прилагаемых к нему документов</w:t>
      </w:r>
    </w:p>
    <w:p w:rsidR="007F3A31" w:rsidRPr="003D0C32" w:rsidRDefault="007F3A31" w:rsidP="007F3A31">
      <w:pPr>
        <w:tabs>
          <w:tab w:val="left" w:pos="7425"/>
        </w:tabs>
        <w:ind w:firstLine="709"/>
        <w:jc w:val="both"/>
        <w:rPr>
          <w:sz w:val="22"/>
          <w:szCs w:val="22"/>
        </w:rPr>
      </w:pPr>
      <w:r w:rsidRPr="003D0C32">
        <w:rPr>
          <w:color w:val="000000"/>
          <w:sz w:val="22"/>
          <w:szCs w:val="22"/>
        </w:rPr>
        <w:t xml:space="preserve">3.2. </w:t>
      </w:r>
      <w:r w:rsidRPr="003D0C32">
        <w:rPr>
          <w:sz w:val="22"/>
          <w:szCs w:val="22"/>
        </w:rPr>
        <w:t>Основанием для начала административной процедуры является поступление заявления с приложением документов, указанных в пунктах 2.6, 2.7 настоящего Административного регламента, непосредственно в Администрацию или через РГАУ МФЦ при личном обращении Заявителя, по почте, либо в форме электронного документа.</w:t>
      </w:r>
    </w:p>
    <w:p w:rsidR="007F3A31" w:rsidRPr="003D0C32" w:rsidRDefault="007F3A31" w:rsidP="007F3A31">
      <w:pPr>
        <w:tabs>
          <w:tab w:val="left" w:pos="7425"/>
        </w:tabs>
        <w:ind w:firstLine="709"/>
        <w:jc w:val="both"/>
        <w:rPr>
          <w:sz w:val="22"/>
          <w:szCs w:val="22"/>
        </w:rPr>
      </w:pPr>
      <w:r w:rsidRPr="003D0C32">
        <w:rPr>
          <w:sz w:val="22"/>
          <w:szCs w:val="22"/>
        </w:rPr>
        <w:t>Административная процедура включает в себя следующий состав административных действий: прием заявления, проверка наличия или отсутствия оснований для отказа в приеме заявления, заверение копий документов                  (при наличии оригинала), регистрация заявления, внесение (при наличии) информации в систему электронного документооборота (СЭД) и направление документов уполномоченному муниципальным образованием лицу для назначения ответственного исполнителя по рассмотрению заявления и представленных документов.</w:t>
      </w:r>
    </w:p>
    <w:p w:rsidR="007F3A31" w:rsidRPr="003D0C32" w:rsidRDefault="007F3A31" w:rsidP="007F3A31">
      <w:pPr>
        <w:tabs>
          <w:tab w:val="left" w:pos="7425"/>
        </w:tabs>
        <w:ind w:firstLine="709"/>
        <w:jc w:val="both"/>
        <w:rPr>
          <w:sz w:val="22"/>
          <w:szCs w:val="22"/>
        </w:rPr>
      </w:pPr>
      <w:r w:rsidRPr="003D0C32">
        <w:rPr>
          <w:sz w:val="22"/>
          <w:szCs w:val="22"/>
        </w:rPr>
        <w:t>Административные действия выполняются специалистом Администрации, ответственным за ведение делопроизводства.</w:t>
      </w:r>
    </w:p>
    <w:p w:rsidR="007F3A31" w:rsidRPr="003D0C32" w:rsidRDefault="007F3A31" w:rsidP="007F3A31">
      <w:pPr>
        <w:tabs>
          <w:tab w:val="left" w:pos="7425"/>
        </w:tabs>
        <w:ind w:firstLine="709"/>
        <w:jc w:val="both"/>
        <w:rPr>
          <w:sz w:val="22"/>
          <w:szCs w:val="22"/>
        </w:rPr>
      </w:pPr>
      <w:r w:rsidRPr="003D0C32">
        <w:rPr>
          <w:sz w:val="22"/>
          <w:szCs w:val="22"/>
        </w:rPr>
        <w:t>Регистрация заявления осуществляется в день поступления заявления в муниципальное образование либо в случае поступления заявления в нерабочий или праздничный день – на следующий за ним первый рабочий день. После регистрации документы направляются Главе сельского поселения лицу для назначения ответственного исполнителя по рассмотрению данного заявления и представленных документов.</w:t>
      </w:r>
    </w:p>
    <w:p w:rsidR="007F3A31" w:rsidRPr="003D0C32" w:rsidRDefault="007F3A31" w:rsidP="007F3A31">
      <w:pPr>
        <w:tabs>
          <w:tab w:val="left" w:pos="7425"/>
        </w:tabs>
        <w:ind w:firstLine="709"/>
        <w:jc w:val="both"/>
        <w:rPr>
          <w:sz w:val="22"/>
          <w:szCs w:val="22"/>
        </w:rPr>
      </w:pPr>
      <w:r w:rsidRPr="003D0C32">
        <w:rPr>
          <w:sz w:val="22"/>
          <w:szCs w:val="22"/>
        </w:rPr>
        <w:t>Выполнение данного административного действия не может превышать           1 календарного дня.</w:t>
      </w:r>
    </w:p>
    <w:p w:rsidR="007F3A31" w:rsidRPr="003D0C32" w:rsidRDefault="007F3A31" w:rsidP="007F3A31">
      <w:pPr>
        <w:tabs>
          <w:tab w:val="left" w:pos="7425"/>
        </w:tabs>
        <w:ind w:firstLine="709"/>
        <w:jc w:val="both"/>
        <w:rPr>
          <w:sz w:val="22"/>
          <w:szCs w:val="22"/>
        </w:rPr>
      </w:pPr>
      <w:r w:rsidRPr="003D0C32">
        <w:rPr>
          <w:sz w:val="22"/>
          <w:szCs w:val="22"/>
        </w:rPr>
        <w:t>Результат административной процедуры: принятое, зарегистрированное, направленное с визами Главы сельского поселения для рассмотрения ответственным исполнителем Администрации заявления с прилагаемыми документами, либо отказ в приеме документов, по основаниям, указанным в пункте 2.12 Административного регламента.</w:t>
      </w:r>
    </w:p>
    <w:p w:rsidR="007F3A31" w:rsidRPr="003D0C32" w:rsidRDefault="007F3A31" w:rsidP="007F3A31">
      <w:pPr>
        <w:tabs>
          <w:tab w:val="left" w:pos="7425"/>
        </w:tabs>
        <w:ind w:firstLine="709"/>
        <w:jc w:val="both"/>
        <w:rPr>
          <w:sz w:val="22"/>
          <w:szCs w:val="22"/>
        </w:rPr>
      </w:pPr>
      <w:r w:rsidRPr="003D0C32">
        <w:rPr>
          <w:sz w:val="22"/>
          <w:szCs w:val="22"/>
        </w:rPr>
        <w:t>Способ фиксации результата выполнения административной процедуры: присвоение входящего номера с последующим проставлением на заявлении регистрационного штампа Администрации.</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Проверка комплектности и рассмотрение документов, представленных Заявителем</w:t>
      </w:r>
    </w:p>
    <w:p w:rsidR="007F3A31" w:rsidRPr="003D0C32" w:rsidRDefault="007F3A31" w:rsidP="007F3A31">
      <w:pPr>
        <w:ind w:firstLine="709"/>
        <w:jc w:val="both"/>
        <w:rPr>
          <w:color w:val="000000"/>
          <w:sz w:val="22"/>
          <w:szCs w:val="22"/>
        </w:rPr>
      </w:pPr>
      <w:r w:rsidRPr="003D0C32">
        <w:rPr>
          <w:color w:val="000000"/>
          <w:sz w:val="22"/>
          <w:szCs w:val="22"/>
        </w:rPr>
        <w:t>3.3. Основанием для начала административной процедуры является регистрация заявления и резолюция (виза) на заявлении о назначении ответственного исполнителя.</w:t>
      </w:r>
    </w:p>
    <w:p w:rsidR="007F3A31" w:rsidRPr="003D0C32" w:rsidRDefault="007F3A31" w:rsidP="007F3A31">
      <w:pPr>
        <w:ind w:firstLine="709"/>
        <w:jc w:val="both"/>
        <w:rPr>
          <w:color w:val="000000"/>
          <w:sz w:val="22"/>
          <w:szCs w:val="22"/>
        </w:rPr>
      </w:pPr>
      <w:r w:rsidRPr="003D0C32">
        <w:rPr>
          <w:color w:val="000000"/>
          <w:sz w:val="22"/>
          <w:szCs w:val="22"/>
        </w:rPr>
        <w:lastRenderedPageBreak/>
        <w:t>Административная процедура включает в себя следующий состав административных действий: проверка комплектности и рассмотрение документов, представленных Заявителем, формирование и направление межведомственных запросов, подготовка, согласование проектов решения об отказе в предоставления муниципальной услуги либо решения о предоставления муниципальной услуги, подготовка уведомлений о результатах предоставления муниципальной услуги, регистрация документов, консультирование Заявителя.</w:t>
      </w:r>
    </w:p>
    <w:p w:rsidR="007F3A31" w:rsidRPr="003D0C32" w:rsidRDefault="007F3A31" w:rsidP="007F3A31">
      <w:pPr>
        <w:ind w:firstLine="709"/>
        <w:jc w:val="both"/>
        <w:rPr>
          <w:color w:val="000000"/>
          <w:sz w:val="22"/>
          <w:szCs w:val="22"/>
        </w:rPr>
      </w:pPr>
      <w:r w:rsidRPr="003D0C32">
        <w:rPr>
          <w:color w:val="000000"/>
          <w:sz w:val="22"/>
          <w:szCs w:val="22"/>
        </w:rPr>
        <w:t>Административные действия выполняются ответственным исполнителем Администрации.</w:t>
      </w:r>
    </w:p>
    <w:p w:rsidR="007F3A31" w:rsidRPr="003D0C32" w:rsidRDefault="007F3A31" w:rsidP="007F3A31">
      <w:pPr>
        <w:ind w:firstLine="709"/>
        <w:jc w:val="both"/>
        <w:rPr>
          <w:color w:val="000000"/>
          <w:sz w:val="22"/>
          <w:szCs w:val="22"/>
        </w:rPr>
      </w:pPr>
      <w:r w:rsidRPr="003D0C32">
        <w:rPr>
          <w:color w:val="000000"/>
          <w:sz w:val="22"/>
          <w:szCs w:val="22"/>
        </w:rPr>
        <w:t>В течение 5 дней со дня регистрации заявления ответственный исполнитель обеспечивает рассмотрение заявления и в случае, если заявление не содержит требуемых сведений, к заявлению не приложены документы, необходимые для предоставления муниципальной услуги, обеспечивает возврат полученного заявления Заявителю с указанием причины.</w:t>
      </w:r>
    </w:p>
    <w:p w:rsidR="007F3A31" w:rsidRPr="003D0C32" w:rsidRDefault="007F3A31" w:rsidP="007F3A31">
      <w:pPr>
        <w:ind w:firstLine="709"/>
        <w:jc w:val="both"/>
        <w:rPr>
          <w:color w:val="000000"/>
          <w:sz w:val="22"/>
          <w:szCs w:val="22"/>
        </w:rPr>
      </w:pPr>
      <w:r w:rsidRPr="003D0C32">
        <w:rPr>
          <w:color w:val="000000"/>
          <w:sz w:val="22"/>
          <w:szCs w:val="22"/>
        </w:rPr>
        <w:t>Результат административной процедуры: уведомление Заявителя о возврате заявления. Возврат заявления не препятствует повторному обращению за предоставлением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3.4. В случае, если заявление и состав прилагаемых к нему документов, соответствуют требованиям, предусмотренным пунктом 2.6 настоящего Административного регламента, ответственный исполнитель в случае непредставления Заявителем документов, указанных в пунктах 2.7 – 2.9 настоящего Административного регламента, необходимых для предоставления муниципальной услуги, формирует и направляет межведомственный запрос.</w:t>
      </w:r>
    </w:p>
    <w:p w:rsidR="007F3A31" w:rsidRPr="003D0C32" w:rsidRDefault="007F3A31" w:rsidP="007F3A31">
      <w:pPr>
        <w:ind w:firstLine="709"/>
        <w:jc w:val="both"/>
        <w:rPr>
          <w:color w:val="000000"/>
          <w:sz w:val="22"/>
          <w:szCs w:val="22"/>
        </w:rPr>
      </w:pPr>
      <w:r w:rsidRPr="003D0C32">
        <w:rPr>
          <w:color w:val="000000"/>
          <w:sz w:val="22"/>
          <w:szCs w:val="22"/>
        </w:rPr>
        <w:t>Результат административной процедуры: рассмотрение поступившей документации, формирование и направление межведомственных запросов в органы (организации), участвующие в предоставлении муниципальной услуги и получение в течение 5 рабочих дней документов, необходимых для предоставления муниципальной услуги.</w:t>
      </w:r>
    </w:p>
    <w:p w:rsidR="007F3A31" w:rsidRPr="003D0C32" w:rsidRDefault="007F3A31" w:rsidP="007F3A31">
      <w:pPr>
        <w:ind w:firstLine="709"/>
        <w:jc w:val="both"/>
        <w:rPr>
          <w:color w:val="000000"/>
          <w:sz w:val="22"/>
          <w:szCs w:val="22"/>
        </w:rPr>
      </w:pPr>
      <w:r w:rsidRPr="003D0C32">
        <w:rPr>
          <w:color w:val="000000"/>
          <w:sz w:val="22"/>
          <w:szCs w:val="22"/>
        </w:rPr>
        <w:t>Способ фиксации результата выполнения административной процедуры: сформированный ответственным исполнителем в соответствии с пунктами 2.6 - 2.9 настоящего Административного регламента и прошедший экспертизу пакет документов.</w:t>
      </w:r>
    </w:p>
    <w:p w:rsidR="007F3A31" w:rsidRPr="003D0C32" w:rsidRDefault="007F3A31" w:rsidP="007F3A31">
      <w:pPr>
        <w:ind w:firstLine="709"/>
        <w:jc w:val="both"/>
        <w:rPr>
          <w:color w:val="000000"/>
          <w:sz w:val="22"/>
          <w:szCs w:val="22"/>
        </w:rPr>
      </w:pPr>
      <w:r w:rsidRPr="003D0C32">
        <w:rPr>
          <w:color w:val="000000"/>
          <w:sz w:val="22"/>
          <w:szCs w:val="22"/>
        </w:rPr>
        <w:t>Срок административной процедуры - 10 календарных дней со дня регистрации заявления о предоставлении муниципальной услуги.</w:t>
      </w:r>
    </w:p>
    <w:p w:rsidR="007F3A31" w:rsidRPr="003D0C32" w:rsidRDefault="007F3A31" w:rsidP="007F3A31">
      <w:pPr>
        <w:ind w:firstLine="709"/>
        <w:jc w:val="both"/>
        <w:rPr>
          <w:b/>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Подготовка проекта договора купли – продажи земельного участка либо решения об отказе в предоставлении земельного участка, уведомления о направлении их Заявителю</w:t>
      </w:r>
    </w:p>
    <w:p w:rsidR="007F3A31" w:rsidRPr="003D0C32" w:rsidRDefault="007F3A31" w:rsidP="007F3A31">
      <w:pPr>
        <w:ind w:firstLine="709"/>
        <w:jc w:val="both"/>
        <w:rPr>
          <w:color w:val="000000"/>
          <w:sz w:val="22"/>
          <w:szCs w:val="22"/>
        </w:rPr>
      </w:pPr>
      <w:r w:rsidRPr="003D0C32">
        <w:rPr>
          <w:color w:val="000000"/>
          <w:sz w:val="22"/>
          <w:szCs w:val="22"/>
        </w:rPr>
        <w:t>3.5. Основанием для начала административной процедуры является сформированный ответственным исполнителем в соответствии с пунктами 2.6 и 2.7 настоящего Административного регламента и прошедший экспертизу пакет документов.</w:t>
      </w:r>
    </w:p>
    <w:p w:rsidR="007F3A31" w:rsidRPr="003D0C32" w:rsidRDefault="007F3A31" w:rsidP="007F3A31">
      <w:pPr>
        <w:ind w:firstLine="709"/>
        <w:jc w:val="both"/>
        <w:rPr>
          <w:color w:val="000000"/>
          <w:sz w:val="22"/>
          <w:szCs w:val="22"/>
        </w:rPr>
      </w:pPr>
      <w:r w:rsidRPr="003D0C32">
        <w:rPr>
          <w:color w:val="000000"/>
          <w:sz w:val="22"/>
          <w:szCs w:val="22"/>
        </w:rPr>
        <w:t>3.5.1. После проведения экспертизы поступивших документов ответственный исполнитель, в случае наличия оснований для отказа в предоставлении муниципальной услуги готовит решение об отказе в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Ответственный исполнитель обеспечивает согласование и подписание проекта решения органа местного самоуправления об отказе в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Результатом административного действия является подписанный Главой сельского поселения решение об отказе в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3.5.2.После проведения экспертизы поступивших документов ответственный исполнитель, осуществляет подготовку проекта договора</w:t>
      </w:r>
      <w:r w:rsidRPr="003D0C32">
        <w:rPr>
          <w:sz w:val="22"/>
          <w:szCs w:val="22"/>
        </w:rPr>
        <w:t xml:space="preserve"> </w:t>
      </w:r>
      <w:r w:rsidRPr="003D0C32">
        <w:rPr>
          <w:color w:val="000000"/>
          <w:sz w:val="22"/>
          <w:szCs w:val="22"/>
        </w:rPr>
        <w:t>купли – продажи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Ответственный исполнитель осуществляет подготовку проекта договора</w:t>
      </w:r>
      <w:r w:rsidRPr="003D0C32">
        <w:rPr>
          <w:sz w:val="22"/>
          <w:szCs w:val="22"/>
        </w:rPr>
        <w:t xml:space="preserve"> </w:t>
      </w:r>
      <w:r w:rsidRPr="003D0C32">
        <w:rPr>
          <w:color w:val="000000"/>
          <w:sz w:val="22"/>
          <w:szCs w:val="22"/>
        </w:rPr>
        <w:t>купли – продажи земельного участка в трех экземплярах и передает их на подписание Главе МО.</w:t>
      </w:r>
    </w:p>
    <w:p w:rsidR="007F3A31" w:rsidRPr="003D0C32" w:rsidRDefault="007F3A31" w:rsidP="007F3A31">
      <w:pPr>
        <w:ind w:firstLine="709"/>
        <w:jc w:val="both"/>
        <w:rPr>
          <w:color w:val="000000"/>
          <w:sz w:val="22"/>
          <w:szCs w:val="22"/>
        </w:rPr>
      </w:pPr>
      <w:r w:rsidRPr="003D0C32">
        <w:rPr>
          <w:color w:val="000000"/>
          <w:sz w:val="22"/>
          <w:szCs w:val="22"/>
        </w:rPr>
        <w:t>Результат административной процедуры: направление проекта договора</w:t>
      </w:r>
      <w:r w:rsidRPr="003D0C32">
        <w:rPr>
          <w:sz w:val="22"/>
          <w:szCs w:val="22"/>
        </w:rPr>
        <w:t xml:space="preserve"> </w:t>
      </w:r>
      <w:r w:rsidRPr="003D0C32">
        <w:rPr>
          <w:color w:val="000000"/>
          <w:sz w:val="22"/>
          <w:szCs w:val="22"/>
        </w:rPr>
        <w:t>купли – продажи на подписание Главе сельского поселения.</w:t>
      </w:r>
    </w:p>
    <w:p w:rsidR="007F3A31" w:rsidRPr="003D0C32" w:rsidRDefault="007F3A31" w:rsidP="007F3A31">
      <w:pPr>
        <w:ind w:firstLine="709"/>
        <w:jc w:val="both"/>
        <w:rPr>
          <w:color w:val="000000"/>
          <w:sz w:val="22"/>
          <w:szCs w:val="22"/>
        </w:rPr>
      </w:pPr>
      <w:r w:rsidRPr="003D0C32">
        <w:rPr>
          <w:color w:val="000000"/>
          <w:sz w:val="22"/>
          <w:szCs w:val="22"/>
        </w:rPr>
        <w:t>Срок исполнения административной процедуры: не более 10 календарных дней со дня регистрации заявления.</w:t>
      </w:r>
    </w:p>
    <w:p w:rsidR="007F3A31" w:rsidRPr="003D0C32" w:rsidRDefault="007F3A31" w:rsidP="007F3A31">
      <w:pPr>
        <w:ind w:firstLine="709"/>
        <w:jc w:val="both"/>
        <w:rPr>
          <w:color w:val="000000"/>
          <w:sz w:val="22"/>
          <w:szCs w:val="22"/>
        </w:rPr>
      </w:pPr>
      <w:r w:rsidRPr="003D0C32">
        <w:rPr>
          <w:color w:val="000000"/>
          <w:sz w:val="22"/>
          <w:szCs w:val="22"/>
        </w:rPr>
        <w:t>Способ фиксации результата выполнения административной процедуры: подписанный Главой сельского поселения проект договора купли – продажи либо решение об отказе в предоставлении земельного участка.</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both"/>
        <w:rPr>
          <w:b/>
          <w:color w:val="000000"/>
          <w:sz w:val="22"/>
          <w:szCs w:val="22"/>
        </w:rPr>
      </w:pPr>
      <w:r w:rsidRPr="003D0C32">
        <w:rPr>
          <w:b/>
          <w:color w:val="000000"/>
          <w:sz w:val="22"/>
          <w:szCs w:val="22"/>
        </w:rPr>
        <w:t>Выдача или направление Заявителю решения о предоставлении земельного участка либо решения об отказе в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lastRenderedPageBreak/>
        <w:t>3.6.</w:t>
      </w:r>
      <w:r w:rsidRPr="003D0C32">
        <w:rPr>
          <w:sz w:val="22"/>
          <w:szCs w:val="22"/>
        </w:rPr>
        <w:t xml:space="preserve"> </w:t>
      </w:r>
      <w:r w:rsidRPr="003D0C32">
        <w:rPr>
          <w:color w:val="000000"/>
          <w:sz w:val="22"/>
          <w:szCs w:val="22"/>
        </w:rPr>
        <w:t>Основанием для начала административной процедуры является подписанный Главой сельского поселения проект договор купли-продажи</w:t>
      </w:r>
      <w:r w:rsidRPr="003D0C32">
        <w:rPr>
          <w:sz w:val="22"/>
          <w:szCs w:val="22"/>
        </w:rPr>
        <w:t xml:space="preserve"> </w:t>
      </w:r>
      <w:r w:rsidRPr="003D0C32">
        <w:rPr>
          <w:color w:val="000000"/>
          <w:sz w:val="22"/>
          <w:szCs w:val="22"/>
        </w:rPr>
        <w:t>либо решение об отказе в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Ответственный исполнитель выдает нарочно или направляет по почте Заявителю</w:t>
      </w:r>
      <w:r w:rsidRPr="003D0C32">
        <w:rPr>
          <w:sz w:val="22"/>
          <w:szCs w:val="22"/>
        </w:rPr>
        <w:t xml:space="preserve"> </w:t>
      </w:r>
      <w:r w:rsidRPr="003D0C32">
        <w:rPr>
          <w:color w:val="000000"/>
          <w:sz w:val="22"/>
          <w:szCs w:val="22"/>
        </w:rPr>
        <w:t>решение об отказе в предоставлении земельного участка либо подписанный проект договора</w:t>
      </w:r>
      <w:r w:rsidRPr="003D0C32">
        <w:rPr>
          <w:sz w:val="22"/>
          <w:szCs w:val="22"/>
        </w:rPr>
        <w:t xml:space="preserve"> </w:t>
      </w:r>
      <w:r w:rsidRPr="003D0C32">
        <w:rPr>
          <w:color w:val="000000"/>
          <w:sz w:val="22"/>
          <w:szCs w:val="22"/>
        </w:rPr>
        <w:t>купли-продажи (в трех экземплярах) для подписания с представлением проекта договора купли-продажи в Администрацию в течение 10 (десяти) дней.</w:t>
      </w:r>
    </w:p>
    <w:p w:rsidR="007F3A31" w:rsidRPr="003D0C32" w:rsidRDefault="007F3A31" w:rsidP="007F3A31">
      <w:pPr>
        <w:ind w:firstLine="709"/>
        <w:jc w:val="both"/>
        <w:rPr>
          <w:color w:val="000000"/>
          <w:sz w:val="22"/>
          <w:szCs w:val="22"/>
        </w:rPr>
      </w:pPr>
      <w:r w:rsidRPr="003D0C32">
        <w:rPr>
          <w:color w:val="000000"/>
          <w:sz w:val="22"/>
          <w:szCs w:val="22"/>
        </w:rPr>
        <w:t>Документы, предоставленные Заявителем для предоставления муниципальной услуги, формируются в отдельные дела, хранятся в Администрации.</w:t>
      </w:r>
    </w:p>
    <w:p w:rsidR="007F3A31" w:rsidRPr="003D0C32" w:rsidRDefault="007F3A31" w:rsidP="007F3A31">
      <w:pPr>
        <w:ind w:firstLine="709"/>
        <w:jc w:val="both"/>
        <w:rPr>
          <w:color w:val="000000"/>
          <w:sz w:val="22"/>
          <w:szCs w:val="22"/>
        </w:rPr>
      </w:pPr>
      <w:r w:rsidRPr="003D0C32">
        <w:rPr>
          <w:color w:val="000000"/>
          <w:sz w:val="22"/>
          <w:szCs w:val="22"/>
        </w:rPr>
        <w:t>Срок административной процедуры в течение 9 дней с момента подписания договора</w:t>
      </w:r>
      <w:r w:rsidRPr="003D0C32">
        <w:rPr>
          <w:sz w:val="22"/>
          <w:szCs w:val="22"/>
        </w:rPr>
        <w:t xml:space="preserve"> </w:t>
      </w:r>
      <w:r w:rsidRPr="003D0C32">
        <w:rPr>
          <w:color w:val="000000"/>
          <w:sz w:val="22"/>
          <w:szCs w:val="22"/>
        </w:rPr>
        <w:t xml:space="preserve">купли-продажи Главой сельского поселения. </w:t>
      </w:r>
    </w:p>
    <w:p w:rsidR="007F3A31" w:rsidRPr="003D0C32" w:rsidRDefault="007F3A31" w:rsidP="007F3A31">
      <w:pPr>
        <w:ind w:firstLine="709"/>
        <w:jc w:val="both"/>
        <w:rPr>
          <w:color w:val="000000"/>
          <w:sz w:val="22"/>
          <w:szCs w:val="22"/>
        </w:rPr>
      </w:pPr>
      <w:r w:rsidRPr="003D0C32">
        <w:rPr>
          <w:color w:val="000000"/>
          <w:sz w:val="22"/>
          <w:szCs w:val="22"/>
        </w:rPr>
        <w:t>В случае обращения за предоставлением муниципальной услуги через РГАУ МФЦ результаты предоставления муниципальной услуги направляются в РГАУ МФЦ для вручения Заявителю.</w:t>
      </w:r>
    </w:p>
    <w:p w:rsidR="007F3A31" w:rsidRPr="003D0C32" w:rsidRDefault="007F3A31" w:rsidP="007F3A31">
      <w:pPr>
        <w:ind w:firstLine="709"/>
        <w:jc w:val="both"/>
        <w:rPr>
          <w:color w:val="000000"/>
          <w:sz w:val="22"/>
          <w:szCs w:val="22"/>
        </w:rPr>
      </w:pPr>
      <w:r w:rsidRPr="003D0C32">
        <w:rPr>
          <w:color w:val="000000"/>
          <w:sz w:val="22"/>
          <w:szCs w:val="22"/>
        </w:rPr>
        <w:t>Результат административной процедуры: выдача Заявителю подписанного проекта договора</w:t>
      </w:r>
      <w:r w:rsidRPr="003D0C32">
        <w:rPr>
          <w:sz w:val="22"/>
          <w:szCs w:val="22"/>
        </w:rPr>
        <w:t xml:space="preserve"> </w:t>
      </w:r>
      <w:r w:rsidRPr="003D0C32">
        <w:rPr>
          <w:color w:val="000000"/>
          <w:sz w:val="22"/>
          <w:szCs w:val="22"/>
        </w:rPr>
        <w:t>купли-продажи</w:t>
      </w:r>
      <w:r w:rsidRPr="003D0C32">
        <w:rPr>
          <w:sz w:val="22"/>
          <w:szCs w:val="22"/>
        </w:rPr>
        <w:t xml:space="preserve"> </w:t>
      </w:r>
      <w:r w:rsidRPr="003D0C32">
        <w:rPr>
          <w:color w:val="000000"/>
          <w:sz w:val="22"/>
          <w:szCs w:val="22"/>
        </w:rPr>
        <w:t>либо решение об отказе в предоставлении земельного участка.</w:t>
      </w:r>
    </w:p>
    <w:p w:rsidR="007F3A31" w:rsidRPr="003D0C32" w:rsidRDefault="007F3A31" w:rsidP="007F3A31">
      <w:pPr>
        <w:ind w:firstLine="709"/>
        <w:jc w:val="both"/>
        <w:rPr>
          <w:color w:val="000000"/>
          <w:sz w:val="22"/>
          <w:szCs w:val="22"/>
        </w:rPr>
      </w:pPr>
      <w:r w:rsidRPr="003D0C32">
        <w:rPr>
          <w:color w:val="000000"/>
          <w:sz w:val="22"/>
          <w:szCs w:val="22"/>
        </w:rPr>
        <w:t>Способ фиксации результата выполнения административной процедуры: отметка о выдаче результатов муниципальной услуги в журнале регистрации либо зарегистрированное сопроводительное письмо о направлении результатов муниципальной услуги.</w:t>
      </w:r>
    </w:p>
    <w:p w:rsidR="007F3A31" w:rsidRPr="003D0C32" w:rsidRDefault="007F3A31" w:rsidP="007F3A31">
      <w:pPr>
        <w:ind w:firstLine="709"/>
        <w:jc w:val="both"/>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IV. Формы контроля за предоставлением муниципальной услуги</w:t>
      </w:r>
    </w:p>
    <w:p w:rsidR="007F3A31" w:rsidRPr="003D0C32" w:rsidRDefault="007F3A31" w:rsidP="007F3A31">
      <w:pPr>
        <w:ind w:firstLine="709"/>
        <w:jc w:val="both"/>
        <w:rPr>
          <w:color w:val="000000"/>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F3A31" w:rsidRPr="003D0C32" w:rsidRDefault="007F3A31" w:rsidP="007F3A31">
      <w:pPr>
        <w:tabs>
          <w:tab w:val="left" w:pos="7425"/>
        </w:tabs>
        <w:ind w:firstLine="709"/>
        <w:jc w:val="both"/>
        <w:rPr>
          <w:b/>
          <w:sz w:val="22"/>
          <w:szCs w:val="22"/>
        </w:rPr>
      </w:pPr>
      <w:r w:rsidRPr="003D0C32">
        <w:rPr>
          <w:sz w:val="22"/>
          <w:szCs w:val="22"/>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w:t>
      </w:r>
      <w:r w:rsidRPr="003D0C32">
        <w:rPr>
          <w:color w:val="000000"/>
          <w:sz w:val="22"/>
          <w:szCs w:val="22"/>
        </w:rPr>
        <w:t>сельского поселения</w:t>
      </w:r>
      <w:r w:rsidRPr="003D0C32">
        <w:rPr>
          <w:sz w:val="22"/>
          <w:szCs w:val="22"/>
        </w:rPr>
        <w:t xml:space="preserve">. </w:t>
      </w:r>
    </w:p>
    <w:p w:rsidR="007F3A31" w:rsidRPr="003D0C32" w:rsidRDefault="007F3A31" w:rsidP="007F3A31">
      <w:pPr>
        <w:tabs>
          <w:tab w:val="left" w:pos="7425"/>
        </w:tabs>
        <w:ind w:firstLine="709"/>
        <w:jc w:val="both"/>
        <w:rPr>
          <w:b/>
          <w:sz w:val="22"/>
          <w:szCs w:val="22"/>
        </w:rPr>
      </w:pPr>
      <w:r w:rsidRPr="003D0C32">
        <w:rPr>
          <w:b/>
          <w:sz w:val="22"/>
          <w:szCs w:val="22"/>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 с целью выявления допущенных ими нарушений требований настоящего Административного регламента.</w:t>
      </w:r>
    </w:p>
    <w:p w:rsidR="007F3A31" w:rsidRPr="003D0C32" w:rsidRDefault="007F3A31" w:rsidP="007F3A31">
      <w:pPr>
        <w:tabs>
          <w:tab w:val="left" w:pos="7425"/>
        </w:tabs>
        <w:ind w:firstLine="709"/>
        <w:jc w:val="both"/>
        <w:rPr>
          <w:sz w:val="22"/>
          <w:szCs w:val="22"/>
        </w:rPr>
      </w:pPr>
      <w:r w:rsidRPr="003D0C32">
        <w:rPr>
          <w:sz w:val="22"/>
          <w:szCs w:val="22"/>
        </w:rPr>
        <w:t xml:space="preserve">Периодичность осуществления плановых проверок устанавливается в соответствии с ежегодным планом проверок, утверждаемым Главой </w:t>
      </w:r>
      <w:r w:rsidRPr="003D0C32">
        <w:rPr>
          <w:color w:val="000000"/>
          <w:sz w:val="22"/>
          <w:szCs w:val="22"/>
        </w:rPr>
        <w:t>сельского поселения</w:t>
      </w:r>
      <w:r w:rsidRPr="003D0C32">
        <w:rPr>
          <w:sz w:val="22"/>
          <w:szCs w:val="22"/>
        </w:rPr>
        <w:t>.</w:t>
      </w:r>
    </w:p>
    <w:p w:rsidR="007F3A31" w:rsidRPr="003D0C32" w:rsidRDefault="007F3A31" w:rsidP="007F3A31">
      <w:pPr>
        <w:tabs>
          <w:tab w:val="left" w:pos="7425"/>
        </w:tabs>
        <w:ind w:firstLine="709"/>
        <w:jc w:val="both"/>
        <w:rPr>
          <w:sz w:val="22"/>
          <w:szCs w:val="22"/>
        </w:rPr>
      </w:pPr>
      <w:r w:rsidRPr="003D0C32">
        <w:rPr>
          <w:sz w:val="22"/>
          <w:szCs w:val="22"/>
        </w:rPr>
        <w:t xml:space="preserve">Внеплановые проверки полноты и качества предоставления муниципальной услуги проводятся Главой </w:t>
      </w:r>
      <w:r w:rsidRPr="003D0C32">
        <w:rPr>
          <w:color w:val="000000"/>
          <w:sz w:val="22"/>
          <w:szCs w:val="22"/>
        </w:rPr>
        <w:t>сельского поселения</w:t>
      </w:r>
      <w:r w:rsidRPr="003D0C32">
        <w:rPr>
          <w:sz w:val="22"/>
          <w:szCs w:val="22"/>
        </w:rPr>
        <w:t xml:space="preserve">. </w:t>
      </w:r>
    </w:p>
    <w:p w:rsidR="007F3A31" w:rsidRPr="003D0C32" w:rsidRDefault="007F3A31" w:rsidP="007F3A31">
      <w:pPr>
        <w:tabs>
          <w:tab w:val="left" w:pos="7425"/>
        </w:tabs>
        <w:ind w:firstLine="709"/>
        <w:jc w:val="both"/>
        <w:rPr>
          <w:sz w:val="22"/>
          <w:szCs w:val="22"/>
        </w:rPr>
      </w:pPr>
      <w:r w:rsidRPr="003D0C32">
        <w:rPr>
          <w:sz w:val="22"/>
          <w:szCs w:val="22"/>
        </w:rPr>
        <w:t>Основанием для проведения внеплановых проверок являются:</w:t>
      </w:r>
    </w:p>
    <w:p w:rsidR="007F3A31" w:rsidRPr="003D0C32" w:rsidRDefault="007F3A31" w:rsidP="007F3A31">
      <w:pPr>
        <w:tabs>
          <w:tab w:val="left" w:pos="7425"/>
        </w:tabs>
        <w:ind w:firstLine="709"/>
        <w:jc w:val="both"/>
        <w:rPr>
          <w:sz w:val="22"/>
          <w:szCs w:val="22"/>
        </w:rPr>
      </w:pPr>
      <w:r w:rsidRPr="003D0C32">
        <w:rPr>
          <w:sz w:val="22"/>
          <w:szCs w:val="22"/>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7F3A31" w:rsidRPr="003D0C32" w:rsidRDefault="007F3A31" w:rsidP="007F3A31">
      <w:pPr>
        <w:tabs>
          <w:tab w:val="left" w:pos="7425"/>
        </w:tabs>
        <w:ind w:firstLine="709"/>
        <w:jc w:val="both"/>
        <w:rPr>
          <w:sz w:val="22"/>
          <w:szCs w:val="22"/>
        </w:rPr>
      </w:pPr>
      <w:r w:rsidRPr="003D0C32">
        <w:rPr>
          <w:sz w:val="22"/>
          <w:szCs w:val="22"/>
        </w:rPr>
        <w:t xml:space="preserve">жалобы Заявителей; </w:t>
      </w:r>
    </w:p>
    <w:p w:rsidR="007F3A31" w:rsidRPr="003D0C32" w:rsidRDefault="007F3A31" w:rsidP="007F3A31">
      <w:pPr>
        <w:tabs>
          <w:tab w:val="left" w:pos="7425"/>
        </w:tabs>
        <w:ind w:firstLine="709"/>
        <w:jc w:val="both"/>
        <w:rPr>
          <w:sz w:val="22"/>
          <w:szCs w:val="22"/>
        </w:rPr>
      </w:pPr>
      <w:r w:rsidRPr="003D0C32">
        <w:rPr>
          <w:sz w:val="22"/>
          <w:szCs w:val="22"/>
        </w:rPr>
        <w:t>нарушения, выявленные в ходе текущего контроля.</w:t>
      </w:r>
    </w:p>
    <w:p w:rsidR="007F3A31" w:rsidRPr="003D0C32" w:rsidRDefault="007F3A31" w:rsidP="007F3A31">
      <w:pPr>
        <w:tabs>
          <w:tab w:val="left" w:pos="7425"/>
        </w:tabs>
        <w:ind w:firstLine="709"/>
        <w:jc w:val="both"/>
        <w:rPr>
          <w:sz w:val="22"/>
          <w:szCs w:val="22"/>
        </w:rPr>
      </w:pPr>
      <w:r w:rsidRPr="003D0C32">
        <w:rPr>
          <w:sz w:val="22"/>
          <w:szCs w:val="22"/>
        </w:rPr>
        <w:t xml:space="preserve">Проверки проводятся по решению Главы </w:t>
      </w:r>
      <w:r w:rsidRPr="003D0C32">
        <w:rPr>
          <w:color w:val="000000"/>
          <w:sz w:val="22"/>
          <w:szCs w:val="22"/>
        </w:rPr>
        <w:t>сельского поселения</w:t>
      </w:r>
      <w:r w:rsidRPr="003D0C32">
        <w:rPr>
          <w:sz w:val="22"/>
          <w:szCs w:val="22"/>
        </w:rPr>
        <w:t>.</w:t>
      </w:r>
    </w:p>
    <w:p w:rsidR="007F3A31" w:rsidRPr="003D0C32" w:rsidRDefault="007F3A31" w:rsidP="007F3A31">
      <w:pPr>
        <w:tabs>
          <w:tab w:val="left" w:pos="7425"/>
        </w:tabs>
        <w:ind w:firstLine="709"/>
        <w:jc w:val="both"/>
        <w:rPr>
          <w:b/>
          <w:sz w:val="22"/>
          <w:szCs w:val="22"/>
        </w:rPr>
      </w:pPr>
    </w:p>
    <w:p w:rsidR="007F3A31" w:rsidRPr="003D0C32" w:rsidRDefault="007F3A31" w:rsidP="007F3A31">
      <w:pPr>
        <w:tabs>
          <w:tab w:val="left" w:pos="7425"/>
        </w:tabs>
        <w:ind w:firstLine="709"/>
        <w:jc w:val="center"/>
        <w:rPr>
          <w:b/>
          <w:sz w:val="22"/>
          <w:szCs w:val="22"/>
        </w:rPr>
      </w:pPr>
      <w:r w:rsidRPr="003D0C32">
        <w:rPr>
          <w:b/>
          <w:sz w:val="22"/>
          <w:szCs w:val="22"/>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4.3.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7F3A31" w:rsidRPr="003D0C32" w:rsidRDefault="007F3A31" w:rsidP="007F3A31">
      <w:pPr>
        <w:tabs>
          <w:tab w:val="left" w:pos="7425"/>
        </w:tabs>
        <w:ind w:firstLine="709"/>
        <w:jc w:val="both"/>
        <w:rPr>
          <w:sz w:val="22"/>
          <w:szCs w:val="22"/>
        </w:rPr>
      </w:pPr>
      <w:r w:rsidRPr="003D0C32">
        <w:rPr>
          <w:sz w:val="22"/>
          <w:szCs w:val="22"/>
        </w:rPr>
        <w:lastRenderedPageBreak/>
        <w:t>4.4. Персональная ответственность муниципальных служащих Администрации закрепляется в должностных регламентах в соответствии с требованиями законодательства Российской Федерации и Республики Башкортостан.</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Порядок и формы контроля за предоставлением муниципальной услуги, в том числе со стороны граждан, их объединений и организаций</w:t>
      </w:r>
    </w:p>
    <w:p w:rsidR="007F3A31" w:rsidRPr="003D0C32" w:rsidRDefault="007F3A31" w:rsidP="007F3A31">
      <w:pPr>
        <w:tabs>
          <w:tab w:val="left" w:pos="7425"/>
        </w:tabs>
        <w:ind w:firstLine="709"/>
        <w:jc w:val="both"/>
        <w:rPr>
          <w:sz w:val="22"/>
          <w:szCs w:val="22"/>
        </w:rPr>
      </w:pPr>
      <w:r w:rsidRPr="003D0C32">
        <w:rPr>
          <w:sz w:val="22"/>
          <w:szCs w:val="22"/>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7F3A31" w:rsidRPr="003D0C32" w:rsidRDefault="007F3A31" w:rsidP="007F3A31">
      <w:pPr>
        <w:tabs>
          <w:tab w:val="left" w:pos="7425"/>
        </w:tabs>
        <w:ind w:firstLine="709"/>
        <w:jc w:val="both"/>
        <w:rPr>
          <w:sz w:val="22"/>
          <w:szCs w:val="22"/>
        </w:rPr>
      </w:pPr>
      <w:r w:rsidRPr="003D0C32">
        <w:rPr>
          <w:sz w:val="22"/>
          <w:szCs w:val="22"/>
        </w:rPr>
        <w:t>Граждане, их объединения и организации также имеют право:</w:t>
      </w:r>
    </w:p>
    <w:p w:rsidR="007F3A31" w:rsidRPr="003D0C32" w:rsidRDefault="007F3A31" w:rsidP="007F3A31">
      <w:pPr>
        <w:tabs>
          <w:tab w:val="left" w:pos="7425"/>
        </w:tabs>
        <w:ind w:firstLine="709"/>
        <w:jc w:val="both"/>
        <w:rPr>
          <w:sz w:val="22"/>
          <w:szCs w:val="22"/>
        </w:rPr>
      </w:pPr>
      <w:r w:rsidRPr="003D0C32">
        <w:rPr>
          <w:sz w:val="22"/>
          <w:szCs w:val="22"/>
        </w:rPr>
        <w:t>направлять замечания и предложения по улучшению доступности и качества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вносить предложения о мерах по устранению нарушений настоящего Административного регламента.</w:t>
      </w:r>
    </w:p>
    <w:p w:rsidR="007F3A31" w:rsidRPr="003D0C32" w:rsidRDefault="007F3A31" w:rsidP="007F3A31">
      <w:pPr>
        <w:tabs>
          <w:tab w:val="left" w:pos="7425"/>
        </w:tabs>
        <w:ind w:firstLine="709"/>
        <w:jc w:val="both"/>
        <w:rPr>
          <w:sz w:val="22"/>
          <w:szCs w:val="22"/>
        </w:rPr>
      </w:pPr>
      <w:r w:rsidRPr="003D0C32">
        <w:rPr>
          <w:sz w:val="22"/>
          <w:szCs w:val="22"/>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7F3A31" w:rsidRPr="003D0C32" w:rsidRDefault="007F3A31" w:rsidP="007F3A31">
      <w:pPr>
        <w:tabs>
          <w:tab w:val="left" w:pos="7425"/>
        </w:tabs>
        <w:ind w:firstLine="709"/>
        <w:jc w:val="both"/>
        <w:rPr>
          <w:sz w:val="22"/>
          <w:szCs w:val="22"/>
        </w:rPr>
      </w:pPr>
      <w:r w:rsidRPr="003D0C32">
        <w:rPr>
          <w:sz w:val="22"/>
          <w:szCs w:val="2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F3A31" w:rsidRPr="003D0C32" w:rsidRDefault="007F3A31" w:rsidP="007F3A31">
      <w:pPr>
        <w:ind w:firstLine="709"/>
        <w:jc w:val="center"/>
        <w:rPr>
          <w:b/>
          <w:color w:val="000000"/>
          <w:sz w:val="22"/>
          <w:szCs w:val="22"/>
        </w:rPr>
      </w:pPr>
    </w:p>
    <w:p w:rsidR="007F3A31" w:rsidRPr="003D0C32" w:rsidRDefault="007F3A31" w:rsidP="007F3A31">
      <w:pPr>
        <w:jc w:val="center"/>
        <w:rPr>
          <w:b/>
          <w:color w:val="000000"/>
          <w:sz w:val="22"/>
          <w:szCs w:val="22"/>
        </w:rPr>
      </w:pPr>
      <w:r w:rsidRPr="003D0C32">
        <w:rPr>
          <w:b/>
          <w:color w:val="000000"/>
          <w:sz w:val="22"/>
          <w:szCs w:val="22"/>
        </w:rPr>
        <w:t>V. Досудебный (внесудебный) порядок обжалования решений и действий (бездействия) Администрации, а также ее должностных лиц</w:t>
      </w:r>
    </w:p>
    <w:p w:rsidR="007F3A31" w:rsidRPr="003D0C32" w:rsidRDefault="007F3A31" w:rsidP="007F3A31">
      <w:pPr>
        <w:ind w:firstLine="709"/>
        <w:jc w:val="both"/>
        <w:rPr>
          <w:color w:val="000000"/>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Информация для Заявителя о его праве подать жалобу на решение и (или) действие (бездействие) Администрации, а также его должностных лиц</w:t>
      </w:r>
    </w:p>
    <w:p w:rsidR="007F3A31" w:rsidRPr="003D0C32" w:rsidRDefault="007F3A31" w:rsidP="007F3A31">
      <w:pPr>
        <w:tabs>
          <w:tab w:val="left" w:pos="7425"/>
        </w:tabs>
        <w:ind w:firstLine="709"/>
        <w:jc w:val="both"/>
        <w:rPr>
          <w:sz w:val="22"/>
          <w:szCs w:val="22"/>
        </w:rPr>
      </w:pPr>
      <w:r w:rsidRPr="003D0C32">
        <w:rPr>
          <w:sz w:val="22"/>
          <w:szCs w:val="22"/>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Предмет жалобы</w:t>
      </w:r>
    </w:p>
    <w:p w:rsidR="007F3A31" w:rsidRPr="003D0C32" w:rsidRDefault="007F3A31" w:rsidP="007F3A31">
      <w:pPr>
        <w:tabs>
          <w:tab w:val="left" w:pos="7425"/>
        </w:tabs>
        <w:ind w:firstLine="709"/>
        <w:jc w:val="both"/>
        <w:rPr>
          <w:sz w:val="22"/>
          <w:szCs w:val="22"/>
        </w:rPr>
      </w:pPr>
      <w:r w:rsidRPr="003D0C32">
        <w:rPr>
          <w:sz w:val="22"/>
          <w:szCs w:val="22"/>
        </w:rPr>
        <w:t>5.2. Предметом досудебного (внесудебного) обжалования являются действия (бездействие), решения Администрации, предоставляющего муниципальную услугу, а также его должностных лиц.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7F3A31" w:rsidRPr="003D0C32" w:rsidRDefault="007F3A31" w:rsidP="007F3A31">
      <w:pPr>
        <w:tabs>
          <w:tab w:val="left" w:pos="7425"/>
        </w:tabs>
        <w:ind w:firstLine="709"/>
        <w:jc w:val="both"/>
        <w:rPr>
          <w:sz w:val="22"/>
          <w:szCs w:val="22"/>
        </w:rPr>
      </w:pPr>
      <w:r w:rsidRPr="003D0C32">
        <w:rPr>
          <w:sz w:val="22"/>
          <w:szCs w:val="22"/>
        </w:rPr>
        <w:t>нарушение срока регистрации запроса Заявителя о предоставлении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нарушение срока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7F3A31" w:rsidRPr="003D0C32" w:rsidRDefault="007F3A31" w:rsidP="007F3A31">
      <w:pPr>
        <w:tabs>
          <w:tab w:val="left" w:pos="7425"/>
        </w:tabs>
        <w:ind w:firstLine="709"/>
        <w:jc w:val="both"/>
        <w:rPr>
          <w:sz w:val="22"/>
          <w:szCs w:val="22"/>
        </w:rPr>
      </w:pPr>
      <w:r w:rsidRPr="003D0C32">
        <w:rPr>
          <w:sz w:val="22"/>
          <w:szCs w:val="22"/>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7F3A31" w:rsidRPr="003D0C32" w:rsidRDefault="007F3A31" w:rsidP="007F3A31">
      <w:pPr>
        <w:tabs>
          <w:tab w:val="left" w:pos="7425"/>
        </w:tabs>
        <w:ind w:firstLine="709"/>
        <w:jc w:val="both"/>
        <w:rPr>
          <w:sz w:val="22"/>
          <w:szCs w:val="22"/>
        </w:rPr>
      </w:pPr>
      <w:r w:rsidRPr="003D0C32">
        <w:rPr>
          <w:sz w:val="22"/>
          <w:szCs w:val="22"/>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7F3A31" w:rsidRPr="003D0C32" w:rsidRDefault="007F3A31" w:rsidP="007F3A31">
      <w:pPr>
        <w:tabs>
          <w:tab w:val="left" w:pos="7425"/>
        </w:tabs>
        <w:ind w:firstLine="709"/>
        <w:jc w:val="both"/>
        <w:rPr>
          <w:sz w:val="22"/>
          <w:szCs w:val="22"/>
        </w:rPr>
      </w:pPr>
      <w:r w:rsidRPr="003D0C32">
        <w:rPr>
          <w:sz w:val="22"/>
          <w:szCs w:val="22"/>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Органы местного самоуправления и уполномоченные на рассмотрение жалобы должностные лица, которым может быть направлена жалоба</w:t>
      </w:r>
    </w:p>
    <w:p w:rsidR="007F3A31" w:rsidRPr="003D0C32" w:rsidRDefault="007F3A31" w:rsidP="007F3A31">
      <w:pPr>
        <w:tabs>
          <w:tab w:val="left" w:pos="7425"/>
        </w:tabs>
        <w:ind w:firstLine="709"/>
        <w:jc w:val="both"/>
        <w:rPr>
          <w:sz w:val="22"/>
          <w:szCs w:val="22"/>
        </w:rPr>
      </w:pPr>
      <w:r w:rsidRPr="003D0C32">
        <w:rPr>
          <w:sz w:val="22"/>
          <w:szCs w:val="22"/>
        </w:rPr>
        <w:lastRenderedPageBreak/>
        <w:t xml:space="preserve">5.3. Жалоба на решения и действия (бездействие) должностного лица Администрации подается Главе </w:t>
      </w:r>
      <w:r w:rsidRPr="003D0C32">
        <w:rPr>
          <w:color w:val="000000"/>
          <w:sz w:val="22"/>
          <w:szCs w:val="22"/>
        </w:rPr>
        <w:t>сельского поселения</w:t>
      </w:r>
      <w:r w:rsidRPr="003D0C32">
        <w:rPr>
          <w:sz w:val="22"/>
          <w:szCs w:val="22"/>
        </w:rPr>
        <w:t>.</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Порядок подачи и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5.4. Жалоба, поступившая в Администрацию, подлежит рассмотрению должностным лицом Администрации, наделенным полномочиями по рассмотрению жалоб.</w:t>
      </w:r>
    </w:p>
    <w:p w:rsidR="007F3A31" w:rsidRPr="003D0C32" w:rsidRDefault="007F3A31" w:rsidP="007F3A31">
      <w:pPr>
        <w:tabs>
          <w:tab w:val="left" w:pos="7425"/>
        </w:tabs>
        <w:ind w:firstLine="709"/>
        <w:jc w:val="both"/>
        <w:rPr>
          <w:sz w:val="22"/>
          <w:szCs w:val="22"/>
        </w:rPr>
      </w:pPr>
      <w:r w:rsidRPr="003D0C32">
        <w:rPr>
          <w:sz w:val="22"/>
          <w:szCs w:val="22"/>
        </w:rPr>
        <w:t>5.5. Жалоба может быть направлена по почте, через РГАУ МФЦ, с использованием официального сайта в сети Интернет, Единого портала государственных и муниципальных услуг (функций) либо Портала государственных и муниципальных услуг Республики Башкортостан.</w:t>
      </w:r>
    </w:p>
    <w:p w:rsidR="007F3A31" w:rsidRPr="003D0C32" w:rsidRDefault="007F3A31" w:rsidP="007F3A31">
      <w:pPr>
        <w:tabs>
          <w:tab w:val="left" w:pos="7425"/>
        </w:tabs>
        <w:ind w:firstLine="709"/>
        <w:jc w:val="both"/>
        <w:rPr>
          <w:sz w:val="22"/>
          <w:szCs w:val="22"/>
        </w:rPr>
      </w:pPr>
      <w:r w:rsidRPr="003D0C32">
        <w:rPr>
          <w:sz w:val="22"/>
          <w:szCs w:val="22"/>
        </w:rPr>
        <w:t>5.6. Жалоба подается в письменной форме, в том числе при личном приеме Заявителя, и в электронном виде.</w:t>
      </w:r>
    </w:p>
    <w:p w:rsidR="007F3A31" w:rsidRPr="003D0C32" w:rsidRDefault="007F3A31" w:rsidP="007F3A31">
      <w:pPr>
        <w:tabs>
          <w:tab w:val="left" w:pos="7425"/>
        </w:tabs>
        <w:ind w:firstLine="709"/>
        <w:jc w:val="both"/>
        <w:rPr>
          <w:sz w:val="22"/>
          <w:szCs w:val="22"/>
        </w:rPr>
      </w:pPr>
      <w:r w:rsidRPr="003D0C32">
        <w:rPr>
          <w:sz w:val="22"/>
          <w:szCs w:val="22"/>
        </w:rPr>
        <w:t>Жалоба должна содержать:</w:t>
      </w:r>
    </w:p>
    <w:p w:rsidR="007F3A31" w:rsidRPr="003D0C32" w:rsidRDefault="007F3A31" w:rsidP="007F3A31">
      <w:pPr>
        <w:tabs>
          <w:tab w:val="left" w:pos="7425"/>
        </w:tabs>
        <w:ind w:firstLine="709"/>
        <w:jc w:val="both"/>
        <w:rPr>
          <w:sz w:val="22"/>
          <w:szCs w:val="22"/>
        </w:rPr>
      </w:pPr>
      <w:r w:rsidRPr="003D0C32">
        <w:rPr>
          <w:sz w:val="22"/>
          <w:szCs w:val="22"/>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F3A31" w:rsidRPr="003D0C32" w:rsidRDefault="007F3A31" w:rsidP="007F3A31">
      <w:pPr>
        <w:ind w:firstLine="709"/>
        <w:jc w:val="both"/>
        <w:rPr>
          <w:color w:val="000000"/>
          <w:sz w:val="22"/>
          <w:szCs w:val="22"/>
        </w:rPr>
      </w:pPr>
      <w:r w:rsidRPr="003D0C32">
        <w:rPr>
          <w:color w:val="000000"/>
          <w:sz w:val="22"/>
          <w:szCs w:val="22"/>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7F3A31" w:rsidRPr="003D0C32" w:rsidRDefault="007F3A31" w:rsidP="007F3A31">
      <w:pPr>
        <w:tabs>
          <w:tab w:val="left" w:pos="7425"/>
        </w:tabs>
        <w:ind w:firstLine="709"/>
        <w:jc w:val="both"/>
        <w:rPr>
          <w:sz w:val="22"/>
          <w:szCs w:val="22"/>
        </w:rPr>
      </w:pPr>
      <w:r w:rsidRPr="003D0C32">
        <w:rPr>
          <w:sz w:val="22"/>
          <w:szCs w:val="22"/>
        </w:rPr>
        <w:t>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F3A31" w:rsidRPr="003D0C32" w:rsidRDefault="007F3A31" w:rsidP="007F3A31">
      <w:pPr>
        <w:tabs>
          <w:tab w:val="left" w:pos="7425"/>
        </w:tabs>
        <w:ind w:firstLine="709"/>
        <w:jc w:val="both"/>
        <w:rPr>
          <w:sz w:val="22"/>
          <w:szCs w:val="22"/>
        </w:rPr>
      </w:pPr>
      <w:r w:rsidRPr="003D0C32">
        <w:rPr>
          <w:sz w:val="22"/>
          <w:szCs w:val="22"/>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F3A31" w:rsidRPr="003D0C32" w:rsidRDefault="007F3A31" w:rsidP="007F3A31">
      <w:pPr>
        <w:tabs>
          <w:tab w:val="left" w:pos="7425"/>
        </w:tabs>
        <w:ind w:firstLine="709"/>
        <w:jc w:val="both"/>
        <w:rPr>
          <w:sz w:val="22"/>
          <w:szCs w:val="22"/>
        </w:rPr>
      </w:pPr>
      <w:r w:rsidRPr="003D0C32">
        <w:rPr>
          <w:sz w:val="22"/>
          <w:szCs w:val="22"/>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F3A31" w:rsidRPr="003D0C32" w:rsidRDefault="007F3A31" w:rsidP="007F3A31">
      <w:pPr>
        <w:tabs>
          <w:tab w:val="left" w:pos="7425"/>
        </w:tabs>
        <w:ind w:firstLine="709"/>
        <w:jc w:val="both"/>
        <w:rPr>
          <w:sz w:val="22"/>
          <w:szCs w:val="22"/>
        </w:rPr>
      </w:pPr>
      <w:r w:rsidRPr="003D0C32">
        <w:rPr>
          <w:sz w:val="22"/>
          <w:szCs w:val="22"/>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F3A31" w:rsidRPr="003D0C32" w:rsidRDefault="007F3A31" w:rsidP="007F3A31">
      <w:pPr>
        <w:tabs>
          <w:tab w:val="left" w:pos="7425"/>
        </w:tabs>
        <w:ind w:firstLine="709"/>
        <w:jc w:val="both"/>
        <w:rPr>
          <w:sz w:val="22"/>
          <w:szCs w:val="22"/>
        </w:rPr>
      </w:pPr>
      <w:r w:rsidRPr="003D0C32">
        <w:rPr>
          <w:sz w:val="22"/>
          <w:szCs w:val="22"/>
        </w:rPr>
        <w:t>оформленная в соответствии с законодательством Российской Федерации доверенность;</w:t>
      </w:r>
    </w:p>
    <w:p w:rsidR="007F3A31" w:rsidRPr="003D0C32" w:rsidRDefault="007F3A31" w:rsidP="007F3A31">
      <w:pPr>
        <w:tabs>
          <w:tab w:val="left" w:pos="7425"/>
        </w:tabs>
        <w:ind w:firstLine="709"/>
        <w:jc w:val="both"/>
        <w:rPr>
          <w:sz w:val="22"/>
          <w:szCs w:val="22"/>
        </w:rPr>
      </w:pPr>
      <w:r w:rsidRPr="003D0C32">
        <w:rPr>
          <w:sz w:val="22"/>
          <w:szCs w:val="22"/>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7F3A31" w:rsidRPr="003D0C32" w:rsidRDefault="007F3A31" w:rsidP="007F3A31">
      <w:pPr>
        <w:tabs>
          <w:tab w:val="left" w:pos="7425"/>
        </w:tabs>
        <w:ind w:firstLine="709"/>
        <w:jc w:val="both"/>
        <w:rPr>
          <w:sz w:val="22"/>
          <w:szCs w:val="22"/>
        </w:rPr>
      </w:pPr>
      <w:r w:rsidRPr="003D0C32">
        <w:rPr>
          <w:sz w:val="22"/>
          <w:szCs w:val="22"/>
        </w:rPr>
        <w:t>5.8. Прием жалоб в письменной форме осуществляется:</w:t>
      </w:r>
    </w:p>
    <w:p w:rsidR="007F3A31" w:rsidRPr="003D0C32" w:rsidRDefault="007F3A31" w:rsidP="007F3A31">
      <w:pPr>
        <w:tabs>
          <w:tab w:val="left" w:pos="7425"/>
        </w:tabs>
        <w:ind w:firstLine="709"/>
        <w:jc w:val="both"/>
        <w:rPr>
          <w:sz w:val="22"/>
          <w:szCs w:val="22"/>
        </w:rPr>
      </w:pPr>
      <w:r w:rsidRPr="003D0C32">
        <w:rPr>
          <w:sz w:val="22"/>
          <w:szCs w:val="22"/>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Время приема жалоб должно совпадать со временем предоставления муниципальных услуг.</w:t>
      </w:r>
    </w:p>
    <w:p w:rsidR="007F3A31" w:rsidRPr="003D0C32" w:rsidRDefault="007F3A31" w:rsidP="007F3A31">
      <w:pPr>
        <w:tabs>
          <w:tab w:val="left" w:pos="7425"/>
        </w:tabs>
        <w:ind w:firstLine="709"/>
        <w:jc w:val="both"/>
        <w:rPr>
          <w:sz w:val="22"/>
          <w:szCs w:val="22"/>
        </w:rPr>
      </w:pPr>
      <w:r w:rsidRPr="003D0C32">
        <w:rPr>
          <w:sz w:val="22"/>
          <w:szCs w:val="22"/>
        </w:rPr>
        <w:t>Жалоба в письменной форме может быть также направлена по почте.</w:t>
      </w:r>
    </w:p>
    <w:p w:rsidR="007F3A31" w:rsidRPr="003D0C32" w:rsidRDefault="007F3A31" w:rsidP="007F3A31">
      <w:pPr>
        <w:tabs>
          <w:tab w:val="left" w:pos="7425"/>
        </w:tabs>
        <w:ind w:firstLine="709"/>
        <w:jc w:val="both"/>
        <w:rPr>
          <w:sz w:val="22"/>
          <w:szCs w:val="22"/>
        </w:rPr>
      </w:pPr>
      <w:r w:rsidRPr="003D0C32">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F3A31" w:rsidRPr="003D0C32" w:rsidRDefault="007F3A31" w:rsidP="007F3A31">
      <w:pPr>
        <w:tabs>
          <w:tab w:val="left" w:pos="7425"/>
        </w:tabs>
        <w:ind w:firstLine="709"/>
        <w:jc w:val="both"/>
        <w:rPr>
          <w:sz w:val="22"/>
          <w:szCs w:val="22"/>
        </w:rPr>
      </w:pPr>
      <w:r w:rsidRPr="003D0C32">
        <w:rPr>
          <w:sz w:val="22"/>
          <w:szCs w:val="22"/>
        </w:rPr>
        <w:t>б) РГАУ МФЦ. При поступлении жалобы РГАУ МФЦ обеспечивает ее передачу в Администрацию не позднее следующего дня со дня поступления жалобы.</w:t>
      </w:r>
    </w:p>
    <w:p w:rsidR="007F3A31" w:rsidRPr="003D0C32" w:rsidRDefault="007F3A31" w:rsidP="007F3A31">
      <w:pPr>
        <w:tabs>
          <w:tab w:val="left" w:pos="7425"/>
        </w:tabs>
        <w:ind w:firstLine="709"/>
        <w:jc w:val="both"/>
        <w:rPr>
          <w:sz w:val="22"/>
          <w:szCs w:val="22"/>
        </w:rPr>
      </w:pPr>
      <w:r w:rsidRPr="003D0C32">
        <w:rPr>
          <w:sz w:val="22"/>
          <w:szCs w:val="22"/>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7F3A31" w:rsidRPr="003D0C32" w:rsidRDefault="007F3A31" w:rsidP="007F3A31">
      <w:pPr>
        <w:tabs>
          <w:tab w:val="left" w:pos="7425"/>
        </w:tabs>
        <w:ind w:firstLine="709"/>
        <w:jc w:val="both"/>
        <w:rPr>
          <w:sz w:val="22"/>
          <w:szCs w:val="22"/>
        </w:rPr>
      </w:pPr>
      <w:r w:rsidRPr="003D0C32">
        <w:rPr>
          <w:sz w:val="22"/>
          <w:szCs w:val="22"/>
        </w:rPr>
        <w:t>5.9. В электронном виде жалоба может быть подана Заявителем посредством:</w:t>
      </w:r>
    </w:p>
    <w:p w:rsidR="007F3A31" w:rsidRPr="003D0C32" w:rsidRDefault="007F3A31" w:rsidP="007F3A31">
      <w:pPr>
        <w:tabs>
          <w:tab w:val="left" w:pos="7425"/>
        </w:tabs>
        <w:ind w:firstLine="709"/>
        <w:jc w:val="both"/>
        <w:rPr>
          <w:sz w:val="22"/>
          <w:szCs w:val="22"/>
        </w:rPr>
      </w:pPr>
      <w:r w:rsidRPr="003D0C32">
        <w:rPr>
          <w:sz w:val="22"/>
          <w:szCs w:val="22"/>
        </w:rPr>
        <w:t>а) официального сайта в сети Интернет;</w:t>
      </w:r>
    </w:p>
    <w:p w:rsidR="007F3A31" w:rsidRPr="003D0C32" w:rsidRDefault="007F3A31" w:rsidP="007F3A31">
      <w:pPr>
        <w:tabs>
          <w:tab w:val="left" w:pos="7425"/>
        </w:tabs>
        <w:ind w:firstLine="709"/>
        <w:jc w:val="both"/>
        <w:rPr>
          <w:sz w:val="22"/>
          <w:szCs w:val="22"/>
        </w:rPr>
      </w:pPr>
      <w:r w:rsidRPr="003D0C32">
        <w:rPr>
          <w:sz w:val="22"/>
          <w:szCs w:val="22"/>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7F3A31" w:rsidRPr="003D0C32" w:rsidRDefault="007F3A31" w:rsidP="007F3A31">
      <w:pPr>
        <w:tabs>
          <w:tab w:val="left" w:pos="7425"/>
        </w:tabs>
        <w:ind w:firstLine="709"/>
        <w:jc w:val="both"/>
        <w:rPr>
          <w:sz w:val="22"/>
          <w:szCs w:val="22"/>
        </w:rPr>
      </w:pPr>
      <w:r w:rsidRPr="003D0C32">
        <w:rPr>
          <w:sz w:val="22"/>
          <w:szCs w:val="22"/>
        </w:rPr>
        <w:t>При подаче жалобы в электронном виде документы, указанные в пункте 5.7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lastRenderedPageBreak/>
        <w:t>Сроки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5.10.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F3A31" w:rsidRPr="003D0C32" w:rsidRDefault="007F3A31" w:rsidP="007F3A31">
      <w:pPr>
        <w:tabs>
          <w:tab w:val="left" w:pos="7425"/>
        </w:tabs>
        <w:ind w:firstLine="709"/>
        <w:jc w:val="both"/>
        <w:rPr>
          <w:sz w:val="22"/>
          <w:szCs w:val="22"/>
        </w:rPr>
      </w:pPr>
      <w:r w:rsidRPr="003D0C32">
        <w:rPr>
          <w:sz w:val="22"/>
          <w:szCs w:val="22"/>
        </w:rPr>
        <w:t>5.11. Оснований для приостановления рассмотрения жалобы не имеется.</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Результат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7F3A31" w:rsidRPr="003D0C32" w:rsidRDefault="007F3A31" w:rsidP="007F3A31">
      <w:pPr>
        <w:tabs>
          <w:tab w:val="left" w:pos="7425"/>
        </w:tabs>
        <w:ind w:firstLine="709"/>
        <w:jc w:val="both"/>
        <w:rPr>
          <w:sz w:val="22"/>
          <w:szCs w:val="22"/>
        </w:rPr>
      </w:pPr>
      <w:r w:rsidRPr="003D0C32">
        <w:rPr>
          <w:sz w:val="22"/>
          <w:szCs w:val="22"/>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7F3A31" w:rsidRPr="003D0C32" w:rsidRDefault="007F3A31" w:rsidP="007F3A31">
      <w:pPr>
        <w:tabs>
          <w:tab w:val="left" w:pos="7425"/>
        </w:tabs>
        <w:ind w:firstLine="709"/>
        <w:jc w:val="both"/>
        <w:rPr>
          <w:sz w:val="22"/>
          <w:szCs w:val="22"/>
        </w:rPr>
      </w:pPr>
      <w:r w:rsidRPr="003D0C32">
        <w:rPr>
          <w:sz w:val="22"/>
          <w:szCs w:val="22"/>
        </w:rPr>
        <w:t>отказать в удовлетворении жалобы.</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Порядок информирования Заявителя о результатах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5.13. Не позднее дня, следующего за днем принятия решения, указанного в пункте 5.12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5.14. В ответе по результатам рассмотрения жалобы указываются:</w:t>
      </w:r>
    </w:p>
    <w:p w:rsidR="007F3A31" w:rsidRPr="003D0C32" w:rsidRDefault="007F3A31" w:rsidP="007F3A31">
      <w:pPr>
        <w:tabs>
          <w:tab w:val="left" w:pos="7425"/>
        </w:tabs>
        <w:ind w:firstLine="709"/>
        <w:jc w:val="both"/>
        <w:rPr>
          <w:sz w:val="22"/>
          <w:szCs w:val="22"/>
        </w:rPr>
      </w:pPr>
      <w:r w:rsidRPr="003D0C32">
        <w:rPr>
          <w:sz w:val="22"/>
          <w:szCs w:val="22"/>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7F3A31" w:rsidRPr="003D0C32" w:rsidRDefault="007F3A31" w:rsidP="007F3A31">
      <w:pPr>
        <w:tabs>
          <w:tab w:val="left" w:pos="7425"/>
        </w:tabs>
        <w:ind w:firstLine="709"/>
        <w:jc w:val="both"/>
        <w:rPr>
          <w:sz w:val="22"/>
          <w:szCs w:val="22"/>
        </w:rPr>
      </w:pPr>
      <w:r w:rsidRPr="003D0C32">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7F3A31" w:rsidRPr="003D0C32" w:rsidRDefault="007F3A31" w:rsidP="007F3A31">
      <w:pPr>
        <w:tabs>
          <w:tab w:val="left" w:pos="7425"/>
        </w:tabs>
        <w:ind w:firstLine="709"/>
        <w:jc w:val="both"/>
        <w:rPr>
          <w:sz w:val="22"/>
          <w:szCs w:val="22"/>
        </w:rPr>
      </w:pPr>
      <w:r w:rsidRPr="003D0C32">
        <w:rPr>
          <w:sz w:val="22"/>
          <w:szCs w:val="22"/>
        </w:rPr>
        <w:t>в) фамилия, имя, отчество (последнее - при наличии) или наименование Заявителя;</w:t>
      </w:r>
    </w:p>
    <w:p w:rsidR="007F3A31" w:rsidRPr="003D0C32" w:rsidRDefault="007F3A31" w:rsidP="007F3A31">
      <w:pPr>
        <w:tabs>
          <w:tab w:val="left" w:pos="7425"/>
        </w:tabs>
        <w:ind w:firstLine="709"/>
        <w:jc w:val="both"/>
        <w:rPr>
          <w:sz w:val="22"/>
          <w:szCs w:val="22"/>
        </w:rPr>
      </w:pPr>
      <w:r w:rsidRPr="003D0C32">
        <w:rPr>
          <w:sz w:val="22"/>
          <w:szCs w:val="22"/>
        </w:rPr>
        <w:t>г) основания для принятия решения по жалобе;</w:t>
      </w:r>
    </w:p>
    <w:p w:rsidR="007F3A31" w:rsidRPr="003D0C32" w:rsidRDefault="007F3A31" w:rsidP="007F3A31">
      <w:pPr>
        <w:tabs>
          <w:tab w:val="left" w:pos="7425"/>
        </w:tabs>
        <w:ind w:firstLine="709"/>
        <w:jc w:val="both"/>
        <w:rPr>
          <w:sz w:val="22"/>
          <w:szCs w:val="22"/>
        </w:rPr>
      </w:pPr>
      <w:r w:rsidRPr="003D0C32">
        <w:rPr>
          <w:sz w:val="22"/>
          <w:szCs w:val="22"/>
        </w:rPr>
        <w:t>д) принятое по жалобе решение;</w:t>
      </w:r>
    </w:p>
    <w:p w:rsidR="007F3A31" w:rsidRPr="003D0C32" w:rsidRDefault="007F3A31" w:rsidP="007F3A31">
      <w:pPr>
        <w:tabs>
          <w:tab w:val="left" w:pos="7425"/>
        </w:tabs>
        <w:ind w:firstLine="709"/>
        <w:jc w:val="both"/>
        <w:rPr>
          <w:sz w:val="22"/>
          <w:szCs w:val="22"/>
        </w:rPr>
      </w:pPr>
      <w:r w:rsidRPr="003D0C32">
        <w:rPr>
          <w:sz w:val="22"/>
          <w:szCs w:val="22"/>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F3A31" w:rsidRPr="003D0C32" w:rsidRDefault="007F3A31" w:rsidP="007F3A31">
      <w:pPr>
        <w:tabs>
          <w:tab w:val="left" w:pos="7425"/>
        </w:tabs>
        <w:ind w:firstLine="709"/>
        <w:jc w:val="both"/>
        <w:rPr>
          <w:sz w:val="22"/>
          <w:szCs w:val="22"/>
        </w:rPr>
      </w:pPr>
      <w:r w:rsidRPr="003D0C32">
        <w:rPr>
          <w:sz w:val="22"/>
          <w:szCs w:val="22"/>
        </w:rPr>
        <w:t>ж) сведения о порядке обжалования принятого по жалобе решения.</w:t>
      </w:r>
    </w:p>
    <w:p w:rsidR="007F3A31" w:rsidRPr="003D0C32" w:rsidRDefault="007F3A31" w:rsidP="007F3A31">
      <w:pPr>
        <w:tabs>
          <w:tab w:val="left" w:pos="7425"/>
        </w:tabs>
        <w:ind w:firstLine="709"/>
        <w:jc w:val="both"/>
        <w:rPr>
          <w:sz w:val="22"/>
          <w:szCs w:val="22"/>
        </w:rPr>
      </w:pPr>
      <w:r w:rsidRPr="003D0C32">
        <w:rPr>
          <w:sz w:val="22"/>
          <w:szCs w:val="22"/>
        </w:rPr>
        <w:t>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пунктом 5.3 настоящего Административного регламента, направляет имеющиеся материалы в органы прокуратуры.</w:t>
      </w:r>
    </w:p>
    <w:p w:rsidR="007F3A31" w:rsidRPr="003D0C32" w:rsidRDefault="007F3A31" w:rsidP="007F3A31">
      <w:pPr>
        <w:tabs>
          <w:tab w:val="left" w:pos="7425"/>
        </w:tabs>
        <w:ind w:firstLine="709"/>
        <w:jc w:val="both"/>
        <w:rPr>
          <w:sz w:val="22"/>
          <w:szCs w:val="22"/>
        </w:rPr>
      </w:pPr>
      <w:r w:rsidRPr="003D0C32">
        <w:rPr>
          <w:sz w:val="22"/>
          <w:szCs w:val="22"/>
        </w:rPr>
        <w:t>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Порядок обжалования решения по жалобе</w:t>
      </w:r>
    </w:p>
    <w:p w:rsidR="007F3A31" w:rsidRPr="003D0C32" w:rsidRDefault="007F3A31" w:rsidP="007F3A31">
      <w:pPr>
        <w:tabs>
          <w:tab w:val="left" w:pos="7425"/>
        </w:tabs>
        <w:ind w:firstLine="709"/>
        <w:jc w:val="both"/>
        <w:rPr>
          <w:sz w:val="22"/>
          <w:szCs w:val="22"/>
        </w:rPr>
      </w:pPr>
      <w:r w:rsidRPr="003D0C32">
        <w:rPr>
          <w:sz w:val="22"/>
          <w:szCs w:val="22"/>
        </w:rPr>
        <w:t>5.17. Заявители имеют право на обжалование решения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Право Заявителя на получение информации и документов, необходимых для обоснования и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5.18. Заявитель имеет право на получение информации и документов для обоснования и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lastRenderedPageBreak/>
        <w:t>Должностные лица Администрации обязаны:</w:t>
      </w:r>
    </w:p>
    <w:p w:rsidR="007F3A31" w:rsidRPr="003D0C32" w:rsidRDefault="007F3A31" w:rsidP="007F3A31">
      <w:pPr>
        <w:tabs>
          <w:tab w:val="left" w:pos="7425"/>
        </w:tabs>
        <w:ind w:firstLine="709"/>
        <w:jc w:val="both"/>
        <w:rPr>
          <w:sz w:val="22"/>
          <w:szCs w:val="22"/>
        </w:rPr>
      </w:pPr>
      <w:r w:rsidRPr="003D0C32">
        <w:rPr>
          <w:sz w:val="22"/>
          <w:szCs w:val="22"/>
        </w:rPr>
        <w:t>обеспечить Заявителя информацией, непосредственно затрагивающей права и законные интересы, если иное не предусмотрено законом;</w:t>
      </w:r>
    </w:p>
    <w:p w:rsidR="007F3A31" w:rsidRPr="003D0C32" w:rsidRDefault="007F3A31" w:rsidP="007F3A31">
      <w:pPr>
        <w:tabs>
          <w:tab w:val="left" w:pos="7425"/>
        </w:tabs>
        <w:ind w:firstLine="709"/>
        <w:jc w:val="both"/>
        <w:rPr>
          <w:sz w:val="22"/>
          <w:szCs w:val="22"/>
        </w:rPr>
      </w:pPr>
      <w:r w:rsidRPr="003D0C32">
        <w:rPr>
          <w:sz w:val="22"/>
          <w:szCs w:val="22"/>
        </w:rPr>
        <w:t>обеспечить объективное, всестороннее и своевременное рассмотрение жалобы;</w:t>
      </w:r>
    </w:p>
    <w:p w:rsidR="007F3A31" w:rsidRPr="003D0C32" w:rsidRDefault="007F3A31" w:rsidP="007F3A31">
      <w:pPr>
        <w:tabs>
          <w:tab w:val="left" w:pos="7425"/>
        </w:tabs>
        <w:ind w:firstLine="709"/>
        <w:jc w:val="both"/>
        <w:rPr>
          <w:sz w:val="22"/>
          <w:szCs w:val="22"/>
        </w:rPr>
      </w:pPr>
      <w:r w:rsidRPr="003D0C32">
        <w:rPr>
          <w:sz w:val="22"/>
          <w:szCs w:val="22"/>
        </w:rPr>
        <w:t>направить письменный ответ либо ответ в форме электронного документа по существу поставленных в жалобе вопросов.</w:t>
      </w:r>
    </w:p>
    <w:p w:rsidR="007F3A31" w:rsidRPr="003D0C32" w:rsidRDefault="007F3A31" w:rsidP="007F3A31">
      <w:pPr>
        <w:tabs>
          <w:tab w:val="left" w:pos="7425"/>
        </w:tabs>
        <w:ind w:firstLine="709"/>
        <w:jc w:val="both"/>
        <w:rPr>
          <w:sz w:val="22"/>
          <w:szCs w:val="22"/>
        </w:rPr>
      </w:pPr>
      <w:r w:rsidRPr="003D0C32">
        <w:rPr>
          <w:sz w:val="22"/>
          <w:szCs w:val="22"/>
        </w:rPr>
        <w:t>5.19. Администрации отказывает в удовлетворении жалобы в следующих случаях:</w:t>
      </w:r>
    </w:p>
    <w:p w:rsidR="007F3A31" w:rsidRPr="003D0C32" w:rsidRDefault="007F3A31" w:rsidP="007F3A31">
      <w:pPr>
        <w:autoSpaceDE w:val="0"/>
        <w:autoSpaceDN w:val="0"/>
        <w:adjustRightInd w:val="0"/>
        <w:ind w:firstLine="720"/>
        <w:jc w:val="both"/>
        <w:rPr>
          <w:sz w:val="22"/>
          <w:szCs w:val="22"/>
        </w:rPr>
      </w:pPr>
      <w:bookmarkStart w:id="1" w:name="sub_1191"/>
      <w:r w:rsidRPr="003D0C32">
        <w:rPr>
          <w:sz w:val="22"/>
          <w:szCs w:val="22"/>
        </w:rPr>
        <w:t>а) наличие вступившего в законную силу решения суда, арбитражного суда по жалобе о том же предмете и по тем же основаниям;</w:t>
      </w:r>
    </w:p>
    <w:p w:rsidR="007F3A31" w:rsidRPr="003D0C32" w:rsidRDefault="007F3A31" w:rsidP="007F3A31">
      <w:pPr>
        <w:autoSpaceDE w:val="0"/>
        <w:autoSpaceDN w:val="0"/>
        <w:adjustRightInd w:val="0"/>
        <w:ind w:firstLine="720"/>
        <w:jc w:val="both"/>
        <w:rPr>
          <w:sz w:val="22"/>
          <w:szCs w:val="22"/>
        </w:rPr>
      </w:pPr>
      <w:bookmarkStart w:id="2" w:name="sub_1192"/>
      <w:bookmarkEnd w:id="1"/>
      <w:r w:rsidRPr="003D0C32">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7F3A31" w:rsidRPr="003D0C32" w:rsidRDefault="007F3A31" w:rsidP="007F3A31">
      <w:pPr>
        <w:autoSpaceDE w:val="0"/>
        <w:autoSpaceDN w:val="0"/>
        <w:adjustRightInd w:val="0"/>
        <w:ind w:firstLine="720"/>
        <w:jc w:val="both"/>
        <w:rPr>
          <w:sz w:val="22"/>
          <w:szCs w:val="22"/>
        </w:rPr>
      </w:pPr>
      <w:bookmarkStart w:id="3" w:name="sub_1193"/>
      <w:bookmarkEnd w:id="2"/>
      <w:r w:rsidRPr="003D0C32">
        <w:rPr>
          <w:sz w:val="22"/>
          <w:szCs w:val="22"/>
        </w:rPr>
        <w:t>в) наличие решения по жалобе, принятого ранее в отношении того же Заявителя и по тому же предмету жалобы.</w:t>
      </w:r>
    </w:p>
    <w:bookmarkEnd w:id="3"/>
    <w:p w:rsidR="007F3A31" w:rsidRPr="003D0C32" w:rsidRDefault="007F3A31" w:rsidP="007F3A31">
      <w:pPr>
        <w:tabs>
          <w:tab w:val="left" w:pos="7425"/>
        </w:tabs>
        <w:ind w:firstLine="709"/>
        <w:jc w:val="both"/>
        <w:rPr>
          <w:sz w:val="22"/>
          <w:szCs w:val="22"/>
        </w:rPr>
      </w:pPr>
    </w:p>
    <w:p w:rsidR="007F3A31" w:rsidRPr="003D0C32" w:rsidRDefault="007F3A31" w:rsidP="007F3A31">
      <w:pPr>
        <w:tabs>
          <w:tab w:val="left" w:pos="7425"/>
        </w:tabs>
        <w:ind w:firstLine="709"/>
        <w:jc w:val="both"/>
        <w:rPr>
          <w:b/>
          <w:sz w:val="22"/>
          <w:szCs w:val="22"/>
        </w:rPr>
      </w:pPr>
      <w:r w:rsidRPr="003D0C32">
        <w:rPr>
          <w:b/>
          <w:sz w:val="22"/>
          <w:szCs w:val="22"/>
        </w:rPr>
        <w:t>Способы информирования Заявителей о порядке подачи и рассмотрения жалобы</w:t>
      </w:r>
    </w:p>
    <w:p w:rsidR="007F3A31" w:rsidRPr="003D0C32" w:rsidRDefault="007F3A31" w:rsidP="007F3A31">
      <w:pPr>
        <w:tabs>
          <w:tab w:val="left" w:pos="7425"/>
        </w:tabs>
        <w:ind w:firstLine="709"/>
        <w:jc w:val="both"/>
        <w:rPr>
          <w:sz w:val="22"/>
          <w:szCs w:val="22"/>
        </w:rPr>
      </w:pPr>
      <w:r w:rsidRPr="003D0C32">
        <w:rPr>
          <w:sz w:val="22"/>
          <w:szCs w:val="22"/>
        </w:rPr>
        <w:t>5.20. Администрация обеспечивает:</w:t>
      </w:r>
    </w:p>
    <w:p w:rsidR="007F3A31" w:rsidRPr="003D0C32" w:rsidRDefault="007F3A31" w:rsidP="007F3A31">
      <w:pPr>
        <w:tabs>
          <w:tab w:val="left" w:pos="7425"/>
        </w:tabs>
        <w:ind w:firstLine="709"/>
        <w:jc w:val="both"/>
        <w:rPr>
          <w:sz w:val="22"/>
          <w:szCs w:val="22"/>
        </w:rPr>
      </w:pPr>
      <w:r w:rsidRPr="003D0C32">
        <w:rPr>
          <w:sz w:val="22"/>
          <w:szCs w:val="22"/>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9" w:history="1">
        <w:r w:rsidRPr="003D0C32">
          <w:rPr>
            <w:rStyle w:val="a3"/>
            <w:sz w:val="22"/>
            <w:szCs w:val="22"/>
          </w:rPr>
          <w:t>http://sovet-davlekanovo.ru</w:t>
        </w:r>
      </w:hyperlink>
      <w:r w:rsidRPr="003D0C32">
        <w:rPr>
          <w:sz w:val="22"/>
          <w:szCs w:val="22"/>
        </w:rPr>
        <w:t>, Едином портале государственных и муниципальных услуг (функций), Портале государственных и муниципальных услуг Республики Башкортостан.</w:t>
      </w:r>
    </w:p>
    <w:p w:rsidR="007F3A31" w:rsidRPr="003D0C32" w:rsidRDefault="007F3A31" w:rsidP="007F3A31">
      <w:pPr>
        <w:tabs>
          <w:tab w:val="left" w:pos="7425"/>
        </w:tabs>
        <w:ind w:firstLine="709"/>
        <w:jc w:val="both"/>
        <w:rPr>
          <w:sz w:val="22"/>
          <w:szCs w:val="22"/>
        </w:rPr>
      </w:pPr>
      <w:r w:rsidRPr="003D0C32">
        <w:rPr>
          <w:sz w:val="22"/>
          <w:szCs w:val="22"/>
        </w:rPr>
        <w:t>5.21. Консультирование Заявителей о порядке обжалования решений и действий (бездействия) Администрации, его должностных лиц осуще</w:t>
      </w:r>
      <w:r w:rsidR="003D0C32" w:rsidRPr="003D0C32">
        <w:rPr>
          <w:sz w:val="22"/>
          <w:szCs w:val="22"/>
        </w:rPr>
        <w:t xml:space="preserve">ствляется по телефону 8(34768)3-65-41 </w:t>
      </w:r>
      <w:r w:rsidRPr="003D0C32">
        <w:rPr>
          <w:sz w:val="22"/>
          <w:szCs w:val="22"/>
        </w:rPr>
        <w:t>, посредств</w:t>
      </w:r>
      <w:r w:rsidR="003D0C32" w:rsidRPr="003D0C32">
        <w:rPr>
          <w:sz w:val="22"/>
          <w:szCs w:val="22"/>
        </w:rPr>
        <w:t xml:space="preserve">ом электронной почты </w:t>
      </w:r>
      <w:hyperlink r:id="rId10" w:history="1">
        <w:r w:rsidR="003D0C32" w:rsidRPr="003D0C32">
          <w:rPr>
            <w:rStyle w:val="a3"/>
            <w:sz w:val="22"/>
            <w:szCs w:val="22"/>
            <w:lang w:val="en-US"/>
          </w:rPr>
          <w:t>sergiopol</w:t>
        </w:r>
        <w:r w:rsidR="003D0C32" w:rsidRPr="003D0C32">
          <w:rPr>
            <w:rStyle w:val="a3"/>
            <w:sz w:val="22"/>
            <w:szCs w:val="22"/>
          </w:rPr>
          <w:t>_</w:t>
        </w:r>
        <w:r w:rsidR="003D0C32" w:rsidRPr="003D0C32">
          <w:rPr>
            <w:rStyle w:val="a3"/>
            <w:sz w:val="22"/>
            <w:szCs w:val="22"/>
            <w:lang w:val="en-US"/>
          </w:rPr>
          <w:t>davl</w:t>
        </w:r>
        <w:r w:rsidR="003D0C32" w:rsidRPr="003D0C32">
          <w:rPr>
            <w:rStyle w:val="a3"/>
            <w:sz w:val="22"/>
            <w:szCs w:val="22"/>
          </w:rPr>
          <w:t>@</w:t>
        </w:r>
        <w:r w:rsidR="003D0C32" w:rsidRPr="003D0C32">
          <w:rPr>
            <w:rStyle w:val="a3"/>
            <w:sz w:val="22"/>
            <w:szCs w:val="22"/>
            <w:lang w:val="en-US"/>
          </w:rPr>
          <w:t>ufamts</w:t>
        </w:r>
        <w:r w:rsidR="003D0C32" w:rsidRPr="003D0C32">
          <w:rPr>
            <w:rStyle w:val="a3"/>
            <w:sz w:val="22"/>
            <w:szCs w:val="22"/>
          </w:rPr>
          <w:t>.</w:t>
        </w:r>
        <w:r w:rsidR="003D0C32" w:rsidRPr="003D0C32">
          <w:rPr>
            <w:rStyle w:val="a3"/>
            <w:sz w:val="22"/>
            <w:szCs w:val="22"/>
            <w:lang w:val="en-US"/>
          </w:rPr>
          <w:t>ru</w:t>
        </w:r>
      </w:hyperlink>
      <w:r w:rsidR="003D0C32" w:rsidRPr="003D0C32">
        <w:rPr>
          <w:sz w:val="22"/>
          <w:szCs w:val="22"/>
        </w:rPr>
        <w:t xml:space="preserve"> </w:t>
      </w:r>
      <w:r w:rsidRPr="003D0C32">
        <w:rPr>
          <w:sz w:val="22"/>
          <w:szCs w:val="22"/>
        </w:rPr>
        <w:t>, при личном приеме Заявителя.</w:t>
      </w:r>
    </w:p>
    <w:p w:rsidR="007F3A31" w:rsidRPr="003D0C32" w:rsidRDefault="007F3A31" w:rsidP="007F3A31">
      <w:pPr>
        <w:ind w:firstLine="709"/>
        <w:jc w:val="right"/>
        <w:rPr>
          <w:color w:val="000000"/>
          <w:sz w:val="22"/>
          <w:szCs w:val="22"/>
        </w:rPr>
      </w:pPr>
    </w:p>
    <w:p w:rsidR="007F3A31" w:rsidRPr="003D0C32" w:rsidRDefault="007F3A31" w:rsidP="007F3A31">
      <w:pPr>
        <w:ind w:firstLine="709"/>
        <w:jc w:val="right"/>
        <w:rPr>
          <w:color w:val="000000"/>
          <w:sz w:val="22"/>
          <w:szCs w:val="22"/>
        </w:rPr>
      </w:pPr>
    </w:p>
    <w:p w:rsidR="007F3A31" w:rsidRPr="003D0C32" w:rsidRDefault="007F3A31" w:rsidP="007F3A31">
      <w:pPr>
        <w:ind w:firstLine="709"/>
        <w:jc w:val="right"/>
        <w:rPr>
          <w:color w:val="000000"/>
          <w:sz w:val="22"/>
          <w:szCs w:val="22"/>
        </w:rPr>
      </w:pPr>
    </w:p>
    <w:p w:rsidR="007F3A31" w:rsidRPr="003D0C32" w:rsidRDefault="007F3A31" w:rsidP="007F3A31">
      <w:pPr>
        <w:ind w:firstLine="709"/>
        <w:jc w:val="right"/>
        <w:rPr>
          <w:color w:val="000000"/>
          <w:sz w:val="22"/>
          <w:szCs w:val="22"/>
        </w:rPr>
      </w:pPr>
    </w:p>
    <w:p w:rsidR="007F3A31" w:rsidRPr="003D0C32" w:rsidRDefault="007F3A31" w:rsidP="007F3A31">
      <w:pPr>
        <w:ind w:firstLine="709"/>
        <w:jc w:val="right"/>
        <w:rPr>
          <w:color w:val="000000"/>
          <w:sz w:val="22"/>
          <w:szCs w:val="22"/>
        </w:rPr>
      </w:pPr>
      <w:r w:rsidRPr="003D0C32">
        <w:rPr>
          <w:color w:val="000000"/>
          <w:sz w:val="22"/>
          <w:szCs w:val="22"/>
        </w:rPr>
        <w:t>Приложение №1</w:t>
      </w:r>
    </w:p>
    <w:p w:rsidR="007F3A31" w:rsidRPr="003D0C32" w:rsidRDefault="007F3A31" w:rsidP="007F3A31">
      <w:pPr>
        <w:ind w:firstLine="709"/>
        <w:jc w:val="right"/>
        <w:rPr>
          <w:bCs/>
          <w:color w:val="000000"/>
          <w:sz w:val="22"/>
          <w:szCs w:val="22"/>
        </w:rPr>
      </w:pPr>
      <w:r w:rsidRPr="003D0C32">
        <w:rPr>
          <w:color w:val="000000"/>
          <w:sz w:val="22"/>
          <w:szCs w:val="22"/>
        </w:rPr>
        <w:t>к Административному регламенту по предоставлению</w:t>
      </w:r>
      <w:r w:rsidRPr="003D0C32">
        <w:rPr>
          <w:sz w:val="22"/>
          <w:szCs w:val="22"/>
        </w:rPr>
        <w:t xml:space="preserve"> </w:t>
      </w:r>
      <w:r w:rsidRPr="003D0C32">
        <w:rPr>
          <w:color w:val="000000"/>
          <w:sz w:val="22"/>
          <w:szCs w:val="22"/>
        </w:rPr>
        <w:t xml:space="preserve">Администрацией </w:t>
      </w:r>
      <w:r w:rsidR="003D0C32" w:rsidRPr="003D0C32">
        <w:rPr>
          <w:sz w:val="22"/>
          <w:szCs w:val="22"/>
        </w:rPr>
        <w:t xml:space="preserve">сельского поселения </w:t>
      </w:r>
      <w:r w:rsidR="003D0C32" w:rsidRPr="003D0C32">
        <w:rPr>
          <w:sz w:val="22"/>
          <w:szCs w:val="22"/>
          <w:lang w:val="en-US"/>
        </w:rPr>
        <w:t>C</w:t>
      </w:r>
      <w:r w:rsidR="003D0C32" w:rsidRPr="003D0C32">
        <w:rPr>
          <w:sz w:val="22"/>
          <w:szCs w:val="22"/>
        </w:rPr>
        <w:t xml:space="preserve">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 xml:space="preserve"> муниципальной услуги «Продажа земельных участков, находящихся в муниципальной собственности </w:t>
      </w:r>
      <w:r w:rsidR="003D0C32"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w:t>
      </w:r>
      <w:r w:rsidRPr="003D0C32">
        <w:rPr>
          <w:bCs/>
          <w:color w:val="000000"/>
          <w:sz w:val="22"/>
          <w:szCs w:val="22"/>
        </w:rPr>
        <w:t xml:space="preserve"> </w:t>
      </w:r>
    </w:p>
    <w:p w:rsidR="007F3A31" w:rsidRPr="003D0C32" w:rsidRDefault="007F3A31" w:rsidP="007F3A31">
      <w:pPr>
        <w:ind w:firstLine="709"/>
        <w:jc w:val="right"/>
        <w:rPr>
          <w:color w:val="000000"/>
          <w:sz w:val="22"/>
          <w:szCs w:val="22"/>
        </w:rPr>
      </w:pPr>
      <w:r w:rsidRPr="003D0C32">
        <w:rPr>
          <w:bCs/>
          <w:color w:val="000000"/>
          <w:sz w:val="22"/>
          <w:szCs w:val="22"/>
        </w:rPr>
        <w:t xml:space="preserve">на которых расположены </w:t>
      </w:r>
      <w:r w:rsidRPr="003D0C32">
        <w:rPr>
          <w:color w:val="000000"/>
          <w:sz w:val="22"/>
          <w:szCs w:val="22"/>
        </w:rPr>
        <w:t>здания, сооружения,</w:t>
      </w:r>
      <w:r w:rsidRPr="003D0C32">
        <w:rPr>
          <w:bCs/>
          <w:color w:val="000000"/>
          <w:sz w:val="22"/>
          <w:szCs w:val="22"/>
        </w:rPr>
        <w:t xml:space="preserve"> </w:t>
      </w:r>
      <w:r w:rsidRPr="003D0C32">
        <w:rPr>
          <w:color w:val="000000"/>
          <w:sz w:val="22"/>
          <w:szCs w:val="22"/>
        </w:rPr>
        <w:t>собственникам</w:t>
      </w:r>
      <w:r w:rsidRPr="003D0C32">
        <w:rPr>
          <w:bCs/>
          <w:color w:val="000000"/>
          <w:sz w:val="22"/>
          <w:szCs w:val="22"/>
        </w:rPr>
        <w:t xml:space="preserve"> таких </w:t>
      </w:r>
      <w:r w:rsidRPr="003D0C32">
        <w:rPr>
          <w:color w:val="000000"/>
          <w:sz w:val="22"/>
          <w:szCs w:val="22"/>
        </w:rPr>
        <w:t>зданий, сооружений либо</w:t>
      </w:r>
      <w:r w:rsidRPr="003D0C32">
        <w:rPr>
          <w:bCs/>
          <w:color w:val="000000"/>
          <w:sz w:val="22"/>
          <w:szCs w:val="22"/>
        </w:rPr>
        <w:t xml:space="preserve"> помещений в них</w:t>
      </w:r>
      <w:r w:rsidRPr="003D0C32">
        <w:rPr>
          <w:color w:val="000000"/>
          <w:sz w:val="22"/>
          <w:szCs w:val="22"/>
        </w:rPr>
        <w:t>»</w:t>
      </w: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Образец заявления для физического лица</w:t>
      </w:r>
    </w:p>
    <w:p w:rsidR="007F3A31" w:rsidRPr="003D0C32" w:rsidRDefault="007F3A31" w:rsidP="007F3A31">
      <w:pPr>
        <w:ind w:firstLine="709"/>
        <w:rPr>
          <w:color w:val="000000"/>
          <w:sz w:val="22"/>
          <w:szCs w:val="22"/>
        </w:rPr>
      </w:pPr>
    </w:p>
    <w:p w:rsidR="007F3A31" w:rsidRPr="003D0C32" w:rsidRDefault="007F3A31" w:rsidP="007F3A31">
      <w:pPr>
        <w:ind w:firstLine="709"/>
        <w:jc w:val="right"/>
        <w:rPr>
          <w:color w:val="000000"/>
          <w:sz w:val="22"/>
          <w:szCs w:val="22"/>
        </w:rPr>
      </w:pPr>
      <w:r w:rsidRPr="003D0C32">
        <w:rPr>
          <w:color w:val="000000"/>
          <w:sz w:val="22"/>
          <w:szCs w:val="22"/>
        </w:rPr>
        <w:t xml:space="preserve">Главе сельского поселения </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от 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(Фамилия Имя Отчество)</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паспорт 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(серия, номер)</w:t>
      </w:r>
    </w:p>
    <w:p w:rsidR="007F3A31" w:rsidRPr="003D0C32" w:rsidRDefault="007F3A31" w:rsidP="007F3A31">
      <w:pPr>
        <w:ind w:firstLine="709"/>
        <w:jc w:val="right"/>
        <w:rPr>
          <w:color w:val="000000"/>
          <w:sz w:val="22"/>
          <w:szCs w:val="22"/>
        </w:rPr>
      </w:pPr>
      <w:r w:rsidRPr="003D0C32">
        <w:rPr>
          <w:color w:val="000000"/>
          <w:sz w:val="22"/>
          <w:szCs w:val="22"/>
        </w:rPr>
        <w:t>выдан 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(кем и когда выдан)</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(код подразделения)</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(почтовый адрес и (или) адрес электронной</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______________________________________</w:t>
      </w:r>
    </w:p>
    <w:p w:rsidR="007F3A31" w:rsidRPr="003D0C32" w:rsidRDefault="007F3A31" w:rsidP="007F3A31">
      <w:pPr>
        <w:ind w:firstLine="709"/>
        <w:jc w:val="right"/>
        <w:rPr>
          <w:color w:val="000000"/>
          <w:sz w:val="22"/>
          <w:szCs w:val="22"/>
        </w:rPr>
      </w:pPr>
      <w:r w:rsidRPr="003D0C32">
        <w:rPr>
          <w:color w:val="000000"/>
          <w:sz w:val="22"/>
          <w:szCs w:val="22"/>
        </w:rPr>
        <w:t>почты для связи, номер телефона для контакта)</w:t>
      </w:r>
    </w:p>
    <w:p w:rsidR="007F3A31" w:rsidRPr="003D0C32" w:rsidRDefault="007F3A31" w:rsidP="007F3A31">
      <w:pPr>
        <w:ind w:firstLine="709"/>
        <w:jc w:val="right"/>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Заявление</w:t>
      </w:r>
    </w:p>
    <w:p w:rsidR="007F3A31" w:rsidRPr="003D0C32" w:rsidRDefault="007F3A31" w:rsidP="007F3A31">
      <w:pPr>
        <w:ind w:firstLine="709"/>
        <w:jc w:val="both"/>
        <w:rPr>
          <w:color w:val="000000"/>
          <w:sz w:val="22"/>
          <w:szCs w:val="22"/>
        </w:rPr>
      </w:pPr>
      <w:r w:rsidRPr="003D0C32">
        <w:rPr>
          <w:color w:val="000000"/>
          <w:sz w:val="22"/>
          <w:szCs w:val="22"/>
        </w:rPr>
        <w:lastRenderedPageBreak/>
        <w:t>Прошу предоставить мне в собственность за плату без проведения торгов находящейся в муниципальной собственности земельный участок с кадастровым номером 02:___:________:______ площадью _______ кв.м, расположенный по адресу:__________________________ ________________________________________________________________________.</w:t>
      </w:r>
    </w:p>
    <w:p w:rsidR="007F3A31" w:rsidRPr="003D0C32" w:rsidRDefault="007F3A31" w:rsidP="007F3A31">
      <w:pPr>
        <w:ind w:firstLine="709"/>
        <w:jc w:val="both"/>
        <w:rPr>
          <w:color w:val="000000"/>
          <w:sz w:val="22"/>
          <w:szCs w:val="22"/>
        </w:rPr>
      </w:pPr>
      <w:r w:rsidRPr="003D0C32">
        <w:rPr>
          <w:color w:val="000000"/>
          <w:sz w:val="22"/>
          <w:szCs w:val="22"/>
        </w:rPr>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1)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2)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3)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К заявлению прилагаются:</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1)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2)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3)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4) 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_______ _____________ 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(дата)      (подпись)                (Фамилия И.О.)</w:t>
      </w:r>
    </w:p>
    <w:p w:rsidR="007F3A31" w:rsidRPr="003D0C32" w:rsidRDefault="007F3A31" w:rsidP="007F3A31">
      <w:pPr>
        <w:tabs>
          <w:tab w:val="left" w:pos="426"/>
        </w:tabs>
        <w:ind w:firstLine="709"/>
        <w:jc w:val="both"/>
        <w:rPr>
          <w:color w:val="000000"/>
          <w:sz w:val="22"/>
          <w:szCs w:val="22"/>
        </w:rPr>
      </w:pPr>
    </w:p>
    <w:p w:rsidR="007F3A31" w:rsidRPr="003D0C32" w:rsidRDefault="007F3A31" w:rsidP="007F3A31">
      <w:pPr>
        <w:tabs>
          <w:tab w:val="left" w:pos="426"/>
        </w:tabs>
        <w:ind w:firstLine="709"/>
        <w:jc w:val="both"/>
        <w:rPr>
          <w:color w:val="000000"/>
          <w:sz w:val="22"/>
          <w:szCs w:val="22"/>
        </w:rPr>
      </w:pPr>
    </w:p>
    <w:p w:rsidR="007F3A31" w:rsidRPr="003D0C32" w:rsidRDefault="007F3A31" w:rsidP="007F3A31">
      <w:pPr>
        <w:tabs>
          <w:tab w:val="left" w:pos="426"/>
        </w:tabs>
        <w:ind w:firstLine="709"/>
        <w:jc w:val="both"/>
        <w:rPr>
          <w:color w:val="000000"/>
          <w:sz w:val="22"/>
          <w:szCs w:val="22"/>
        </w:rPr>
      </w:pPr>
    </w:p>
    <w:p w:rsidR="007F3A31" w:rsidRPr="003D0C32" w:rsidRDefault="007F3A31" w:rsidP="007F3A31">
      <w:pPr>
        <w:ind w:firstLine="709"/>
        <w:jc w:val="right"/>
        <w:rPr>
          <w:color w:val="000000"/>
          <w:sz w:val="22"/>
          <w:szCs w:val="22"/>
        </w:rPr>
      </w:pPr>
      <w:r w:rsidRPr="003D0C32">
        <w:rPr>
          <w:color w:val="000000"/>
          <w:sz w:val="22"/>
          <w:szCs w:val="22"/>
        </w:rPr>
        <w:t>Приложение №2</w:t>
      </w:r>
    </w:p>
    <w:p w:rsidR="007F3A31" w:rsidRPr="003D0C32" w:rsidRDefault="007F3A31" w:rsidP="007F3A31">
      <w:pPr>
        <w:ind w:firstLine="709"/>
        <w:jc w:val="right"/>
        <w:rPr>
          <w:bCs/>
          <w:color w:val="000000"/>
          <w:sz w:val="22"/>
          <w:szCs w:val="22"/>
        </w:rPr>
      </w:pPr>
      <w:r w:rsidRPr="003D0C32">
        <w:rPr>
          <w:color w:val="000000"/>
          <w:sz w:val="22"/>
          <w:szCs w:val="22"/>
        </w:rPr>
        <w:t xml:space="preserve">к Административному регламенту по предоставлению Администрацией </w:t>
      </w:r>
      <w:r w:rsidR="003D0C32"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 xml:space="preserve"> муниципальной услуги «Продажа земельных участков, находящихся в муниципальной собственности </w:t>
      </w:r>
      <w:r w:rsidR="003D0C32"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w:t>
      </w:r>
      <w:r w:rsidRPr="003D0C32">
        <w:rPr>
          <w:bCs/>
          <w:color w:val="000000"/>
          <w:sz w:val="22"/>
          <w:szCs w:val="22"/>
        </w:rPr>
        <w:t xml:space="preserve"> </w:t>
      </w:r>
    </w:p>
    <w:p w:rsidR="007F3A31" w:rsidRPr="003D0C32" w:rsidRDefault="007F3A31" w:rsidP="007F3A31">
      <w:pPr>
        <w:ind w:firstLine="709"/>
        <w:jc w:val="right"/>
        <w:rPr>
          <w:color w:val="000000"/>
          <w:sz w:val="22"/>
          <w:szCs w:val="22"/>
        </w:rPr>
      </w:pPr>
      <w:r w:rsidRPr="003D0C32">
        <w:rPr>
          <w:bCs/>
          <w:color w:val="000000"/>
          <w:sz w:val="22"/>
          <w:szCs w:val="22"/>
        </w:rPr>
        <w:t xml:space="preserve">на которых расположены </w:t>
      </w:r>
      <w:r w:rsidRPr="003D0C32">
        <w:rPr>
          <w:color w:val="000000"/>
          <w:sz w:val="22"/>
          <w:szCs w:val="22"/>
        </w:rPr>
        <w:t>здания, сооружения,</w:t>
      </w:r>
      <w:r w:rsidRPr="003D0C32">
        <w:rPr>
          <w:bCs/>
          <w:color w:val="000000"/>
          <w:sz w:val="22"/>
          <w:szCs w:val="22"/>
        </w:rPr>
        <w:t xml:space="preserve"> </w:t>
      </w:r>
      <w:r w:rsidRPr="003D0C32">
        <w:rPr>
          <w:color w:val="000000"/>
          <w:sz w:val="22"/>
          <w:szCs w:val="22"/>
        </w:rPr>
        <w:t>собственникам</w:t>
      </w:r>
      <w:r w:rsidRPr="003D0C32">
        <w:rPr>
          <w:bCs/>
          <w:color w:val="000000"/>
          <w:sz w:val="22"/>
          <w:szCs w:val="22"/>
        </w:rPr>
        <w:t xml:space="preserve"> таких </w:t>
      </w:r>
      <w:r w:rsidRPr="003D0C32">
        <w:rPr>
          <w:color w:val="000000"/>
          <w:sz w:val="22"/>
          <w:szCs w:val="22"/>
        </w:rPr>
        <w:t>зданий, сооружений либо</w:t>
      </w:r>
      <w:r w:rsidRPr="003D0C32">
        <w:rPr>
          <w:bCs/>
          <w:color w:val="000000"/>
          <w:sz w:val="22"/>
          <w:szCs w:val="22"/>
        </w:rPr>
        <w:t xml:space="preserve"> помещений в них</w:t>
      </w:r>
      <w:r w:rsidRPr="003D0C32">
        <w:rPr>
          <w:color w:val="000000"/>
          <w:sz w:val="22"/>
          <w:szCs w:val="22"/>
        </w:rPr>
        <w:t>»</w:t>
      </w: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Образец заявления для юридического лица</w:t>
      </w:r>
    </w:p>
    <w:p w:rsidR="007F3A31" w:rsidRPr="003D0C32" w:rsidRDefault="007F3A31" w:rsidP="007F3A31">
      <w:pPr>
        <w:ind w:firstLine="709"/>
        <w:rPr>
          <w:color w:val="000000"/>
          <w:sz w:val="22"/>
          <w:szCs w:val="22"/>
        </w:rPr>
      </w:pPr>
    </w:p>
    <w:p w:rsidR="007F3A31" w:rsidRPr="003D0C32" w:rsidRDefault="007F3A31" w:rsidP="007F3A31">
      <w:pPr>
        <w:ind w:firstLine="709"/>
        <w:jc w:val="right"/>
        <w:rPr>
          <w:color w:val="000000"/>
          <w:sz w:val="22"/>
          <w:szCs w:val="22"/>
        </w:rPr>
      </w:pPr>
      <w:r w:rsidRPr="003D0C32">
        <w:rPr>
          <w:color w:val="000000"/>
          <w:sz w:val="22"/>
          <w:szCs w:val="22"/>
        </w:rPr>
        <w:t>Главе  сельского поселения</w:t>
      </w:r>
    </w:p>
    <w:p w:rsidR="007F3A31" w:rsidRPr="003D0C32" w:rsidRDefault="007F3A31" w:rsidP="007F3A31">
      <w:pPr>
        <w:ind w:firstLine="709"/>
        <w:jc w:val="right"/>
        <w:rPr>
          <w:color w:val="000000"/>
          <w:sz w:val="22"/>
          <w:szCs w:val="22"/>
        </w:rPr>
      </w:pPr>
      <w:r w:rsidRPr="003D0C32">
        <w:rPr>
          <w:color w:val="000000"/>
          <w:sz w:val="22"/>
          <w:szCs w:val="22"/>
        </w:rPr>
        <w:t>____________________________________</w:t>
      </w:r>
    </w:p>
    <w:p w:rsidR="007F3A31" w:rsidRPr="003D0C32" w:rsidRDefault="007F3A31" w:rsidP="007F3A31">
      <w:pPr>
        <w:ind w:firstLine="709"/>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Заявление</w:t>
      </w:r>
    </w:p>
    <w:p w:rsidR="007F3A31" w:rsidRPr="003D0C32" w:rsidRDefault="007F3A31" w:rsidP="007F3A31">
      <w:pPr>
        <w:ind w:firstLine="709"/>
        <w:jc w:val="both"/>
        <w:rPr>
          <w:color w:val="000000"/>
          <w:sz w:val="22"/>
          <w:szCs w:val="22"/>
        </w:rPr>
      </w:pPr>
      <w:r w:rsidRPr="003D0C32">
        <w:rPr>
          <w:color w:val="000000"/>
          <w:sz w:val="22"/>
          <w:szCs w:val="22"/>
        </w:rPr>
        <w:t>Прошу предоставить _____________________________________________</w:t>
      </w:r>
    </w:p>
    <w:p w:rsidR="007F3A31" w:rsidRPr="003D0C32" w:rsidRDefault="007F3A31" w:rsidP="007F3A31">
      <w:pPr>
        <w:ind w:firstLine="709"/>
        <w:jc w:val="center"/>
        <w:rPr>
          <w:color w:val="000000"/>
          <w:sz w:val="22"/>
          <w:szCs w:val="22"/>
        </w:rPr>
      </w:pPr>
      <w:r w:rsidRPr="003D0C32">
        <w:rPr>
          <w:color w:val="000000"/>
          <w:sz w:val="22"/>
          <w:szCs w:val="22"/>
        </w:rPr>
        <w:t>(наименование организации)</w:t>
      </w:r>
    </w:p>
    <w:p w:rsidR="007F3A31" w:rsidRPr="003D0C32" w:rsidRDefault="007F3A31" w:rsidP="007F3A31">
      <w:pPr>
        <w:ind w:firstLine="709"/>
        <w:jc w:val="both"/>
        <w:rPr>
          <w:color w:val="000000"/>
          <w:sz w:val="22"/>
          <w:szCs w:val="22"/>
        </w:rPr>
      </w:pPr>
      <w:r w:rsidRPr="003D0C32">
        <w:rPr>
          <w:color w:val="000000"/>
          <w:sz w:val="22"/>
          <w:szCs w:val="22"/>
        </w:rPr>
        <w:t>в собственность за плату без проведения торгов находящейся                                     в муниципальной собственности земельный участок с кадастровым номером 02:___:________:______ площадью __________ кв.м, расположенный по адресу:__________________________________________________________________.</w:t>
      </w:r>
    </w:p>
    <w:p w:rsidR="007F3A31" w:rsidRPr="003D0C32" w:rsidRDefault="007F3A31" w:rsidP="007F3A31">
      <w:pPr>
        <w:ind w:firstLine="709"/>
        <w:jc w:val="both"/>
        <w:rPr>
          <w:color w:val="000000"/>
          <w:sz w:val="22"/>
          <w:szCs w:val="22"/>
        </w:rPr>
      </w:pPr>
      <w:r w:rsidRPr="003D0C32">
        <w:rPr>
          <w:color w:val="000000"/>
          <w:sz w:val="22"/>
          <w:szCs w:val="22"/>
        </w:rPr>
        <w:t>На указанном земельном участке расположены, находящиеся в собственности у ________________________________________________ объекты недвижимости:</w:t>
      </w:r>
    </w:p>
    <w:p w:rsidR="007F3A31" w:rsidRPr="003D0C32" w:rsidRDefault="007F3A31" w:rsidP="007F3A31">
      <w:pPr>
        <w:ind w:firstLine="709"/>
        <w:jc w:val="both"/>
        <w:rPr>
          <w:color w:val="000000"/>
          <w:sz w:val="22"/>
          <w:szCs w:val="22"/>
        </w:rPr>
      </w:pPr>
      <w:r w:rsidRPr="003D0C32">
        <w:rPr>
          <w:color w:val="000000"/>
          <w:sz w:val="22"/>
          <w:szCs w:val="22"/>
        </w:rPr>
        <w:t>(наименование организации)</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1)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(перечислить все объекты с указанием их кадастровых (условных, инвентарных) номеров)</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 xml:space="preserve">2) ____________________________________________________________ </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3) ___________________________________________________________________.</w:t>
      </w:r>
    </w:p>
    <w:p w:rsidR="007F3A31" w:rsidRPr="003D0C32" w:rsidRDefault="007F3A31" w:rsidP="007F3A31">
      <w:pPr>
        <w:tabs>
          <w:tab w:val="left" w:pos="426"/>
        </w:tabs>
        <w:ind w:firstLine="709"/>
        <w:jc w:val="both"/>
        <w:rPr>
          <w:color w:val="000000"/>
          <w:sz w:val="22"/>
          <w:szCs w:val="22"/>
        </w:rPr>
      </w:pPr>
    </w:p>
    <w:p w:rsidR="007F3A31" w:rsidRPr="003D0C32" w:rsidRDefault="007F3A31" w:rsidP="007F3A31">
      <w:pPr>
        <w:tabs>
          <w:tab w:val="left" w:pos="426"/>
        </w:tabs>
        <w:ind w:firstLine="709"/>
        <w:jc w:val="both"/>
        <w:rPr>
          <w:color w:val="000000"/>
          <w:sz w:val="22"/>
          <w:szCs w:val="22"/>
        </w:rPr>
      </w:pPr>
      <w:r w:rsidRPr="003D0C32">
        <w:rPr>
          <w:color w:val="000000"/>
          <w:sz w:val="22"/>
          <w:szCs w:val="22"/>
        </w:rPr>
        <w:t>К заявлению прилагаются:</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1)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2)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3) _________________________________________________________________,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4) _____________________________________________________________.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_______________.________ _____________ 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lastRenderedPageBreak/>
        <w:t>(дата) (подпись) (Фамилия И.О. руководителя)</w:t>
      </w:r>
    </w:p>
    <w:p w:rsidR="007F3A31" w:rsidRPr="003D0C32" w:rsidRDefault="007F3A31" w:rsidP="007F3A31">
      <w:pPr>
        <w:tabs>
          <w:tab w:val="left" w:pos="426"/>
        </w:tabs>
        <w:ind w:firstLine="709"/>
        <w:jc w:val="both"/>
        <w:rPr>
          <w:color w:val="000000"/>
          <w:sz w:val="22"/>
          <w:szCs w:val="22"/>
        </w:rPr>
      </w:pPr>
    </w:p>
    <w:p w:rsidR="007F3A31" w:rsidRPr="003D0C32" w:rsidRDefault="007F3A31" w:rsidP="007F3A31">
      <w:pPr>
        <w:tabs>
          <w:tab w:val="left" w:pos="426"/>
        </w:tabs>
        <w:ind w:firstLine="709"/>
        <w:jc w:val="both"/>
        <w:rPr>
          <w:color w:val="000000"/>
          <w:sz w:val="22"/>
          <w:szCs w:val="22"/>
        </w:rPr>
      </w:pPr>
      <w:r w:rsidRPr="003D0C32">
        <w:rPr>
          <w:color w:val="000000"/>
          <w:sz w:val="22"/>
          <w:szCs w:val="22"/>
        </w:rPr>
        <w:t>Исп. _______________________ ____________________________</w:t>
      </w:r>
    </w:p>
    <w:p w:rsidR="007F3A31" w:rsidRPr="003D0C32" w:rsidRDefault="007F3A31" w:rsidP="007F3A31">
      <w:pPr>
        <w:tabs>
          <w:tab w:val="left" w:pos="426"/>
        </w:tabs>
        <w:ind w:firstLine="709"/>
        <w:jc w:val="both"/>
        <w:rPr>
          <w:color w:val="000000"/>
          <w:sz w:val="22"/>
          <w:szCs w:val="22"/>
        </w:rPr>
      </w:pPr>
      <w:r w:rsidRPr="003D0C32">
        <w:rPr>
          <w:color w:val="000000"/>
          <w:sz w:val="22"/>
          <w:szCs w:val="22"/>
        </w:rPr>
        <w:t>(Фамилия И.О.) (номер телефона для контакта)</w:t>
      </w:r>
    </w:p>
    <w:p w:rsidR="007F3A31" w:rsidRPr="003D0C32" w:rsidRDefault="007F3A31" w:rsidP="007F3A31">
      <w:pPr>
        <w:tabs>
          <w:tab w:val="left" w:pos="426"/>
        </w:tabs>
        <w:ind w:firstLine="709"/>
        <w:jc w:val="both"/>
        <w:rPr>
          <w:color w:val="000000"/>
          <w:sz w:val="22"/>
          <w:szCs w:val="22"/>
        </w:rPr>
      </w:pPr>
    </w:p>
    <w:p w:rsidR="007F3A31" w:rsidRPr="003D0C32" w:rsidRDefault="007F3A31" w:rsidP="007F3A31">
      <w:pPr>
        <w:tabs>
          <w:tab w:val="left" w:pos="426"/>
        </w:tabs>
        <w:ind w:firstLine="709"/>
        <w:jc w:val="both"/>
        <w:rPr>
          <w:color w:val="000000"/>
          <w:sz w:val="22"/>
          <w:szCs w:val="22"/>
        </w:rPr>
      </w:pPr>
      <w:r w:rsidRPr="003D0C32">
        <w:rPr>
          <w:color w:val="000000"/>
          <w:sz w:val="22"/>
          <w:szCs w:val="22"/>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7F3A31" w:rsidRPr="003D0C32" w:rsidRDefault="007F3A31" w:rsidP="007F3A31">
      <w:pPr>
        <w:ind w:firstLine="709"/>
        <w:jc w:val="right"/>
        <w:rPr>
          <w:b/>
          <w:color w:val="000000"/>
          <w:sz w:val="22"/>
          <w:szCs w:val="22"/>
        </w:rPr>
      </w:pPr>
    </w:p>
    <w:p w:rsidR="007F3A31" w:rsidRPr="003D0C32" w:rsidRDefault="007F3A31" w:rsidP="007F3A31">
      <w:pPr>
        <w:ind w:firstLine="709"/>
        <w:jc w:val="right"/>
        <w:rPr>
          <w:b/>
          <w:color w:val="000000"/>
          <w:sz w:val="22"/>
          <w:szCs w:val="22"/>
        </w:rPr>
      </w:pPr>
    </w:p>
    <w:p w:rsidR="007F3A31" w:rsidRPr="003D0C32" w:rsidRDefault="007F3A31" w:rsidP="007F3A31">
      <w:pPr>
        <w:ind w:firstLine="709"/>
        <w:jc w:val="right"/>
        <w:rPr>
          <w:b/>
          <w:color w:val="000000"/>
          <w:sz w:val="22"/>
          <w:szCs w:val="22"/>
        </w:rPr>
      </w:pPr>
    </w:p>
    <w:p w:rsidR="007F3A31" w:rsidRPr="003D0C32" w:rsidRDefault="007F3A31" w:rsidP="007F3A31">
      <w:pPr>
        <w:ind w:firstLine="709"/>
        <w:jc w:val="right"/>
        <w:rPr>
          <w:color w:val="000000"/>
          <w:sz w:val="22"/>
          <w:szCs w:val="22"/>
        </w:rPr>
      </w:pPr>
      <w:r w:rsidRPr="003D0C32">
        <w:rPr>
          <w:color w:val="000000"/>
          <w:sz w:val="22"/>
          <w:szCs w:val="22"/>
        </w:rPr>
        <w:t>Приложение №3</w:t>
      </w:r>
    </w:p>
    <w:p w:rsidR="007F3A31" w:rsidRPr="003D0C32" w:rsidRDefault="007F3A31" w:rsidP="007F3A31">
      <w:pPr>
        <w:ind w:firstLine="709"/>
        <w:jc w:val="right"/>
        <w:rPr>
          <w:color w:val="000000"/>
          <w:sz w:val="22"/>
          <w:szCs w:val="22"/>
        </w:rPr>
      </w:pPr>
      <w:r w:rsidRPr="003D0C32">
        <w:rPr>
          <w:color w:val="000000"/>
          <w:sz w:val="22"/>
          <w:szCs w:val="22"/>
        </w:rPr>
        <w:t xml:space="preserve">к Административному регламенту по предоставлению Администрацией </w:t>
      </w:r>
      <w:r w:rsidR="003D0C32"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 xml:space="preserve"> муниципальной услуги «Продажа земельных участков, находящихся в муниципальной собственности </w:t>
      </w:r>
      <w:r w:rsidR="003D0C32" w:rsidRPr="003D0C32">
        <w:rPr>
          <w:sz w:val="22"/>
          <w:szCs w:val="22"/>
        </w:rPr>
        <w:t xml:space="preserve">сельского поселения Сергиопольский </w:t>
      </w:r>
      <w:r w:rsidRPr="003D0C32">
        <w:rPr>
          <w:sz w:val="22"/>
          <w:szCs w:val="22"/>
        </w:rPr>
        <w:t xml:space="preserve"> сельсовет муниципального района Давлекановский район Республики Башкортостан</w:t>
      </w:r>
      <w:r w:rsidRPr="003D0C32">
        <w:rPr>
          <w:color w:val="000000"/>
          <w:sz w:val="22"/>
          <w:szCs w:val="22"/>
        </w:rPr>
        <w:t xml:space="preserve"> или государственная собственность на которые не разграничена,</w:t>
      </w:r>
      <w:r w:rsidRPr="003D0C32">
        <w:rPr>
          <w:bCs/>
          <w:color w:val="000000"/>
          <w:sz w:val="22"/>
          <w:szCs w:val="22"/>
        </w:rPr>
        <w:t xml:space="preserve"> на которых расположены </w:t>
      </w:r>
      <w:r w:rsidRPr="003D0C32">
        <w:rPr>
          <w:color w:val="000000"/>
          <w:sz w:val="22"/>
          <w:szCs w:val="22"/>
        </w:rPr>
        <w:t>здания, сооружения,</w:t>
      </w:r>
      <w:r w:rsidRPr="003D0C32">
        <w:rPr>
          <w:bCs/>
          <w:color w:val="000000"/>
          <w:sz w:val="22"/>
          <w:szCs w:val="22"/>
        </w:rPr>
        <w:t xml:space="preserve"> </w:t>
      </w:r>
      <w:r w:rsidRPr="003D0C32">
        <w:rPr>
          <w:color w:val="000000"/>
          <w:sz w:val="22"/>
          <w:szCs w:val="22"/>
        </w:rPr>
        <w:t>собственникам</w:t>
      </w:r>
      <w:r w:rsidRPr="003D0C32">
        <w:rPr>
          <w:bCs/>
          <w:color w:val="000000"/>
          <w:sz w:val="22"/>
          <w:szCs w:val="22"/>
        </w:rPr>
        <w:t xml:space="preserve"> таких </w:t>
      </w:r>
      <w:r w:rsidRPr="003D0C32">
        <w:rPr>
          <w:color w:val="000000"/>
          <w:sz w:val="22"/>
          <w:szCs w:val="22"/>
        </w:rPr>
        <w:t>зданий, сооружений либо</w:t>
      </w:r>
      <w:r w:rsidRPr="003D0C32">
        <w:rPr>
          <w:bCs/>
          <w:color w:val="000000"/>
          <w:sz w:val="22"/>
          <w:szCs w:val="22"/>
        </w:rPr>
        <w:t xml:space="preserve"> помещений в них</w:t>
      </w:r>
      <w:r w:rsidRPr="003D0C32">
        <w:rPr>
          <w:color w:val="000000"/>
          <w:sz w:val="22"/>
          <w:szCs w:val="22"/>
        </w:rPr>
        <w:t>»</w:t>
      </w: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b/>
          <w:color w:val="000000"/>
          <w:sz w:val="22"/>
          <w:szCs w:val="22"/>
        </w:rPr>
      </w:pPr>
      <w:r w:rsidRPr="003D0C32">
        <w:rPr>
          <w:b/>
          <w:color w:val="000000"/>
          <w:sz w:val="22"/>
          <w:szCs w:val="22"/>
        </w:rPr>
        <w:t>Блок-схема административных процедур предоставления муниципальной услуги</w:t>
      </w:r>
    </w:p>
    <w:p w:rsidR="007F3A31" w:rsidRPr="003D0C32" w:rsidRDefault="007F3A31" w:rsidP="007F3A31">
      <w:pPr>
        <w:ind w:firstLine="709"/>
        <w:rPr>
          <w:color w:val="000000"/>
          <w:sz w:val="22"/>
          <w:szCs w:val="22"/>
        </w:rPr>
      </w:pPr>
    </w:p>
    <w:p w:rsidR="007F3A31" w:rsidRPr="003D0C32" w:rsidRDefault="007F3A31" w:rsidP="007F3A31">
      <w:pPr>
        <w:ind w:firstLine="709"/>
        <w:jc w:val="center"/>
        <w:rPr>
          <w:color w:val="000000"/>
          <w:sz w:val="22"/>
          <w:szCs w:val="22"/>
        </w:rPr>
      </w:pPr>
      <w:r w:rsidRPr="003D0C32">
        <w:rPr>
          <w:noProof/>
          <w:color w:val="000000"/>
          <w:sz w:val="22"/>
          <w:szCs w:val="22"/>
        </w:rPr>
        <mc:AlternateContent>
          <mc:Choice Requires="wps">
            <w:drawing>
              <wp:anchor distT="0" distB="0" distL="114300" distR="114300" simplePos="0" relativeHeight="251661312" behindDoc="0" locked="0" layoutInCell="1" allowOverlap="1" wp14:anchorId="57D085BE" wp14:editId="75A79C97">
                <wp:simplePos x="0" y="0"/>
                <wp:positionH relativeFrom="column">
                  <wp:posOffset>1188720</wp:posOffset>
                </wp:positionH>
                <wp:positionV relativeFrom="paragraph">
                  <wp:posOffset>127000</wp:posOffset>
                </wp:positionV>
                <wp:extent cx="3657600" cy="777875"/>
                <wp:effectExtent l="13335" t="13335" r="5715" b="889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777875"/>
                        </a:xfrm>
                        <a:prstGeom prst="rect">
                          <a:avLst/>
                        </a:prstGeom>
                        <a:solidFill>
                          <a:srgbClr val="FFFFFF"/>
                        </a:solidFill>
                        <a:ln w="9525">
                          <a:solidFill>
                            <a:srgbClr val="000000"/>
                          </a:solidFill>
                          <a:miter lim="800000"/>
                          <a:headEnd/>
                          <a:tailEnd/>
                        </a:ln>
                      </wps:spPr>
                      <wps:txbx>
                        <w:txbxContent>
                          <w:p w:rsidR="007F3A31" w:rsidRDefault="007F3A31" w:rsidP="007F3A31">
                            <w:pPr>
                              <w:rPr>
                                <w:sz w:val="22"/>
                                <w:szCs w:val="22"/>
                              </w:rPr>
                            </w:pPr>
                            <w:r w:rsidRPr="00C74E85">
                              <w:rPr>
                                <w:sz w:val="20"/>
                                <w:szCs w:val="20"/>
                              </w:rPr>
                              <w:t>Прием и регистрация</w:t>
                            </w:r>
                            <w:r>
                              <w:rPr>
                                <w:sz w:val="20"/>
                                <w:szCs w:val="20"/>
                              </w:rPr>
                              <w:t xml:space="preserve"> заявления </w:t>
                            </w:r>
                            <w:r w:rsidRPr="00C74E85">
                              <w:rPr>
                                <w:sz w:val="20"/>
                                <w:szCs w:val="20"/>
                              </w:rPr>
                              <w:t xml:space="preserve">от </w:t>
                            </w:r>
                            <w:r>
                              <w:rPr>
                                <w:sz w:val="20"/>
                                <w:szCs w:val="20"/>
                              </w:rPr>
                              <w:t>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left:0;text-align:left;margin-left:93.6pt;margin-top:10pt;width:4in;height:6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">
                <v:textbox>
                  <w:txbxContent>
                    <w:p w:rsidR="007F3A31" w:rsidRDefault="007F3A31" w:rsidP="007F3A31">
                      <w:pPr>
                        <w:rPr>
                          <w:sz w:val="22"/>
                          <w:szCs w:val="22"/>
                        </w:rPr>
                      </w:pPr>
                      <w:r w:rsidRPr="00C74E85">
                        <w:rPr>
                          <w:sz w:val="20"/>
                          <w:szCs w:val="20"/>
                        </w:rPr>
                        <w:t>Прием и регистрация</w:t>
                      </w:r>
                      <w:r>
                        <w:rPr>
                          <w:sz w:val="20"/>
                          <w:szCs w:val="20"/>
                        </w:rPr>
                        <w:t xml:space="preserve"> заявления </w:t>
                      </w:r>
                      <w:r w:rsidRPr="00C74E85">
                        <w:rPr>
                          <w:sz w:val="20"/>
                          <w:szCs w:val="20"/>
                        </w:rPr>
                        <w:t xml:space="preserve">от </w:t>
                      </w:r>
                      <w:r>
                        <w:rPr>
                          <w:sz w:val="20"/>
                          <w:szCs w:val="20"/>
                        </w:rPr>
                        <w:t>Заявителя</w:t>
                      </w:r>
                    </w:p>
                  </w:txbxContent>
                </v:textbox>
              </v:rect>
            </w:pict>
          </mc:Fallback>
        </mc:AlternateContent>
      </w: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color w:val="000000"/>
          <w:sz w:val="22"/>
          <w:szCs w:val="22"/>
        </w:rPr>
      </w:pPr>
    </w:p>
    <w:p w:rsidR="007F3A31" w:rsidRPr="003D0C32" w:rsidRDefault="007F3A31" w:rsidP="007F3A31">
      <w:pPr>
        <w:tabs>
          <w:tab w:val="left" w:pos="4358"/>
        </w:tabs>
        <w:autoSpaceDE w:val="0"/>
        <w:autoSpaceDN w:val="0"/>
        <w:adjustRightInd w:val="0"/>
        <w:ind w:firstLine="709"/>
        <w:jc w:val="both"/>
        <w:rPr>
          <w:color w:val="000000"/>
          <w:sz w:val="22"/>
          <w:szCs w:val="22"/>
        </w:rPr>
      </w:pPr>
      <w:r w:rsidRPr="003D0C32">
        <w:rPr>
          <w:color w:val="000000"/>
          <w:sz w:val="22"/>
          <w:szCs w:val="22"/>
        </w:rPr>
        <w:tab/>
      </w:r>
    </w:p>
    <w:p w:rsidR="007F3A31" w:rsidRPr="003D0C32" w:rsidRDefault="007F3A31" w:rsidP="007F3A31">
      <w:pPr>
        <w:tabs>
          <w:tab w:val="left" w:pos="3844"/>
        </w:tabs>
        <w:autoSpaceDE w:val="0"/>
        <w:autoSpaceDN w:val="0"/>
        <w:adjustRightInd w:val="0"/>
        <w:ind w:firstLine="709"/>
        <w:jc w:val="both"/>
        <w:rPr>
          <w:color w:val="000000"/>
          <w:sz w:val="22"/>
          <w:szCs w:val="22"/>
        </w:rPr>
      </w:pPr>
      <w:r w:rsidRPr="003D0C32">
        <w:rPr>
          <w:noProof/>
          <w:color w:val="000000"/>
          <w:sz w:val="22"/>
          <w:szCs w:val="22"/>
        </w:rPr>
        <mc:AlternateContent>
          <mc:Choice Requires="wps">
            <w:drawing>
              <wp:anchor distT="0" distB="0" distL="114300" distR="114300" simplePos="0" relativeHeight="251669504" behindDoc="0" locked="0" layoutInCell="1" allowOverlap="1" wp14:anchorId="3A2F5381" wp14:editId="44A33F13">
                <wp:simplePos x="0" y="0"/>
                <wp:positionH relativeFrom="column">
                  <wp:posOffset>3131820</wp:posOffset>
                </wp:positionH>
                <wp:positionV relativeFrom="paragraph">
                  <wp:posOffset>186055</wp:posOffset>
                </wp:positionV>
                <wp:extent cx="0" cy="1553210"/>
                <wp:effectExtent l="60960" t="13970" r="53340" b="2349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532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14.65pt" to="246.6pt,1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">
                <v:stroke endarrow="block"/>
              </v:line>
            </w:pict>
          </mc:Fallback>
        </mc:AlternateContent>
      </w:r>
      <w:r w:rsidRPr="003D0C32">
        <w:rPr>
          <w:noProof/>
          <w:color w:val="000000"/>
          <w:sz w:val="22"/>
          <w:szCs w:val="22"/>
        </w:rPr>
        <mc:AlternateContent>
          <mc:Choice Requires="wps">
            <w:drawing>
              <wp:anchor distT="0" distB="0" distL="114300" distR="114300" simplePos="0" relativeHeight="251664384" behindDoc="0" locked="0" layoutInCell="1" allowOverlap="1" wp14:anchorId="45B7931E" wp14:editId="2E93D039">
                <wp:simplePos x="0" y="0"/>
                <wp:positionH relativeFrom="column">
                  <wp:posOffset>1760220</wp:posOffset>
                </wp:positionH>
                <wp:positionV relativeFrom="paragraph">
                  <wp:posOffset>186055</wp:posOffset>
                </wp:positionV>
                <wp:extent cx="1257300" cy="228600"/>
                <wp:effectExtent l="22860" t="13970" r="5715" b="6223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4.65pt" to="237.6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">
                <v:stroke endarrow="block"/>
              </v:line>
            </w:pict>
          </mc:Fallback>
        </mc:AlternateContent>
      </w:r>
      <w:r w:rsidRPr="003D0C32">
        <w:rPr>
          <w:color w:val="000000"/>
          <w:sz w:val="22"/>
          <w:szCs w:val="22"/>
        </w:rPr>
        <w:tab/>
      </w:r>
    </w:p>
    <w:p w:rsidR="007F3A31" w:rsidRPr="003D0C32" w:rsidRDefault="007F3A31" w:rsidP="007F3A31">
      <w:pPr>
        <w:autoSpaceDE w:val="0"/>
        <w:autoSpaceDN w:val="0"/>
        <w:adjustRightInd w:val="0"/>
        <w:ind w:firstLine="709"/>
        <w:jc w:val="both"/>
        <w:rPr>
          <w:color w:val="000000"/>
          <w:sz w:val="22"/>
          <w:szCs w:val="22"/>
        </w:rPr>
      </w:pPr>
      <w:r w:rsidRPr="003D0C32">
        <w:rPr>
          <w:noProof/>
          <w:color w:val="000000"/>
          <w:sz w:val="22"/>
          <w:szCs w:val="22"/>
        </w:rPr>
        <mc:AlternateContent>
          <mc:Choice Requires="wps">
            <w:drawing>
              <wp:anchor distT="0" distB="0" distL="114300" distR="114300" simplePos="0" relativeHeight="251663360" behindDoc="0" locked="0" layoutInCell="1" allowOverlap="1" wp14:anchorId="77A7EAE1" wp14:editId="7FEAA136">
                <wp:simplePos x="0" y="0"/>
                <wp:positionH relativeFrom="column">
                  <wp:posOffset>-252730</wp:posOffset>
                </wp:positionH>
                <wp:positionV relativeFrom="paragraph">
                  <wp:posOffset>267335</wp:posOffset>
                </wp:positionV>
                <wp:extent cx="2754630" cy="962025"/>
                <wp:effectExtent l="10160" t="13970" r="6985" b="508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4630" cy="962025"/>
                        </a:xfrm>
                        <a:prstGeom prst="rect">
                          <a:avLst/>
                        </a:prstGeom>
                        <a:solidFill>
                          <a:srgbClr val="FFFFFF"/>
                        </a:solidFill>
                        <a:ln w="9525">
                          <a:solidFill>
                            <a:srgbClr val="000000"/>
                          </a:solidFill>
                          <a:miter lim="800000"/>
                          <a:headEnd/>
                          <a:tailEnd/>
                        </a:ln>
                      </wps:spPr>
                      <wps:txbx>
                        <w:txbxContent>
                          <w:p w:rsidR="007F3A31" w:rsidRDefault="007F3A31" w:rsidP="007F3A31">
                            <w:pPr>
                              <w:rPr>
                                <w:sz w:val="20"/>
                                <w:szCs w:val="20"/>
                              </w:rPr>
                            </w:pPr>
                            <w:r>
                              <w:rPr>
                                <w:sz w:val="20"/>
                                <w:szCs w:val="20"/>
                              </w:rPr>
                              <w:t>1.Рассмотрение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p w:rsidR="007F3A31" w:rsidRDefault="007F3A31" w:rsidP="007F3A31">
                            <w:r>
                              <w:rPr>
                                <w:sz w:val="20"/>
                                <w:szCs w:val="20"/>
                              </w:rPr>
                              <w:t>2.отказ в предоставления услуги, в случае наличия оснований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19.9pt;margin-top:21.05pt;width:216.9pt;height: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">
                <v:textbox>
                  <w:txbxContent>
                    <w:p w:rsidR="007F3A31" w:rsidRDefault="007F3A31" w:rsidP="007F3A31">
                      <w:pPr>
                        <w:rPr>
                          <w:sz w:val="20"/>
                          <w:szCs w:val="20"/>
                        </w:rPr>
                      </w:pPr>
                      <w:r>
                        <w:rPr>
                          <w:sz w:val="20"/>
                          <w:szCs w:val="20"/>
                        </w:rPr>
                        <w:t>1.Рассмотрение заявления о предоставлении земельного участка и  ук</w:t>
                      </w:r>
                      <w:r w:rsidRPr="006461B1">
                        <w:rPr>
                          <w:sz w:val="20"/>
                          <w:szCs w:val="20"/>
                        </w:rPr>
                        <w:t>омплект</w:t>
                      </w:r>
                      <w:r>
                        <w:rPr>
                          <w:sz w:val="20"/>
                          <w:szCs w:val="20"/>
                        </w:rPr>
                        <w:t>ованности</w:t>
                      </w:r>
                      <w:r w:rsidRPr="006461B1">
                        <w:rPr>
                          <w:sz w:val="20"/>
                          <w:szCs w:val="20"/>
                        </w:rPr>
                        <w:t xml:space="preserve"> пакета документов</w:t>
                      </w:r>
                      <w:r>
                        <w:rPr>
                          <w:sz w:val="20"/>
                          <w:szCs w:val="20"/>
                        </w:rPr>
                        <w:t>.</w:t>
                      </w:r>
                    </w:p>
                    <w:p w:rsidR="007F3A31" w:rsidRDefault="007F3A31" w:rsidP="007F3A31">
                      <w:r>
                        <w:rPr>
                          <w:sz w:val="20"/>
                          <w:szCs w:val="20"/>
                        </w:rPr>
                        <w:t>2.отказ в предоставления услуги, в случае наличия оснований</w:t>
                      </w:r>
                    </w:p>
                  </w:txbxContent>
                </v:textbox>
              </v:rect>
            </w:pict>
          </mc:Fallback>
        </mc:AlternateContent>
      </w:r>
    </w:p>
    <w:p w:rsidR="007F3A31" w:rsidRPr="003D0C32" w:rsidRDefault="007F3A31" w:rsidP="007F3A31">
      <w:pPr>
        <w:autoSpaceDE w:val="0"/>
        <w:autoSpaceDN w:val="0"/>
        <w:adjustRightInd w:val="0"/>
        <w:ind w:firstLine="709"/>
        <w:jc w:val="both"/>
        <w:rPr>
          <w:color w:val="000000"/>
          <w:sz w:val="22"/>
          <w:szCs w:val="22"/>
        </w:rPr>
      </w:pPr>
    </w:p>
    <w:p w:rsidR="007F3A31" w:rsidRPr="003D0C32" w:rsidRDefault="007F3A31" w:rsidP="007F3A31">
      <w:pPr>
        <w:tabs>
          <w:tab w:val="left" w:pos="4508"/>
        </w:tabs>
        <w:autoSpaceDE w:val="0"/>
        <w:autoSpaceDN w:val="0"/>
        <w:adjustRightInd w:val="0"/>
        <w:ind w:firstLine="709"/>
        <w:jc w:val="both"/>
        <w:rPr>
          <w:color w:val="000000"/>
          <w:sz w:val="22"/>
          <w:szCs w:val="22"/>
        </w:rPr>
      </w:pPr>
      <w:r w:rsidRPr="003D0C32">
        <w:rPr>
          <w:color w:val="000000"/>
          <w:sz w:val="22"/>
          <w:szCs w:val="22"/>
        </w:rPr>
        <w:tab/>
      </w:r>
    </w:p>
    <w:p w:rsidR="007F3A31" w:rsidRPr="003D0C32" w:rsidRDefault="007F3A31" w:rsidP="007F3A31">
      <w:pPr>
        <w:autoSpaceDE w:val="0"/>
        <w:autoSpaceDN w:val="0"/>
        <w:adjustRightInd w:val="0"/>
        <w:ind w:firstLine="709"/>
        <w:jc w:val="both"/>
        <w:rPr>
          <w:color w:val="000000"/>
          <w:sz w:val="22"/>
          <w:szCs w:val="22"/>
        </w:rPr>
      </w:pPr>
    </w:p>
    <w:p w:rsidR="007F3A31" w:rsidRPr="003D0C32" w:rsidRDefault="007F3A31" w:rsidP="007F3A31">
      <w:pPr>
        <w:autoSpaceDE w:val="0"/>
        <w:autoSpaceDN w:val="0"/>
        <w:adjustRightInd w:val="0"/>
        <w:ind w:firstLine="709"/>
        <w:jc w:val="both"/>
        <w:rPr>
          <w:color w:val="000000"/>
          <w:sz w:val="22"/>
          <w:szCs w:val="22"/>
        </w:rPr>
      </w:pPr>
    </w:p>
    <w:p w:rsidR="007F3A31" w:rsidRPr="003D0C32" w:rsidRDefault="007F3A31" w:rsidP="007F3A31">
      <w:pPr>
        <w:autoSpaceDE w:val="0"/>
        <w:autoSpaceDN w:val="0"/>
        <w:adjustRightInd w:val="0"/>
        <w:ind w:firstLine="709"/>
        <w:jc w:val="both"/>
        <w:rPr>
          <w:color w:val="000000"/>
          <w:sz w:val="22"/>
          <w:szCs w:val="22"/>
        </w:rPr>
      </w:pPr>
    </w:p>
    <w:p w:rsidR="007F3A31" w:rsidRPr="003D0C32" w:rsidRDefault="007F3A31" w:rsidP="007F3A31">
      <w:pPr>
        <w:tabs>
          <w:tab w:val="left" w:pos="4520"/>
        </w:tabs>
        <w:autoSpaceDE w:val="0"/>
        <w:autoSpaceDN w:val="0"/>
        <w:adjustRightInd w:val="0"/>
        <w:ind w:firstLine="709"/>
        <w:jc w:val="both"/>
        <w:rPr>
          <w:color w:val="000000"/>
          <w:sz w:val="22"/>
          <w:szCs w:val="22"/>
        </w:rPr>
      </w:pPr>
      <w:r w:rsidRPr="003D0C32">
        <w:rPr>
          <w:noProof/>
          <w:color w:val="000000"/>
          <w:sz w:val="22"/>
          <w:szCs w:val="22"/>
        </w:rPr>
        <mc:AlternateContent>
          <mc:Choice Requires="wps">
            <w:drawing>
              <wp:anchor distT="0" distB="0" distL="114300" distR="114300" simplePos="0" relativeHeight="251671552" behindDoc="0" locked="0" layoutInCell="1" allowOverlap="1" wp14:anchorId="67378EF9" wp14:editId="5974D81F">
                <wp:simplePos x="0" y="0"/>
                <wp:positionH relativeFrom="column">
                  <wp:posOffset>995045</wp:posOffset>
                </wp:positionH>
                <wp:positionV relativeFrom="paragraph">
                  <wp:posOffset>23495</wp:posOffset>
                </wp:positionV>
                <wp:extent cx="0" cy="333375"/>
                <wp:effectExtent l="57785" t="6350" r="56515" b="2222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78.35pt;margin-top:1.85pt;width:0;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">
                <v:stroke endarrow="block"/>
              </v:shape>
            </w:pict>
          </mc:Fallback>
        </mc:AlternateContent>
      </w:r>
    </w:p>
    <w:p w:rsidR="007F3A31" w:rsidRPr="003D0C32" w:rsidRDefault="007F3A31" w:rsidP="007F3A31">
      <w:pPr>
        <w:tabs>
          <w:tab w:val="left" w:pos="4425"/>
        </w:tabs>
        <w:autoSpaceDE w:val="0"/>
        <w:autoSpaceDN w:val="0"/>
        <w:adjustRightInd w:val="0"/>
        <w:ind w:firstLine="709"/>
        <w:jc w:val="both"/>
        <w:rPr>
          <w:color w:val="000000"/>
          <w:sz w:val="22"/>
          <w:szCs w:val="22"/>
        </w:rPr>
      </w:pPr>
      <w:r w:rsidRPr="003D0C32">
        <w:rPr>
          <w:noProof/>
          <w:color w:val="000000"/>
          <w:sz w:val="22"/>
          <w:szCs w:val="22"/>
        </w:rPr>
        <mc:AlternateContent>
          <mc:Choice Requires="wps">
            <w:drawing>
              <wp:anchor distT="0" distB="0" distL="114300" distR="114300" simplePos="0" relativeHeight="251665408" behindDoc="0" locked="0" layoutInCell="1" allowOverlap="1" wp14:anchorId="72940C27" wp14:editId="34A32DC7">
                <wp:simplePos x="0" y="0"/>
                <wp:positionH relativeFrom="column">
                  <wp:posOffset>-287655</wp:posOffset>
                </wp:positionH>
                <wp:positionV relativeFrom="paragraph">
                  <wp:posOffset>123190</wp:posOffset>
                </wp:positionV>
                <wp:extent cx="4013200" cy="916940"/>
                <wp:effectExtent l="13335" t="5715" r="12065" b="1079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0" cy="916940"/>
                        </a:xfrm>
                        <a:prstGeom prst="rect">
                          <a:avLst/>
                        </a:prstGeom>
                        <a:solidFill>
                          <a:srgbClr val="FFFFFF"/>
                        </a:solidFill>
                        <a:ln w="9525">
                          <a:solidFill>
                            <a:srgbClr val="000000"/>
                          </a:solidFill>
                          <a:miter lim="800000"/>
                          <a:headEnd/>
                          <a:tailEnd/>
                        </a:ln>
                      </wps:spPr>
                      <wps:txbx>
                        <w:txbxContent>
                          <w:p w:rsidR="007F3A31" w:rsidRPr="002E5C3B" w:rsidRDefault="007F3A31" w:rsidP="007F3A31">
                            <w:pPr>
                              <w:jc w:val="both"/>
                              <w:rPr>
                                <w:sz w:val="20"/>
                                <w:szCs w:val="20"/>
                              </w:rPr>
                            </w:pPr>
                            <w:r w:rsidRPr="002E5C3B">
                              <w:rPr>
                                <w:sz w:val="20"/>
                                <w:szCs w:val="20"/>
                              </w:rPr>
                              <w:t>Направление межведомственных запросов:</w:t>
                            </w:r>
                          </w:p>
                          <w:p w:rsidR="007F3A31" w:rsidRDefault="007F3A31" w:rsidP="007F3A31">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в Росреестр по Р</w:t>
                            </w:r>
                            <w:r>
                              <w:rPr>
                                <w:sz w:val="20"/>
                                <w:szCs w:val="20"/>
                              </w:rPr>
                              <w:t xml:space="preserve">еспублике </w:t>
                            </w:r>
                            <w:r w:rsidRPr="002E5C3B">
                              <w:rPr>
                                <w:sz w:val="20"/>
                                <w:szCs w:val="20"/>
                              </w:rPr>
                              <w:t>Б</w:t>
                            </w:r>
                            <w:r>
                              <w:rPr>
                                <w:sz w:val="20"/>
                                <w:szCs w:val="20"/>
                              </w:rPr>
                              <w:t>ашкортостан</w:t>
                            </w:r>
                            <w:r w:rsidRPr="002E5C3B">
                              <w:rPr>
                                <w:sz w:val="20"/>
                                <w:szCs w:val="20"/>
                              </w:rPr>
                              <w:t>;</w:t>
                            </w:r>
                          </w:p>
                          <w:p w:rsidR="007F3A31" w:rsidRPr="00FB72A4" w:rsidRDefault="007F3A31" w:rsidP="007F3A31">
                            <w:pPr>
                              <w:jc w:val="both"/>
                            </w:pPr>
                            <w:r w:rsidRPr="003811C5">
                              <w:rPr>
                                <w:sz w:val="20"/>
                                <w:szCs w:val="20"/>
                              </w:rPr>
                              <w:t>о предоставлении кадастрового паспорта  - в филиал ФГБУ «ФКП Росреестра» по Р</w:t>
                            </w:r>
                            <w:r>
                              <w:rPr>
                                <w:sz w:val="20"/>
                                <w:szCs w:val="20"/>
                              </w:rPr>
                              <w:t xml:space="preserve">еспублике </w:t>
                            </w:r>
                            <w:r w:rsidRPr="003811C5">
                              <w:rPr>
                                <w:sz w:val="20"/>
                                <w:szCs w:val="20"/>
                              </w:rPr>
                              <w:t>Б</w:t>
                            </w:r>
                            <w:r>
                              <w:rPr>
                                <w:sz w:val="20"/>
                                <w:szCs w:val="20"/>
                              </w:rPr>
                              <w:t>ашкортостан.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22.65pt;margin-top:9.7pt;width:316pt;height:7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">
                <v:textbox>
                  <w:txbxContent>
                    <w:p w:rsidR="007F3A31" w:rsidRPr="002E5C3B" w:rsidRDefault="007F3A31" w:rsidP="007F3A31">
                      <w:pPr>
                        <w:jc w:val="both"/>
                        <w:rPr>
                          <w:sz w:val="20"/>
                          <w:szCs w:val="20"/>
                        </w:rPr>
                      </w:pPr>
                      <w:r w:rsidRPr="002E5C3B">
                        <w:rPr>
                          <w:sz w:val="20"/>
                          <w:szCs w:val="20"/>
                        </w:rPr>
                        <w:t>Направление межведомственных запросов:</w:t>
                      </w:r>
                    </w:p>
                    <w:p w:rsidR="007F3A31" w:rsidRDefault="007F3A31" w:rsidP="007F3A31">
                      <w:pPr>
                        <w:widowControl w:val="0"/>
                        <w:autoSpaceDE w:val="0"/>
                        <w:autoSpaceDN w:val="0"/>
                        <w:adjustRightInd w:val="0"/>
                        <w:jc w:val="both"/>
                        <w:rPr>
                          <w:sz w:val="20"/>
                          <w:szCs w:val="20"/>
                        </w:rPr>
                      </w:pPr>
                      <w:r w:rsidRPr="002E5C3B">
                        <w:rPr>
                          <w:sz w:val="20"/>
                          <w:szCs w:val="20"/>
                        </w:rPr>
                        <w:t>о предоставлении выписки из ЕГРП</w:t>
                      </w:r>
                      <w:r w:rsidRPr="003811C5">
                        <w:rPr>
                          <w:sz w:val="20"/>
                          <w:szCs w:val="20"/>
                        </w:rPr>
                        <w:t xml:space="preserve"> </w:t>
                      </w:r>
                      <w:r w:rsidRPr="002E5C3B">
                        <w:rPr>
                          <w:sz w:val="20"/>
                          <w:szCs w:val="20"/>
                        </w:rPr>
                        <w:t>в Росреестр по Р</w:t>
                      </w:r>
                      <w:r>
                        <w:rPr>
                          <w:sz w:val="20"/>
                          <w:szCs w:val="20"/>
                        </w:rPr>
                        <w:t xml:space="preserve">еспублике </w:t>
                      </w:r>
                      <w:r w:rsidRPr="002E5C3B">
                        <w:rPr>
                          <w:sz w:val="20"/>
                          <w:szCs w:val="20"/>
                        </w:rPr>
                        <w:t>Б</w:t>
                      </w:r>
                      <w:r>
                        <w:rPr>
                          <w:sz w:val="20"/>
                          <w:szCs w:val="20"/>
                        </w:rPr>
                        <w:t>ашкортостан</w:t>
                      </w:r>
                      <w:r w:rsidRPr="002E5C3B">
                        <w:rPr>
                          <w:sz w:val="20"/>
                          <w:szCs w:val="20"/>
                        </w:rPr>
                        <w:t>;</w:t>
                      </w:r>
                    </w:p>
                    <w:p w:rsidR="007F3A31" w:rsidRPr="00FB72A4" w:rsidRDefault="007F3A31" w:rsidP="007F3A31">
                      <w:pPr>
                        <w:jc w:val="both"/>
                      </w:pPr>
                      <w:r w:rsidRPr="003811C5">
                        <w:rPr>
                          <w:sz w:val="20"/>
                          <w:szCs w:val="20"/>
                        </w:rPr>
                        <w:t>о предоставлении кадастрового паспорта  - в филиал ФГБУ «ФКП Росреестра» по Р</w:t>
                      </w:r>
                      <w:r>
                        <w:rPr>
                          <w:sz w:val="20"/>
                          <w:szCs w:val="20"/>
                        </w:rPr>
                        <w:t xml:space="preserve">еспублике </w:t>
                      </w:r>
                      <w:r w:rsidRPr="003811C5">
                        <w:rPr>
                          <w:sz w:val="20"/>
                          <w:szCs w:val="20"/>
                        </w:rPr>
                        <w:t>Б</w:t>
                      </w:r>
                      <w:r>
                        <w:rPr>
                          <w:sz w:val="20"/>
                          <w:szCs w:val="20"/>
                        </w:rPr>
                        <w:t>ашкортостан.</w:t>
                      </w:r>
                    </w:p>
                  </w:txbxContent>
                </v:textbox>
              </v:rect>
            </w:pict>
          </mc:Fallback>
        </mc:AlternateContent>
      </w:r>
      <w:r w:rsidRPr="003D0C32">
        <w:rPr>
          <w:noProof/>
          <w:color w:val="000000"/>
          <w:sz w:val="22"/>
          <w:szCs w:val="22"/>
        </w:rPr>
        <mc:AlternateContent>
          <mc:Choice Requires="wps">
            <w:drawing>
              <wp:anchor distT="0" distB="0" distL="114300" distR="114300" simplePos="0" relativeHeight="251662336" behindDoc="0" locked="0" layoutInCell="1" allowOverlap="1" wp14:anchorId="731FFDA3" wp14:editId="2D5247F5">
                <wp:simplePos x="0" y="0"/>
                <wp:positionH relativeFrom="column">
                  <wp:posOffset>3017520</wp:posOffset>
                </wp:positionH>
                <wp:positionV relativeFrom="paragraph">
                  <wp:posOffset>142240</wp:posOffset>
                </wp:positionV>
                <wp:extent cx="0" cy="342900"/>
                <wp:effectExtent l="60960" t="5715" r="53340" b="2286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11.2pt" to="237.6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">
                <v:stroke endarrow="block"/>
              </v:line>
            </w:pict>
          </mc:Fallback>
        </mc:AlternateContent>
      </w:r>
    </w:p>
    <w:p w:rsidR="007F3A31" w:rsidRPr="003D0C32" w:rsidRDefault="007F3A31" w:rsidP="007F3A31">
      <w:pPr>
        <w:tabs>
          <w:tab w:val="left" w:pos="7150"/>
        </w:tabs>
        <w:ind w:firstLine="709"/>
        <w:rPr>
          <w:color w:val="000000"/>
          <w:sz w:val="22"/>
          <w:szCs w:val="22"/>
        </w:rPr>
      </w:pPr>
    </w:p>
    <w:p w:rsidR="007F3A31" w:rsidRPr="003D0C32" w:rsidRDefault="007F3A31" w:rsidP="007F3A31">
      <w:pPr>
        <w:tabs>
          <w:tab w:val="left" w:pos="7150"/>
        </w:tabs>
        <w:ind w:firstLine="709"/>
        <w:rPr>
          <w:color w:val="000000"/>
          <w:sz w:val="22"/>
          <w:szCs w:val="22"/>
        </w:rPr>
      </w:pPr>
    </w:p>
    <w:p w:rsidR="007F3A31" w:rsidRPr="003D0C32" w:rsidRDefault="007F3A31" w:rsidP="007F3A31">
      <w:pPr>
        <w:tabs>
          <w:tab w:val="left" w:pos="7150"/>
        </w:tabs>
        <w:ind w:firstLine="709"/>
        <w:rPr>
          <w:color w:val="000000"/>
          <w:sz w:val="22"/>
          <w:szCs w:val="22"/>
        </w:rPr>
      </w:pPr>
    </w:p>
    <w:p w:rsidR="007F3A31" w:rsidRPr="003D0C32" w:rsidRDefault="007F3A31" w:rsidP="007F3A31">
      <w:pPr>
        <w:tabs>
          <w:tab w:val="left" w:pos="7150"/>
        </w:tabs>
        <w:ind w:firstLine="709"/>
        <w:rPr>
          <w:color w:val="000000"/>
          <w:sz w:val="22"/>
          <w:szCs w:val="22"/>
        </w:rPr>
      </w:pPr>
      <w:r w:rsidRPr="003D0C32">
        <w:rPr>
          <w:noProof/>
          <w:color w:val="000000"/>
          <w:sz w:val="22"/>
          <w:szCs w:val="22"/>
        </w:rPr>
        <mc:AlternateContent>
          <mc:Choice Requires="wps">
            <w:drawing>
              <wp:anchor distT="0" distB="0" distL="114300" distR="114300" simplePos="0" relativeHeight="251670528" behindDoc="0" locked="0" layoutInCell="1" allowOverlap="1" wp14:anchorId="489F5181" wp14:editId="230690FD">
                <wp:simplePos x="0" y="0"/>
                <wp:positionH relativeFrom="column">
                  <wp:posOffset>985520</wp:posOffset>
                </wp:positionH>
                <wp:positionV relativeFrom="paragraph">
                  <wp:posOffset>126365</wp:posOffset>
                </wp:positionV>
                <wp:extent cx="0" cy="362585"/>
                <wp:effectExtent l="57785" t="7620" r="56515" b="2032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2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77.6pt;margin-top:9.95pt;width:0;height:2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">
                <v:stroke endarrow="block"/>
              </v:shape>
            </w:pict>
          </mc:Fallback>
        </mc:AlternateContent>
      </w:r>
    </w:p>
    <w:p w:rsidR="007F3A31" w:rsidRPr="003D0C32" w:rsidRDefault="007F3A31" w:rsidP="007F3A31">
      <w:pPr>
        <w:tabs>
          <w:tab w:val="left" w:pos="7150"/>
        </w:tabs>
        <w:ind w:firstLine="709"/>
        <w:rPr>
          <w:color w:val="000000"/>
          <w:sz w:val="22"/>
          <w:szCs w:val="22"/>
        </w:rPr>
      </w:pPr>
      <w:r w:rsidRPr="003D0C32">
        <w:rPr>
          <w:noProof/>
          <w:color w:val="000000"/>
          <w:sz w:val="22"/>
          <w:szCs w:val="22"/>
        </w:rPr>
        <mc:AlternateContent>
          <mc:Choice Requires="wps">
            <w:drawing>
              <wp:anchor distT="0" distB="0" distL="114300" distR="114300" simplePos="0" relativeHeight="251668480" behindDoc="0" locked="0" layoutInCell="1" allowOverlap="1" wp14:anchorId="4DF50C8E" wp14:editId="4CEF8AD6">
                <wp:simplePos x="0" y="0"/>
                <wp:positionH relativeFrom="column">
                  <wp:posOffset>2435225</wp:posOffset>
                </wp:positionH>
                <wp:positionV relativeFrom="paragraph">
                  <wp:posOffset>17780</wp:posOffset>
                </wp:positionV>
                <wp:extent cx="1521460" cy="609600"/>
                <wp:effectExtent l="12065" t="13970" r="38100" b="5270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1460" cy="609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5pt,1.4pt" to="311.55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">
                <v:stroke endarrow="block"/>
              </v:line>
            </w:pict>
          </mc:Fallback>
        </mc:AlternateContent>
      </w:r>
      <w:r w:rsidRPr="003D0C32">
        <w:rPr>
          <w:noProof/>
          <w:color w:val="000000"/>
          <w:sz w:val="22"/>
          <w:szCs w:val="22"/>
        </w:rPr>
        <mc:AlternateContent>
          <mc:Choice Requires="wps">
            <w:drawing>
              <wp:anchor distT="0" distB="0" distL="114300" distR="114300" simplePos="0" relativeHeight="251659264" behindDoc="0" locked="0" layoutInCell="1" allowOverlap="1" wp14:anchorId="1CAE191F" wp14:editId="5E068AE2">
                <wp:simplePos x="0" y="0"/>
                <wp:positionH relativeFrom="column">
                  <wp:posOffset>-306705</wp:posOffset>
                </wp:positionH>
                <wp:positionV relativeFrom="paragraph">
                  <wp:posOffset>274955</wp:posOffset>
                </wp:positionV>
                <wp:extent cx="2926715" cy="1355725"/>
                <wp:effectExtent l="13335" t="13970" r="12700" b="1143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1355725"/>
                        </a:xfrm>
                        <a:prstGeom prst="rect">
                          <a:avLst/>
                        </a:prstGeom>
                        <a:solidFill>
                          <a:srgbClr val="FFFFFF"/>
                        </a:solidFill>
                        <a:ln w="9525">
                          <a:solidFill>
                            <a:srgbClr val="000000"/>
                          </a:solidFill>
                          <a:miter lim="800000"/>
                          <a:headEnd/>
                          <a:tailEnd/>
                        </a:ln>
                      </wps:spPr>
                      <wps:txbx>
                        <w:txbxContent>
                          <w:p w:rsidR="007F3A31" w:rsidRDefault="007F3A31" w:rsidP="007F3A31">
                            <w:pPr>
                              <w:rPr>
                                <w:color w:val="000000"/>
                                <w:sz w:val="20"/>
                                <w:szCs w:val="20"/>
                              </w:rPr>
                            </w:pPr>
                            <w:r>
                              <w:rPr>
                                <w:sz w:val="20"/>
                                <w:szCs w:val="20"/>
                              </w:rPr>
                              <w:t>1</w:t>
                            </w:r>
                            <w:r w:rsidRPr="006461B1">
                              <w:rPr>
                                <w:sz w:val="20"/>
                                <w:szCs w:val="20"/>
                              </w:rPr>
                              <w:t xml:space="preserve">. Подготовка </w:t>
                            </w:r>
                            <w:r>
                              <w:rPr>
                                <w:color w:val="000000"/>
                                <w:sz w:val="20"/>
                                <w:szCs w:val="20"/>
                              </w:rPr>
                              <w:t xml:space="preserve">проекта договора </w:t>
                            </w:r>
                            <w:r w:rsidRPr="0064598D">
                              <w:rPr>
                                <w:color w:val="000000"/>
                                <w:sz w:val="20"/>
                                <w:szCs w:val="20"/>
                              </w:rPr>
                              <w:t>купли-продажи</w:t>
                            </w:r>
                            <w:r>
                              <w:rPr>
                                <w:color w:val="000000"/>
                                <w:sz w:val="20"/>
                                <w:szCs w:val="20"/>
                              </w:rPr>
                              <w:t xml:space="preserve"> </w:t>
                            </w:r>
                          </w:p>
                          <w:p w:rsidR="007F3A31" w:rsidRPr="00CF67CD" w:rsidRDefault="007F3A31" w:rsidP="007F3A31">
                            <w:pPr>
                              <w:rPr>
                                <w:sz w:val="20"/>
                                <w:szCs w:val="20"/>
                              </w:rPr>
                            </w:pPr>
                            <w:r>
                              <w:rPr>
                                <w:sz w:val="20"/>
                                <w:szCs w:val="20"/>
                              </w:rPr>
                              <w:t>2</w:t>
                            </w:r>
                            <w:r w:rsidRPr="006461B1">
                              <w:rPr>
                                <w:sz w:val="20"/>
                                <w:szCs w:val="20"/>
                              </w:rPr>
                              <w:t xml:space="preserve">. Согласование </w:t>
                            </w:r>
                            <w:r>
                              <w:rPr>
                                <w:sz w:val="20"/>
                                <w:szCs w:val="20"/>
                              </w:rPr>
                              <w:t>уведомления</w:t>
                            </w:r>
                            <w:r w:rsidRPr="006461B1">
                              <w:rPr>
                                <w:sz w:val="20"/>
                                <w:szCs w:val="20"/>
                              </w:rPr>
                              <w:t xml:space="preserve"> </w:t>
                            </w:r>
                            <w:r w:rsidRPr="006461B1">
                              <w:rPr>
                                <w:color w:val="000000"/>
                                <w:sz w:val="20"/>
                                <w:szCs w:val="20"/>
                              </w:rPr>
                              <w:t>о предоставлении земельного участка для указанных целей</w:t>
                            </w:r>
                            <w:r>
                              <w:rPr>
                                <w:color w:val="000000"/>
                                <w:sz w:val="20"/>
                                <w:szCs w:val="20"/>
                              </w:rPr>
                              <w:t xml:space="preserve"> и проекта договора</w:t>
                            </w:r>
                            <w:r w:rsidRPr="0064598D">
                              <w:t xml:space="preserve"> </w:t>
                            </w:r>
                            <w:r w:rsidRPr="0064598D">
                              <w:rPr>
                                <w:color w:val="000000"/>
                                <w:sz w:val="20"/>
                                <w:szCs w:val="20"/>
                              </w:rPr>
                              <w:t>купли-продажи</w:t>
                            </w:r>
                            <w:r>
                              <w:rPr>
                                <w:color w:val="000000"/>
                                <w:sz w:val="20"/>
                                <w:szCs w:val="20"/>
                              </w:rPr>
                              <w:t xml:space="preserve"> с руководством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9" style="position:absolute;left:0;text-align:left;margin-left:-24.15pt;margin-top:21.65pt;width:230.45pt;height:10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">
                <v:textbox>
                  <w:txbxContent>
                    <w:p w:rsidR="007F3A31" w:rsidRDefault="007F3A31" w:rsidP="007F3A31">
                      <w:pPr>
                        <w:rPr>
                          <w:color w:val="000000"/>
                          <w:sz w:val="20"/>
                          <w:szCs w:val="20"/>
                        </w:rPr>
                      </w:pPr>
                      <w:r>
                        <w:rPr>
                          <w:sz w:val="20"/>
                          <w:szCs w:val="20"/>
                        </w:rPr>
                        <w:t>1</w:t>
                      </w:r>
                      <w:r w:rsidRPr="006461B1">
                        <w:rPr>
                          <w:sz w:val="20"/>
                          <w:szCs w:val="20"/>
                        </w:rPr>
                        <w:t xml:space="preserve">. Подготовка </w:t>
                      </w:r>
                      <w:r>
                        <w:rPr>
                          <w:color w:val="000000"/>
                          <w:sz w:val="20"/>
                          <w:szCs w:val="20"/>
                        </w:rPr>
                        <w:t xml:space="preserve">проекта договора </w:t>
                      </w:r>
                      <w:r w:rsidRPr="0064598D">
                        <w:rPr>
                          <w:color w:val="000000"/>
                          <w:sz w:val="20"/>
                          <w:szCs w:val="20"/>
                        </w:rPr>
                        <w:t>купли-продажи</w:t>
                      </w:r>
                      <w:r>
                        <w:rPr>
                          <w:color w:val="000000"/>
                          <w:sz w:val="20"/>
                          <w:szCs w:val="20"/>
                        </w:rPr>
                        <w:t xml:space="preserve"> </w:t>
                      </w:r>
                    </w:p>
                    <w:p w:rsidR="007F3A31" w:rsidRPr="00CF67CD" w:rsidRDefault="007F3A31" w:rsidP="007F3A31">
                      <w:pPr>
                        <w:rPr>
                          <w:sz w:val="20"/>
                          <w:szCs w:val="20"/>
                        </w:rPr>
                      </w:pPr>
                      <w:r>
                        <w:rPr>
                          <w:sz w:val="20"/>
                          <w:szCs w:val="20"/>
                        </w:rPr>
                        <w:t>2</w:t>
                      </w:r>
                      <w:r w:rsidRPr="006461B1">
                        <w:rPr>
                          <w:sz w:val="20"/>
                          <w:szCs w:val="20"/>
                        </w:rPr>
                        <w:t xml:space="preserve">. Согласование </w:t>
                      </w:r>
                      <w:r>
                        <w:rPr>
                          <w:sz w:val="20"/>
                          <w:szCs w:val="20"/>
                        </w:rPr>
                        <w:t>уведомления</w:t>
                      </w:r>
                      <w:r w:rsidRPr="006461B1">
                        <w:rPr>
                          <w:sz w:val="20"/>
                          <w:szCs w:val="20"/>
                        </w:rPr>
                        <w:t xml:space="preserve"> </w:t>
                      </w:r>
                      <w:r w:rsidRPr="006461B1">
                        <w:rPr>
                          <w:color w:val="000000"/>
                          <w:sz w:val="20"/>
                          <w:szCs w:val="20"/>
                        </w:rPr>
                        <w:t>о предоставлении земельного участка для указанных целей</w:t>
                      </w:r>
                      <w:r>
                        <w:rPr>
                          <w:color w:val="000000"/>
                          <w:sz w:val="20"/>
                          <w:szCs w:val="20"/>
                        </w:rPr>
                        <w:t xml:space="preserve"> и проекта договора</w:t>
                      </w:r>
                      <w:r w:rsidRPr="0064598D">
                        <w:t xml:space="preserve"> </w:t>
                      </w:r>
                      <w:r w:rsidRPr="0064598D">
                        <w:rPr>
                          <w:color w:val="000000"/>
                          <w:sz w:val="20"/>
                          <w:szCs w:val="20"/>
                        </w:rPr>
                        <w:t>купли-продажи</w:t>
                      </w:r>
                      <w:r>
                        <w:rPr>
                          <w:color w:val="000000"/>
                          <w:sz w:val="20"/>
                          <w:szCs w:val="20"/>
                        </w:rPr>
                        <w:t xml:space="preserve"> с руководством</w:t>
                      </w:r>
                    </w:p>
                  </w:txbxContent>
                </v:textbox>
              </v:rect>
            </w:pict>
          </mc:Fallback>
        </mc:AlternateContent>
      </w:r>
    </w:p>
    <w:p w:rsidR="007F3A31" w:rsidRPr="003D0C32" w:rsidRDefault="007F3A31" w:rsidP="007F3A31">
      <w:pPr>
        <w:ind w:firstLine="709"/>
        <w:rPr>
          <w:color w:val="000000"/>
          <w:sz w:val="22"/>
          <w:szCs w:val="22"/>
        </w:rPr>
      </w:pPr>
    </w:p>
    <w:p w:rsidR="007F3A31" w:rsidRPr="003D0C32" w:rsidRDefault="007F3A31" w:rsidP="007F3A31">
      <w:pPr>
        <w:ind w:firstLine="709"/>
        <w:rPr>
          <w:color w:val="000000"/>
          <w:sz w:val="22"/>
          <w:szCs w:val="22"/>
        </w:rPr>
      </w:pPr>
    </w:p>
    <w:p w:rsidR="007F3A31" w:rsidRPr="003D0C32" w:rsidRDefault="007F3A31" w:rsidP="007F3A31">
      <w:pPr>
        <w:ind w:firstLine="709"/>
        <w:rPr>
          <w:color w:val="000000"/>
          <w:sz w:val="22"/>
          <w:szCs w:val="22"/>
        </w:rPr>
      </w:pPr>
      <w:r w:rsidRPr="003D0C32">
        <w:rPr>
          <w:noProof/>
          <w:color w:val="000000"/>
          <w:sz w:val="22"/>
          <w:szCs w:val="22"/>
        </w:rPr>
        <mc:AlternateContent>
          <mc:Choice Requires="wps">
            <w:drawing>
              <wp:anchor distT="0" distB="0" distL="114300" distR="114300" simplePos="0" relativeHeight="251667456" behindDoc="0" locked="0" layoutInCell="1" allowOverlap="1" wp14:anchorId="3C0AEB06" wp14:editId="09E726BD">
                <wp:simplePos x="0" y="0"/>
                <wp:positionH relativeFrom="column">
                  <wp:posOffset>3379470</wp:posOffset>
                </wp:positionH>
                <wp:positionV relativeFrom="paragraph">
                  <wp:posOffset>13970</wp:posOffset>
                </wp:positionV>
                <wp:extent cx="1828800" cy="1042035"/>
                <wp:effectExtent l="13335" t="1397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42035"/>
                        </a:xfrm>
                        <a:prstGeom prst="rect">
                          <a:avLst/>
                        </a:prstGeom>
                        <a:solidFill>
                          <a:srgbClr val="FFFFFF"/>
                        </a:solidFill>
                        <a:ln w="9525">
                          <a:solidFill>
                            <a:srgbClr val="000000"/>
                          </a:solidFill>
                          <a:miter lim="800000"/>
                          <a:headEnd/>
                          <a:tailEnd/>
                        </a:ln>
                      </wps:spPr>
                      <wps:txbx>
                        <w:txbxContent>
                          <w:p w:rsidR="007F3A31" w:rsidRDefault="007F3A31" w:rsidP="007F3A31">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w:t>
                            </w:r>
                            <w:r w:rsidRPr="000A7292">
                              <w:rPr>
                                <w:color w:val="000000"/>
                                <w:sz w:val="20"/>
                                <w:szCs w:val="20"/>
                              </w:rPr>
                              <w:t xml:space="preserve">предоставлении </w:t>
                            </w:r>
                            <w:r w:rsidRPr="000A7292">
                              <w:rPr>
                                <w:sz w:val="20"/>
                                <w:szCs w:val="20"/>
                              </w:rPr>
                              <w:t>муниципальной</w:t>
                            </w:r>
                            <w:r w:rsidRPr="000A7292">
                              <w:rPr>
                                <w:color w:val="000000"/>
                                <w:sz w:val="20"/>
                                <w:szCs w:val="20"/>
                              </w:rPr>
                              <w:t xml:space="preserve"> услуги</w:t>
                            </w:r>
                            <w:r>
                              <w:rPr>
                                <w:color w:val="000000"/>
                                <w:sz w:val="20"/>
                                <w:szCs w:val="20"/>
                              </w:rPr>
                              <w:t xml:space="preserve"> по основаниям, указанным </w:t>
                            </w:r>
                            <w:r w:rsidRPr="007764CE">
                              <w:rPr>
                                <w:color w:val="000000"/>
                                <w:sz w:val="20"/>
                                <w:szCs w:val="20"/>
                              </w:rPr>
                              <w:t xml:space="preserve">в </w:t>
                            </w:r>
                            <w:r w:rsidRPr="00DE61A1">
                              <w:rPr>
                                <w:color w:val="000000"/>
                                <w:sz w:val="20"/>
                                <w:szCs w:val="20"/>
                              </w:rPr>
                              <w:t xml:space="preserve"> соответствии с</w:t>
                            </w:r>
                            <w:r>
                              <w:rPr>
                                <w:color w:val="000000"/>
                                <w:sz w:val="20"/>
                                <w:szCs w:val="20"/>
                              </w:rPr>
                              <w:t xml:space="preserve">о </w:t>
                            </w:r>
                            <w:r w:rsidRPr="00DE61A1">
                              <w:rPr>
                                <w:rStyle w:val="links8"/>
                                <w:color w:val="106BBE"/>
                                <w:sz w:val="20"/>
                                <w:szCs w:val="20"/>
                              </w:rPr>
                              <w:t>ст</w:t>
                            </w:r>
                            <w:r>
                              <w:rPr>
                                <w:rStyle w:val="links8"/>
                                <w:color w:val="106BBE"/>
                                <w:sz w:val="20"/>
                                <w:szCs w:val="20"/>
                              </w:rPr>
                              <w:t>.</w:t>
                            </w:r>
                            <w:r w:rsidRPr="00DE61A1">
                              <w:rPr>
                                <w:rStyle w:val="links8"/>
                                <w:color w:val="106BBE"/>
                                <w:sz w:val="20"/>
                                <w:szCs w:val="20"/>
                              </w:rPr>
                              <w:t>39.16</w:t>
                            </w:r>
                            <w:r>
                              <w:rPr>
                                <w:rStyle w:val="links8"/>
                                <w:color w:val="106BBE"/>
                                <w:sz w:val="20"/>
                                <w:szCs w:val="20"/>
                              </w:rPr>
                              <w:t xml:space="preserve"> </w:t>
                            </w:r>
                            <w:r>
                              <w:rPr>
                                <w:color w:val="000000"/>
                                <w:sz w:val="20"/>
                                <w:szCs w:val="20"/>
                              </w:rPr>
                              <w:t>Земельного кодекса.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left:0;text-align:left;margin-left:266.1pt;margin-top:1.1pt;width:2in;height:8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">
                <v:textbox>
                  <w:txbxContent>
                    <w:p w:rsidR="007F3A31" w:rsidRDefault="007F3A31" w:rsidP="007F3A31">
                      <w:pPr>
                        <w:rPr>
                          <w:sz w:val="20"/>
                          <w:szCs w:val="20"/>
                        </w:rPr>
                      </w:pPr>
                      <w:r>
                        <w:rPr>
                          <w:sz w:val="20"/>
                          <w:szCs w:val="20"/>
                        </w:rPr>
                        <w:t xml:space="preserve">Принятие решения </w:t>
                      </w:r>
                      <w:r w:rsidRPr="007764CE">
                        <w:rPr>
                          <w:color w:val="000000"/>
                          <w:sz w:val="20"/>
                          <w:szCs w:val="20"/>
                        </w:rPr>
                        <w:t xml:space="preserve">об отказе </w:t>
                      </w:r>
                      <w:r>
                        <w:rPr>
                          <w:color w:val="000000"/>
                          <w:sz w:val="20"/>
                          <w:szCs w:val="20"/>
                        </w:rPr>
                        <w:t xml:space="preserve">в </w:t>
                      </w:r>
                      <w:r w:rsidRPr="000A7292">
                        <w:rPr>
                          <w:color w:val="000000"/>
                          <w:sz w:val="20"/>
                          <w:szCs w:val="20"/>
                        </w:rPr>
                        <w:t xml:space="preserve">предоставлении </w:t>
                      </w:r>
                      <w:r w:rsidRPr="000A7292">
                        <w:rPr>
                          <w:sz w:val="20"/>
                          <w:szCs w:val="20"/>
                        </w:rPr>
                        <w:t>муниципальной</w:t>
                      </w:r>
                      <w:r w:rsidRPr="000A7292">
                        <w:rPr>
                          <w:color w:val="000000"/>
                          <w:sz w:val="20"/>
                          <w:szCs w:val="20"/>
                        </w:rPr>
                        <w:t xml:space="preserve"> услуги</w:t>
                      </w:r>
                      <w:r>
                        <w:rPr>
                          <w:color w:val="000000"/>
                          <w:sz w:val="20"/>
                          <w:szCs w:val="20"/>
                        </w:rPr>
                        <w:t xml:space="preserve"> по основаниям, указанным </w:t>
                      </w:r>
                      <w:r w:rsidRPr="007764CE">
                        <w:rPr>
                          <w:color w:val="000000"/>
                          <w:sz w:val="20"/>
                          <w:szCs w:val="20"/>
                        </w:rPr>
                        <w:t xml:space="preserve">в </w:t>
                      </w:r>
                      <w:r w:rsidRPr="00DE61A1">
                        <w:rPr>
                          <w:color w:val="000000"/>
                          <w:sz w:val="20"/>
                          <w:szCs w:val="20"/>
                        </w:rPr>
                        <w:t xml:space="preserve"> соответствии с</w:t>
                      </w:r>
                      <w:r>
                        <w:rPr>
                          <w:color w:val="000000"/>
                          <w:sz w:val="20"/>
                          <w:szCs w:val="20"/>
                        </w:rPr>
                        <w:t xml:space="preserve">о </w:t>
                      </w:r>
                      <w:r w:rsidRPr="00DE61A1">
                        <w:rPr>
                          <w:rStyle w:val="links8"/>
                          <w:color w:val="106BBE"/>
                          <w:sz w:val="20"/>
                          <w:szCs w:val="20"/>
                        </w:rPr>
                        <w:t>ст</w:t>
                      </w:r>
                      <w:r>
                        <w:rPr>
                          <w:rStyle w:val="links8"/>
                          <w:color w:val="106BBE"/>
                          <w:sz w:val="20"/>
                          <w:szCs w:val="20"/>
                        </w:rPr>
                        <w:t>.</w:t>
                      </w:r>
                      <w:r w:rsidRPr="00DE61A1">
                        <w:rPr>
                          <w:rStyle w:val="links8"/>
                          <w:color w:val="106BBE"/>
                          <w:sz w:val="20"/>
                          <w:szCs w:val="20"/>
                        </w:rPr>
                        <w:t>39.16</w:t>
                      </w:r>
                      <w:r>
                        <w:rPr>
                          <w:rStyle w:val="links8"/>
                          <w:color w:val="106BBE"/>
                          <w:sz w:val="20"/>
                          <w:szCs w:val="20"/>
                        </w:rPr>
                        <w:t xml:space="preserve"> </w:t>
                      </w:r>
                      <w:r>
                        <w:rPr>
                          <w:color w:val="000000"/>
                          <w:sz w:val="20"/>
                          <w:szCs w:val="20"/>
                        </w:rPr>
                        <w:t>Земельного кодекса.</w:t>
                      </w:r>
                    </w:p>
                  </w:txbxContent>
                </v:textbox>
              </v:rect>
            </w:pict>
          </mc:Fallback>
        </mc:AlternateContent>
      </w:r>
    </w:p>
    <w:p w:rsidR="007F3A31" w:rsidRPr="003D0C32" w:rsidRDefault="007F3A31" w:rsidP="007F3A31">
      <w:pPr>
        <w:tabs>
          <w:tab w:val="left" w:pos="8115"/>
        </w:tabs>
        <w:ind w:firstLine="709"/>
        <w:rPr>
          <w:color w:val="000000"/>
          <w:sz w:val="22"/>
          <w:szCs w:val="22"/>
        </w:rPr>
      </w:pPr>
      <w:r w:rsidRPr="003D0C32">
        <w:rPr>
          <w:color w:val="000000"/>
          <w:sz w:val="22"/>
          <w:szCs w:val="22"/>
        </w:rPr>
        <w:tab/>
      </w:r>
    </w:p>
    <w:p w:rsidR="007F3A31" w:rsidRPr="003D0C32" w:rsidRDefault="007F3A31" w:rsidP="007F3A31">
      <w:pPr>
        <w:ind w:firstLine="709"/>
        <w:rPr>
          <w:color w:val="000000"/>
          <w:sz w:val="22"/>
          <w:szCs w:val="22"/>
        </w:rPr>
      </w:pP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color w:val="000000"/>
          <w:sz w:val="22"/>
          <w:szCs w:val="22"/>
        </w:rPr>
      </w:pPr>
    </w:p>
    <w:p w:rsidR="007F3A31" w:rsidRPr="003D0C32" w:rsidRDefault="007F3A31" w:rsidP="007F3A31">
      <w:pPr>
        <w:ind w:firstLine="709"/>
        <w:jc w:val="center"/>
        <w:rPr>
          <w:color w:val="000000"/>
          <w:sz w:val="22"/>
          <w:szCs w:val="22"/>
        </w:rPr>
      </w:pPr>
      <w:r w:rsidRPr="003D0C32">
        <w:rPr>
          <w:noProof/>
          <w:color w:val="000000"/>
          <w:sz w:val="22"/>
          <w:szCs w:val="22"/>
        </w:rPr>
        <mc:AlternateContent>
          <mc:Choice Requires="wps">
            <w:drawing>
              <wp:anchor distT="0" distB="0" distL="114300" distR="114300" simplePos="0" relativeHeight="251666432" behindDoc="0" locked="0" layoutInCell="1" allowOverlap="1" wp14:anchorId="03C5E72C" wp14:editId="5A423389">
                <wp:simplePos x="0" y="0"/>
                <wp:positionH relativeFrom="column">
                  <wp:posOffset>995045</wp:posOffset>
                </wp:positionH>
                <wp:positionV relativeFrom="paragraph">
                  <wp:posOffset>88900</wp:posOffset>
                </wp:positionV>
                <wp:extent cx="0" cy="228600"/>
                <wp:effectExtent l="57785" t="6350" r="56515" b="2222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35pt,7pt" to="78.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">
                <v:stroke endarrow="block"/>
              </v:line>
            </w:pict>
          </mc:Fallback>
        </mc:AlternateContent>
      </w:r>
      <w:r w:rsidRPr="003D0C32">
        <w:rPr>
          <w:noProof/>
          <w:color w:val="000000"/>
          <w:sz w:val="22"/>
          <w:szCs w:val="22"/>
        </w:rPr>
        <mc:AlternateContent>
          <mc:Choice Requires="wps">
            <w:drawing>
              <wp:anchor distT="0" distB="0" distL="114300" distR="114300" simplePos="0" relativeHeight="251660288" behindDoc="0" locked="0" layoutInCell="1" allowOverlap="1" wp14:anchorId="38C00395" wp14:editId="39564BCA">
                <wp:simplePos x="0" y="0"/>
                <wp:positionH relativeFrom="column">
                  <wp:posOffset>4224020</wp:posOffset>
                </wp:positionH>
                <wp:positionV relativeFrom="paragraph">
                  <wp:posOffset>33655</wp:posOffset>
                </wp:positionV>
                <wp:extent cx="0" cy="283845"/>
                <wp:effectExtent l="57785" t="8255" r="56515" b="2222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8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6pt,2.65pt" to="332.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">
                <v:stroke endarrow="block"/>
              </v:line>
            </w:pict>
          </mc:Fallback>
        </mc:AlternateContent>
      </w:r>
    </w:p>
    <w:p w:rsidR="00851729" w:rsidRPr="003D0C32" w:rsidRDefault="00851729">
      <w:pPr>
        <w:rPr>
          <w:sz w:val="22"/>
          <w:szCs w:val="22"/>
        </w:rPr>
      </w:pPr>
    </w:p>
    <w:sectPr w:rsidR="00851729" w:rsidRPr="003D0C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3A6"/>
    <w:rsid w:val="003D0C32"/>
    <w:rsid w:val="007F3A31"/>
    <w:rsid w:val="00851729"/>
    <w:rsid w:val="00AF1D4D"/>
    <w:rsid w:val="00FF4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A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F3A31"/>
    <w:rPr>
      <w:color w:val="0000FF"/>
      <w:u w:val="single"/>
    </w:rPr>
  </w:style>
  <w:style w:type="character" w:customStyle="1" w:styleId="links8">
    <w:name w:val="link s_8"/>
    <w:rsid w:val="007F3A31"/>
  </w:style>
  <w:style w:type="paragraph" w:styleId="a4">
    <w:name w:val="No Spacing"/>
    <w:uiPriority w:val="1"/>
    <w:qFormat/>
    <w:rsid w:val="007F3A31"/>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3D0C32"/>
    <w:rPr>
      <w:rFonts w:ascii="Tahoma" w:hAnsi="Tahoma" w:cs="Tahoma"/>
      <w:sz w:val="16"/>
      <w:szCs w:val="16"/>
    </w:rPr>
  </w:style>
  <w:style w:type="character" w:customStyle="1" w:styleId="a6">
    <w:name w:val="Текст выноски Знак"/>
    <w:basedOn w:val="a0"/>
    <w:link w:val="a5"/>
    <w:uiPriority w:val="99"/>
    <w:semiHidden/>
    <w:rsid w:val="003D0C3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A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F3A31"/>
    <w:rPr>
      <w:color w:val="0000FF"/>
      <w:u w:val="single"/>
    </w:rPr>
  </w:style>
  <w:style w:type="character" w:customStyle="1" w:styleId="links8">
    <w:name w:val="link s_8"/>
    <w:rsid w:val="007F3A31"/>
  </w:style>
  <w:style w:type="paragraph" w:styleId="a4">
    <w:name w:val="No Spacing"/>
    <w:uiPriority w:val="1"/>
    <w:qFormat/>
    <w:rsid w:val="007F3A31"/>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3D0C32"/>
    <w:rPr>
      <w:rFonts w:ascii="Tahoma" w:hAnsi="Tahoma" w:cs="Tahoma"/>
      <w:sz w:val="16"/>
      <w:szCs w:val="16"/>
    </w:rPr>
  </w:style>
  <w:style w:type="character" w:customStyle="1" w:styleId="a6">
    <w:name w:val="Текст выноски Знак"/>
    <w:basedOn w:val="a0"/>
    <w:link w:val="a5"/>
    <w:uiPriority w:val="99"/>
    <w:semiHidden/>
    <w:rsid w:val="003D0C3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98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3" Type="http://schemas.openxmlformats.org/officeDocument/2006/relationships/settings" Target="settings.xml"/><Relationship Id="rId7" Type="http://schemas.openxmlformats.org/officeDocument/2006/relationships/hyperlink" Target="http://sovet-davlekanovo.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ovet-davlekanovo.ru" TargetMode="External"/><Relationship Id="rId11" Type="http://schemas.openxmlformats.org/officeDocument/2006/relationships/fontTable" Target="fontTable.xml"/><Relationship Id="rId5" Type="http://schemas.openxmlformats.org/officeDocument/2006/relationships/hyperlink" Target="mailto:sergiopol_davl@ufamts.ru" TargetMode="External"/><Relationship Id="rId10" Type="http://schemas.openxmlformats.org/officeDocument/2006/relationships/hyperlink" Target="mailto:sergiopol_davl@ufamts.ru"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9658</Words>
  <Characters>55056</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6</cp:revision>
  <cp:lastPrinted>2017-11-14T11:07:00Z</cp:lastPrinted>
  <dcterms:created xsi:type="dcterms:W3CDTF">2017-10-27T06:16:00Z</dcterms:created>
  <dcterms:modified xsi:type="dcterms:W3CDTF">2017-11-14T11:08:00Z</dcterms:modified>
</cp:coreProperties>
</file>