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5B32">
        <w:rPr>
          <w:rFonts w:ascii="Times New Roman" w:hAnsi="Times New Roman" w:cs="Times New Roman"/>
          <w:sz w:val="28"/>
          <w:szCs w:val="28"/>
        </w:rPr>
        <w:t>2</w:t>
      </w:r>
      <w:r w:rsidR="001C52F2">
        <w:rPr>
          <w:rFonts w:ascii="Times New Roman" w:hAnsi="Times New Roman" w:cs="Times New Roman"/>
          <w:sz w:val="28"/>
          <w:szCs w:val="28"/>
        </w:rPr>
        <w:t>6</w:t>
      </w:r>
      <w:r w:rsidR="002F4059">
        <w:rPr>
          <w:rFonts w:ascii="Times New Roman" w:hAnsi="Times New Roman" w:cs="Times New Roman"/>
          <w:sz w:val="28"/>
          <w:szCs w:val="28"/>
        </w:rPr>
        <w:t xml:space="preserve"> </w:t>
      </w:r>
      <w:r w:rsidR="001A5B32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F4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C52F2">
        <w:rPr>
          <w:rFonts w:ascii="Times New Roman" w:hAnsi="Times New Roman" w:cs="Times New Roman"/>
          <w:sz w:val="28"/>
          <w:szCs w:val="28"/>
        </w:rPr>
        <w:t>14</w:t>
      </w:r>
    </w:p>
    <w:p w:rsidR="001C52F2" w:rsidRPr="001C52F2" w:rsidRDefault="001C52F2" w:rsidP="001C52F2">
      <w:pPr>
        <w:jc w:val="center"/>
        <w:rPr>
          <w:rFonts w:ascii="Times New Roman" w:hAnsi="Times New Roman"/>
          <w:sz w:val="28"/>
          <w:szCs w:val="28"/>
        </w:rPr>
      </w:pPr>
      <w:r w:rsidRPr="001C52F2">
        <w:rPr>
          <w:rFonts w:ascii="Times New Roman" w:hAnsi="Times New Roman"/>
          <w:sz w:val="28"/>
          <w:szCs w:val="28"/>
        </w:rPr>
        <w:t xml:space="preserve">Об утверждении муниципальной программы развития физической культуры и спорта в сельском поселении </w:t>
      </w:r>
      <w:r w:rsidRPr="001C52F2">
        <w:rPr>
          <w:rFonts w:ascii="Times New Roman" w:hAnsi="Times New Roman"/>
          <w:sz w:val="28"/>
          <w:szCs w:val="28"/>
          <w:lang w:val="be-BY"/>
        </w:rPr>
        <w:t xml:space="preserve">Курманкеевский </w:t>
      </w:r>
      <w:r w:rsidRPr="001C52F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2017-2019 годы </w:t>
      </w:r>
    </w:p>
    <w:p w:rsidR="001C52F2" w:rsidRPr="001C52F2" w:rsidRDefault="001C52F2" w:rsidP="001C52F2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C52F2" w:rsidRPr="001C52F2" w:rsidRDefault="001C52F2" w:rsidP="001C52F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52F2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Федерации», Законом Республики Башкортостан от 24.11.2008  №68-з  «О физической культуре и  спорте в Республике Башкортостан», Законом Республики Башкортостан  от 05.04.2004  №73-з «О детско-юношеском спорте в Республики Башкортостан», п.16</w:t>
      </w:r>
      <w:proofErr w:type="gramEnd"/>
      <w:r w:rsidRPr="001C52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C52F2">
        <w:rPr>
          <w:rFonts w:ascii="Times New Roman" w:hAnsi="Times New Roman"/>
          <w:sz w:val="28"/>
          <w:szCs w:val="28"/>
        </w:rPr>
        <w:t xml:space="preserve">ст.3 Устава сельского поселения </w:t>
      </w:r>
      <w:r w:rsidRPr="001C52F2">
        <w:rPr>
          <w:rFonts w:ascii="Times New Roman" w:hAnsi="Times New Roman"/>
          <w:sz w:val="28"/>
          <w:szCs w:val="28"/>
          <w:lang w:val="be-BY"/>
        </w:rPr>
        <w:t xml:space="preserve">Курманкеевский </w:t>
      </w:r>
      <w:r w:rsidRPr="001C52F2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 населения, в первую очередь детей, подростков и молодежи к физической культуре и спорту, Администрация сельского поселения </w:t>
      </w:r>
      <w:r w:rsidRPr="001C52F2">
        <w:rPr>
          <w:rFonts w:ascii="Times New Roman" w:hAnsi="Times New Roman"/>
          <w:sz w:val="28"/>
          <w:szCs w:val="28"/>
          <w:lang w:val="be-BY"/>
        </w:rPr>
        <w:t xml:space="preserve">Курманкеевский </w:t>
      </w:r>
      <w:r w:rsidRPr="001C52F2">
        <w:rPr>
          <w:rFonts w:ascii="Times New Roman" w:hAnsi="Times New Roman"/>
          <w:sz w:val="28"/>
          <w:szCs w:val="28"/>
        </w:rPr>
        <w:t xml:space="preserve"> сельсовет муниципального</w:t>
      </w:r>
      <w:proofErr w:type="gramEnd"/>
      <w:r w:rsidRPr="001C52F2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  </w:t>
      </w:r>
      <w:bookmarkStart w:id="0" w:name="_GoBack"/>
      <w:bookmarkEnd w:id="0"/>
    </w:p>
    <w:p w:rsidR="001C52F2" w:rsidRPr="001C52F2" w:rsidRDefault="001C52F2" w:rsidP="001C52F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C52F2">
        <w:rPr>
          <w:rFonts w:ascii="Times New Roman" w:hAnsi="Times New Roman"/>
          <w:sz w:val="28"/>
          <w:szCs w:val="28"/>
        </w:rPr>
        <w:t>п</w:t>
      </w:r>
      <w:proofErr w:type="gramEnd"/>
      <w:r w:rsidRPr="001C52F2">
        <w:rPr>
          <w:rFonts w:ascii="Times New Roman" w:hAnsi="Times New Roman"/>
          <w:sz w:val="28"/>
          <w:szCs w:val="28"/>
        </w:rPr>
        <w:t xml:space="preserve"> о с т а н о в л я е т :</w:t>
      </w:r>
    </w:p>
    <w:p w:rsidR="001C52F2" w:rsidRPr="001C52F2" w:rsidRDefault="001C52F2" w:rsidP="001C52F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C52F2">
        <w:rPr>
          <w:rFonts w:ascii="Times New Roman" w:hAnsi="Times New Roman"/>
          <w:sz w:val="28"/>
          <w:szCs w:val="28"/>
        </w:rPr>
        <w:t xml:space="preserve">1. Утвердить прилагаемую муниципальную программу развития физической культуры и спорта в сельском поселении </w:t>
      </w:r>
      <w:r w:rsidRPr="001C52F2">
        <w:rPr>
          <w:rFonts w:ascii="Times New Roman" w:hAnsi="Times New Roman"/>
          <w:sz w:val="28"/>
          <w:szCs w:val="28"/>
          <w:lang w:val="be-BY"/>
        </w:rPr>
        <w:t>Курманкеевский</w:t>
      </w:r>
      <w:r w:rsidRPr="001C52F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2017-2019 годы.</w:t>
      </w:r>
    </w:p>
    <w:p w:rsidR="001C52F2" w:rsidRPr="001C52F2" w:rsidRDefault="001C52F2" w:rsidP="001C52F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C52F2">
        <w:rPr>
          <w:rFonts w:ascii="Times New Roman" w:hAnsi="Times New Roman"/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Совета </w:t>
      </w:r>
      <w:r w:rsidRPr="001C52F2">
        <w:rPr>
          <w:rFonts w:ascii="Times New Roman" w:hAnsi="Times New Roman"/>
          <w:sz w:val="28"/>
          <w:szCs w:val="28"/>
        </w:rPr>
        <w:lastRenderedPageBreak/>
        <w:t>муниципального района Давлекановский район Республики Башкортостан (раздел «Поселения муниципального района»).</w:t>
      </w:r>
    </w:p>
    <w:p w:rsidR="001C52F2" w:rsidRPr="001C52F2" w:rsidRDefault="001C52F2" w:rsidP="001C52F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C52F2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C52F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C52F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C52F2" w:rsidRDefault="001C52F2" w:rsidP="001C52F2">
      <w:pPr>
        <w:suppressAutoHyphens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1C52F2" w:rsidRDefault="001C52F2" w:rsidP="001C52F2">
      <w:pPr>
        <w:suppressAutoHyphens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Г</w:t>
      </w:r>
    </w:p>
    <w:p w:rsidR="00B227BC" w:rsidRPr="001A5B32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="00B227BC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лава сельского поселения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1A5B32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A5B32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1A5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1C52F2"/>
    <w:rsid w:val="002F4059"/>
    <w:rsid w:val="005A4ED9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2017-03-06T12:06:00Z</dcterms:created>
  <dcterms:modified xsi:type="dcterms:W3CDTF">2017-03-06T12:06:00Z</dcterms:modified>
</cp:coreProperties>
</file>