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65E" w:rsidRPr="002358A4" w:rsidRDefault="00D2265E" w:rsidP="00D2265E">
      <w:pPr>
        <w:pStyle w:val="ConsPlusTitle"/>
        <w:jc w:val="right"/>
        <w:rPr>
          <w:rFonts w:ascii="Times New Roman" w:hAnsi="Times New Roman" w:cs="Times New Roman"/>
          <w:sz w:val="28"/>
          <w:szCs w:val="28"/>
        </w:rPr>
      </w:pPr>
      <w:r w:rsidRPr="002358A4">
        <w:rPr>
          <w:rFonts w:ascii="Times New Roman" w:hAnsi="Times New Roman" w:cs="Times New Roman"/>
          <w:color w:val="000000" w:themeColor="text1"/>
          <w:sz w:val="23"/>
          <w:szCs w:val="23"/>
        </w:rPr>
        <w:tab/>
        <w:t>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C02F5E" w:rsidRPr="008A5A11" w:rsidTr="007F289B">
        <w:trPr>
          <w:trHeight w:val="2337"/>
          <w:jc w:val="center"/>
        </w:trPr>
        <w:tc>
          <w:tcPr>
            <w:tcW w:w="3794" w:type="dxa"/>
            <w:tcBorders>
              <w:top w:val="nil"/>
              <w:left w:val="nil"/>
              <w:bottom w:val="nil"/>
              <w:right w:val="nil"/>
            </w:tcBorders>
          </w:tcPr>
          <w:p w:rsidR="00C02F5E" w:rsidRPr="008A5A11" w:rsidRDefault="00C02F5E" w:rsidP="007F289B">
            <w:pPr>
              <w:spacing w:after="0" w:line="240" w:lineRule="auto"/>
              <w:contextualSpacing/>
              <w:jc w:val="center"/>
              <w:rPr>
                <w:rFonts w:ascii="Times New Roman" w:hAnsi="Times New Roman"/>
                <w:sz w:val="24"/>
                <w:szCs w:val="24"/>
              </w:rPr>
            </w:pPr>
            <w:r w:rsidRPr="008A5A11">
              <w:rPr>
                <w:rFonts w:ascii="Times New Roman" w:hAnsi="Times New Roman"/>
                <w:sz w:val="24"/>
                <w:szCs w:val="24"/>
              </w:rPr>
              <w:t xml:space="preserve">  </w:t>
            </w:r>
            <w:proofErr w:type="spellStart"/>
            <w:r w:rsidRPr="008A5A11">
              <w:rPr>
                <w:rFonts w:ascii="Times New Roman" w:hAnsi="Times New Roman"/>
                <w:sz w:val="24"/>
                <w:szCs w:val="24"/>
              </w:rPr>
              <w:t>Башҡортостан</w:t>
            </w:r>
            <w:proofErr w:type="spellEnd"/>
            <w:r w:rsidRPr="008A5A11">
              <w:rPr>
                <w:rFonts w:ascii="Times New Roman" w:hAnsi="Times New Roman"/>
                <w:sz w:val="24"/>
                <w:szCs w:val="24"/>
              </w:rPr>
              <w:t xml:space="preserve"> Республика</w:t>
            </w:r>
            <w:r w:rsidRPr="008A5A11">
              <w:rPr>
                <w:rFonts w:ascii="Times New Roman" w:hAnsi="Times New Roman"/>
                <w:sz w:val="24"/>
                <w:szCs w:val="24"/>
                <w:lang w:val="en-US"/>
              </w:rPr>
              <w:t>h</w:t>
            </w:r>
            <w:r w:rsidRPr="008A5A11">
              <w:rPr>
                <w:rFonts w:ascii="Times New Roman" w:hAnsi="Times New Roman"/>
                <w:sz w:val="24"/>
                <w:szCs w:val="24"/>
              </w:rPr>
              <w:t xml:space="preserve">ы </w:t>
            </w:r>
            <w:proofErr w:type="spellStart"/>
            <w:r w:rsidRPr="008A5A11">
              <w:rPr>
                <w:rFonts w:ascii="Times New Roman" w:hAnsi="Times New Roman"/>
                <w:sz w:val="24"/>
                <w:szCs w:val="24"/>
              </w:rPr>
              <w:t>Дәүләкән</w:t>
            </w:r>
            <w:proofErr w:type="spellEnd"/>
            <w:r w:rsidRPr="008A5A11">
              <w:rPr>
                <w:rFonts w:ascii="Times New Roman" w:hAnsi="Times New Roman"/>
                <w:sz w:val="24"/>
                <w:szCs w:val="24"/>
              </w:rPr>
              <w:t xml:space="preserve"> районы </w:t>
            </w:r>
            <w:proofErr w:type="spellStart"/>
            <w:r w:rsidRPr="008A5A11">
              <w:rPr>
                <w:rFonts w:ascii="Times New Roman" w:hAnsi="Times New Roman"/>
                <w:sz w:val="24"/>
                <w:szCs w:val="24"/>
              </w:rPr>
              <w:t>муниципаль</w:t>
            </w:r>
            <w:proofErr w:type="spellEnd"/>
            <w:r w:rsidRPr="008A5A11">
              <w:rPr>
                <w:rFonts w:ascii="Times New Roman" w:hAnsi="Times New Roman"/>
                <w:sz w:val="24"/>
                <w:szCs w:val="24"/>
              </w:rPr>
              <w:t xml:space="preserve"> </w:t>
            </w:r>
            <w:proofErr w:type="spellStart"/>
            <w:r w:rsidRPr="008A5A11">
              <w:rPr>
                <w:rFonts w:ascii="Times New Roman" w:hAnsi="Times New Roman"/>
                <w:sz w:val="24"/>
                <w:szCs w:val="24"/>
              </w:rPr>
              <w:t>районыны</w:t>
            </w:r>
            <w:proofErr w:type="spellEnd"/>
            <w:r w:rsidRPr="008A5A11">
              <w:rPr>
                <w:rFonts w:ascii="Times New Roman" w:hAnsi="Times New Roman"/>
                <w:sz w:val="24"/>
                <w:szCs w:val="24"/>
                <w:lang w:val="be-BY"/>
              </w:rPr>
              <w:t>ң Суйынсы ауыл Советы ауыл бил</w:t>
            </w:r>
            <w:proofErr w:type="spellStart"/>
            <w:r w:rsidRPr="008A5A11">
              <w:rPr>
                <w:rFonts w:ascii="Times New Roman" w:hAnsi="Times New Roman"/>
                <w:sz w:val="24"/>
                <w:szCs w:val="24"/>
              </w:rPr>
              <w:t>әмә</w:t>
            </w:r>
            <w:proofErr w:type="spellEnd"/>
            <w:r w:rsidRPr="008A5A11">
              <w:rPr>
                <w:rFonts w:ascii="Times New Roman" w:hAnsi="Times New Roman"/>
                <w:sz w:val="24"/>
                <w:szCs w:val="24"/>
                <w:lang w:val="en-US"/>
              </w:rPr>
              <w:t>h</w:t>
            </w:r>
            <w:r w:rsidRPr="008A5A11">
              <w:rPr>
                <w:rFonts w:ascii="Times New Roman" w:hAnsi="Times New Roman"/>
                <w:sz w:val="24"/>
                <w:szCs w:val="24"/>
              </w:rPr>
              <w:t>е</w:t>
            </w:r>
          </w:p>
          <w:p w:rsidR="00C02F5E" w:rsidRPr="008A5A11" w:rsidRDefault="00C02F5E" w:rsidP="007F289B">
            <w:pPr>
              <w:spacing w:after="0" w:line="240" w:lineRule="auto"/>
              <w:contextualSpacing/>
              <w:jc w:val="center"/>
              <w:rPr>
                <w:rFonts w:ascii="Times New Roman" w:hAnsi="Times New Roman"/>
                <w:sz w:val="24"/>
                <w:szCs w:val="24"/>
              </w:rPr>
            </w:pPr>
            <w:proofErr w:type="spellStart"/>
            <w:r w:rsidRPr="008A5A11">
              <w:rPr>
                <w:rFonts w:ascii="Times New Roman" w:hAnsi="Times New Roman"/>
                <w:sz w:val="24"/>
                <w:szCs w:val="24"/>
              </w:rPr>
              <w:t>хакимиәте</w:t>
            </w:r>
            <w:proofErr w:type="spellEnd"/>
          </w:p>
          <w:p w:rsidR="00C02F5E" w:rsidRPr="008A5A11" w:rsidRDefault="00C02F5E" w:rsidP="007F289B">
            <w:pPr>
              <w:spacing w:after="0" w:line="240" w:lineRule="auto"/>
              <w:contextualSpacing/>
              <w:jc w:val="center"/>
              <w:rPr>
                <w:rFonts w:ascii="Times New Roman" w:hAnsi="Times New Roman"/>
                <w:sz w:val="24"/>
                <w:szCs w:val="24"/>
              </w:rPr>
            </w:pPr>
          </w:p>
          <w:p w:rsidR="00C02F5E" w:rsidRPr="008A5A11" w:rsidRDefault="00C02F5E" w:rsidP="007F289B">
            <w:pPr>
              <w:spacing w:after="0" w:line="240" w:lineRule="auto"/>
              <w:contextualSpacing/>
              <w:jc w:val="center"/>
              <w:rPr>
                <w:rFonts w:ascii="Times New Roman" w:hAnsi="Times New Roman"/>
                <w:sz w:val="24"/>
                <w:szCs w:val="24"/>
              </w:rPr>
            </w:pPr>
          </w:p>
          <w:p w:rsidR="00C02F5E" w:rsidRPr="008A5A11" w:rsidRDefault="00C02F5E" w:rsidP="007F289B">
            <w:pPr>
              <w:spacing w:after="0" w:line="240" w:lineRule="auto"/>
              <w:contextualSpacing/>
              <w:jc w:val="center"/>
              <w:rPr>
                <w:rFonts w:ascii="Times New Roman" w:hAnsi="Times New Roman"/>
                <w:sz w:val="16"/>
                <w:szCs w:val="16"/>
                <w:lang w:val="be-BY"/>
              </w:rPr>
            </w:pPr>
            <w:r w:rsidRPr="008A5A11">
              <w:rPr>
                <w:rFonts w:ascii="Times New Roman" w:hAnsi="Times New Roman"/>
                <w:sz w:val="16"/>
                <w:szCs w:val="16"/>
              </w:rPr>
              <w:t xml:space="preserve">453423, </w:t>
            </w:r>
            <w:proofErr w:type="spellStart"/>
            <w:r w:rsidRPr="008A5A11">
              <w:rPr>
                <w:rFonts w:ascii="Times New Roman" w:hAnsi="Times New Roman"/>
                <w:sz w:val="16"/>
                <w:szCs w:val="16"/>
              </w:rPr>
              <w:t>Дәүләкән</w:t>
            </w:r>
            <w:proofErr w:type="spellEnd"/>
            <w:r w:rsidRPr="008A5A11">
              <w:rPr>
                <w:rFonts w:ascii="Times New Roman" w:hAnsi="Times New Roman"/>
                <w:sz w:val="16"/>
                <w:szCs w:val="16"/>
              </w:rPr>
              <w:t xml:space="preserve"> районы, </w:t>
            </w:r>
            <w:r w:rsidRPr="008A5A11">
              <w:rPr>
                <w:rFonts w:ascii="Times New Roman" w:hAnsi="Times New Roman"/>
                <w:sz w:val="16"/>
                <w:szCs w:val="16"/>
                <w:lang w:val="be-BY"/>
              </w:rPr>
              <w:t>Суйынсы ауылы,</w:t>
            </w:r>
          </w:p>
          <w:p w:rsidR="00C02F5E" w:rsidRPr="008A5A11" w:rsidRDefault="00C02F5E" w:rsidP="007F289B">
            <w:pPr>
              <w:spacing w:after="0" w:line="240" w:lineRule="auto"/>
              <w:contextualSpacing/>
              <w:jc w:val="center"/>
              <w:rPr>
                <w:rFonts w:ascii="Times New Roman" w:hAnsi="Times New Roman"/>
                <w:sz w:val="16"/>
                <w:szCs w:val="16"/>
              </w:rPr>
            </w:pPr>
            <w:r>
              <w:rPr>
                <w:rFonts w:ascii="Times New Roman" w:hAnsi="Times New Roman"/>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19050</wp:posOffset>
                      </wp:positionH>
                      <wp:positionV relativeFrom="paragraph">
                        <wp:posOffset>241300</wp:posOffset>
                      </wp:positionV>
                      <wp:extent cx="6111240" cy="0"/>
                      <wp:effectExtent l="26670" t="24765" r="24765" b="228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25F38" id="Прямая соединительная линия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9pt" to="482.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" strokeweight="3pt">
                      <v:stroke linestyle="thinThin"/>
                    </v:line>
                  </w:pict>
                </mc:Fallback>
              </mc:AlternateContent>
            </w:r>
            <w:r w:rsidRPr="008A5A11">
              <w:rPr>
                <w:rFonts w:ascii="Times New Roman" w:hAnsi="Times New Roman"/>
                <w:sz w:val="16"/>
                <w:szCs w:val="16"/>
                <w:lang w:val="en-US"/>
              </w:rPr>
              <w:t>Y</w:t>
            </w:r>
            <w:proofErr w:type="spellStart"/>
            <w:r w:rsidRPr="008A5A11">
              <w:rPr>
                <w:rFonts w:ascii="Times New Roman" w:hAnsi="Times New Roman"/>
                <w:sz w:val="16"/>
                <w:szCs w:val="16"/>
              </w:rPr>
              <w:t>ҙәк</w:t>
            </w:r>
            <w:proofErr w:type="spellEnd"/>
            <w:r w:rsidRPr="008A5A11">
              <w:rPr>
                <w:rFonts w:ascii="Times New Roman" w:hAnsi="Times New Roman"/>
                <w:sz w:val="16"/>
                <w:szCs w:val="16"/>
              </w:rPr>
              <w:t xml:space="preserve"> </w:t>
            </w:r>
            <w:proofErr w:type="spellStart"/>
            <w:r w:rsidRPr="008A5A11">
              <w:rPr>
                <w:rFonts w:ascii="Times New Roman" w:hAnsi="Times New Roman"/>
                <w:sz w:val="16"/>
                <w:szCs w:val="16"/>
              </w:rPr>
              <w:t>урам</w:t>
            </w:r>
            <w:proofErr w:type="spellEnd"/>
            <w:r w:rsidRPr="008A5A11">
              <w:rPr>
                <w:rFonts w:ascii="Times New Roman" w:hAnsi="Times New Roman"/>
                <w:sz w:val="16"/>
                <w:szCs w:val="16"/>
              </w:rPr>
              <w:t>,  19/2,</w:t>
            </w:r>
          </w:p>
        </w:tc>
        <w:tc>
          <w:tcPr>
            <w:tcW w:w="1984" w:type="dxa"/>
            <w:tcBorders>
              <w:top w:val="nil"/>
              <w:left w:val="nil"/>
              <w:bottom w:val="nil"/>
              <w:right w:val="nil"/>
            </w:tcBorders>
          </w:tcPr>
          <w:p w:rsidR="00C02F5E" w:rsidRPr="008A5A11" w:rsidRDefault="00C02F5E" w:rsidP="007F289B">
            <w:pPr>
              <w:spacing w:after="0" w:line="240" w:lineRule="auto"/>
              <w:contextualSpacing/>
              <w:jc w:val="center"/>
              <w:rPr>
                <w:rFonts w:ascii="Times New Roman" w:hAnsi="Times New Roman"/>
                <w:sz w:val="28"/>
                <w:szCs w:val="28"/>
              </w:rPr>
            </w:pPr>
            <w:r w:rsidRPr="008A5A11">
              <w:rPr>
                <w:rFonts w:ascii="Times New Roman" w:hAnsi="Times New Roman"/>
                <w:noProof/>
                <w:sz w:val="28"/>
                <w:szCs w:val="28"/>
              </w:rPr>
              <w:drawing>
                <wp:anchor distT="0" distB="0" distL="114300" distR="114300" simplePos="0" relativeHeight="251659264" behindDoc="0" locked="0" layoutInCell="1" allowOverlap="1" wp14:anchorId="31CBECBE" wp14:editId="77460D70">
                  <wp:simplePos x="0" y="0"/>
                  <wp:positionH relativeFrom="column">
                    <wp:posOffset>34925</wp:posOffset>
                  </wp:positionH>
                  <wp:positionV relativeFrom="paragraph">
                    <wp:posOffset>45085</wp:posOffset>
                  </wp:positionV>
                  <wp:extent cx="1081405" cy="1343025"/>
                  <wp:effectExtent l="0" t="0" r="0"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C02F5E" w:rsidRPr="008A5A11" w:rsidRDefault="00C02F5E" w:rsidP="007F289B">
            <w:pPr>
              <w:spacing w:after="0" w:line="240" w:lineRule="auto"/>
              <w:contextualSpacing/>
              <w:jc w:val="center"/>
              <w:rPr>
                <w:rFonts w:ascii="Times New Roman" w:hAnsi="Times New Roman"/>
                <w:sz w:val="24"/>
                <w:szCs w:val="24"/>
              </w:rPr>
            </w:pPr>
            <w:r w:rsidRPr="008A5A11">
              <w:rPr>
                <w:rFonts w:ascii="Times New Roman" w:hAnsi="Times New Roman"/>
                <w:sz w:val="24"/>
                <w:szCs w:val="24"/>
              </w:rPr>
              <w:t>Администрация</w:t>
            </w:r>
          </w:p>
          <w:p w:rsidR="00C02F5E" w:rsidRPr="008A5A11" w:rsidRDefault="00C02F5E" w:rsidP="007F289B">
            <w:pPr>
              <w:spacing w:after="0" w:line="240" w:lineRule="auto"/>
              <w:contextualSpacing/>
              <w:jc w:val="center"/>
              <w:rPr>
                <w:rFonts w:ascii="Times New Roman" w:hAnsi="Times New Roman"/>
                <w:sz w:val="24"/>
                <w:szCs w:val="24"/>
              </w:rPr>
            </w:pPr>
            <w:r w:rsidRPr="008A5A11">
              <w:rPr>
                <w:rFonts w:ascii="Times New Roman" w:hAnsi="Times New Roman"/>
                <w:sz w:val="24"/>
                <w:szCs w:val="24"/>
              </w:rPr>
              <w:t>сельского поселения</w:t>
            </w:r>
          </w:p>
          <w:p w:rsidR="00C02F5E" w:rsidRPr="008A5A11" w:rsidRDefault="00C02F5E" w:rsidP="007F289B">
            <w:pPr>
              <w:spacing w:after="0" w:line="240" w:lineRule="auto"/>
              <w:contextualSpacing/>
              <w:jc w:val="center"/>
              <w:rPr>
                <w:rFonts w:ascii="Times New Roman" w:hAnsi="Times New Roman"/>
                <w:sz w:val="24"/>
                <w:szCs w:val="24"/>
              </w:rPr>
            </w:pPr>
            <w:r w:rsidRPr="008A5A11">
              <w:rPr>
                <w:rFonts w:ascii="Times New Roman" w:hAnsi="Times New Roman"/>
                <w:sz w:val="24"/>
                <w:szCs w:val="24"/>
              </w:rPr>
              <w:t>Чуюнчинский сельсовет</w:t>
            </w:r>
          </w:p>
          <w:p w:rsidR="00C02F5E" w:rsidRPr="008A5A11" w:rsidRDefault="00C02F5E" w:rsidP="007F289B">
            <w:pPr>
              <w:spacing w:after="0" w:line="240" w:lineRule="auto"/>
              <w:contextualSpacing/>
              <w:jc w:val="center"/>
              <w:rPr>
                <w:rFonts w:ascii="Times New Roman" w:hAnsi="Times New Roman"/>
                <w:sz w:val="24"/>
                <w:szCs w:val="24"/>
              </w:rPr>
            </w:pPr>
            <w:r w:rsidRPr="008A5A11">
              <w:rPr>
                <w:rFonts w:ascii="Times New Roman" w:hAnsi="Times New Roman"/>
                <w:sz w:val="24"/>
                <w:szCs w:val="24"/>
              </w:rPr>
              <w:t>муниципального района</w:t>
            </w:r>
          </w:p>
          <w:p w:rsidR="00C02F5E" w:rsidRPr="008A5A11" w:rsidRDefault="00C02F5E" w:rsidP="007F289B">
            <w:pPr>
              <w:spacing w:after="0" w:line="240" w:lineRule="auto"/>
              <w:contextualSpacing/>
              <w:jc w:val="center"/>
              <w:rPr>
                <w:rFonts w:ascii="Times New Roman" w:hAnsi="Times New Roman"/>
                <w:sz w:val="24"/>
                <w:szCs w:val="24"/>
              </w:rPr>
            </w:pPr>
            <w:r w:rsidRPr="008A5A11">
              <w:rPr>
                <w:rFonts w:ascii="Times New Roman" w:hAnsi="Times New Roman"/>
                <w:sz w:val="24"/>
                <w:szCs w:val="24"/>
              </w:rPr>
              <w:t>Давлекановский район</w:t>
            </w:r>
          </w:p>
          <w:p w:rsidR="00C02F5E" w:rsidRPr="008A5A11" w:rsidRDefault="00C02F5E" w:rsidP="007F289B">
            <w:pPr>
              <w:spacing w:after="0" w:line="240" w:lineRule="auto"/>
              <w:contextualSpacing/>
              <w:jc w:val="center"/>
              <w:rPr>
                <w:rFonts w:ascii="Times New Roman" w:hAnsi="Times New Roman"/>
                <w:sz w:val="24"/>
                <w:szCs w:val="24"/>
              </w:rPr>
            </w:pPr>
            <w:r w:rsidRPr="008A5A11">
              <w:rPr>
                <w:rFonts w:ascii="Times New Roman" w:hAnsi="Times New Roman"/>
                <w:sz w:val="24"/>
                <w:szCs w:val="24"/>
              </w:rPr>
              <w:t>Республики Башкортостан</w:t>
            </w:r>
          </w:p>
          <w:p w:rsidR="00C02F5E" w:rsidRPr="008A5A11" w:rsidRDefault="00C02F5E" w:rsidP="007F289B">
            <w:pPr>
              <w:spacing w:after="0" w:line="240" w:lineRule="auto"/>
              <w:contextualSpacing/>
              <w:jc w:val="center"/>
              <w:rPr>
                <w:rFonts w:ascii="Times New Roman" w:hAnsi="Times New Roman"/>
                <w:sz w:val="24"/>
                <w:szCs w:val="24"/>
              </w:rPr>
            </w:pPr>
          </w:p>
          <w:p w:rsidR="00C02F5E" w:rsidRPr="008A5A11" w:rsidRDefault="00C02F5E" w:rsidP="007F289B">
            <w:pPr>
              <w:spacing w:after="0" w:line="240" w:lineRule="auto"/>
              <w:contextualSpacing/>
              <w:jc w:val="center"/>
              <w:rPr>
                <w:rFonts w:ascii="Times New Roman" w:hAnsi="Times New Roman"/>
                <w:sz w:val="16"/>
                <w:szCs w:val="16"/>
              </w:rPr>
            </w:pPr>
            <w:r w:rsidRPr="008A5A11">
              <w:rPr>
                <w:rFonts w:ascii="Times New Roman" w:hAnsi="Times New Roman"/>
                <w:sz w:val="16"/>
                <w:szCs w:val="16"/>
              </w:rPr>
              <w:t>453423, Давлекановский район,</w:t>
            </w:r>
          </w:p>
          <w:p w:rsidR="00C02F5E" w:rsidRPr="008A5A11" w:rsidRDefault="00C02F5E" w:rsidP="007F289B">
            <w:pPr>
              <w:spacing w:after="0" w:line="240" w:lineRule="auto"/>
              <w:contextualSpacing/>
              <w:jc w:val="center"/>
              <w:rPr>
                <w:rFonts w:ascii="Times New Roman" w:hAnsi="Times New Roman"/>
                <w:sz w:val="16"/>
                <w:szCs w:val="16"/>
              </w:rPr>
            </w:pPr>
            <w:r w:rsidRPr="008A5A11">
              <w:rPr>
                <w:rFonts w:ascii="Times New Roman" w:hAnsi="Times New Roman"/>
                <w:sz w:val="16"/>
                <w:szCs w:val="16"/>
              </w:rPr>
              <w:t xml:space="preserve">с. </w:t>
            </w:r>
            <w:proofErr w:type="spellStart"/>
            <w:r w:rsidRPr="008A5A11">
              <w:rPr>
                <w:rFonts w:ascii="Times New Roman" w:hAnsi="Times New Roman"/>
                <w:sz w:val="16"/>
                <w:szCs w:val="16"/>
              </w:rPr>
              <w:t>Чуюнчи</w:t>
            </w:r>
            <w:proofErr w:type="spellEnd"/>
            <w:r w:rsidRPr="008A5A11">
              <w:rPr>
                <w:rFonts w:ascii="Times New Roman" w:hAnsi="Times New Roman"/>
                <w:sz w:val="16"/>
                <w:szCs w:val="16"/>
              </w:rPr>
              <w:t>, ул. Центральная, 19/2,</w:t>
            </w:r>
          </w:p>
        </w:tc>
      </w:tr>
      <w:tr w:rsidR="00C02F5E" w:rsidRPr="008A5A11" w:rsidTr="007F289B">
        <w:trPr>
          <w:jc w:val="center"/>
        </w:trPr>
        <w:tc>
          <w:tcPr>
            <w:tcW w:w="3794" w:type="dxa"/>
            <w:tcBorders>
              <w:top w:val="nil"/>
              <w:left w:val="nil"/>
              <w:bottom w:val="nil"/>
              <w:right w:val="nil"/>
            </w:tcBorders>
          </w:tcPr>
          <w:p w:rsidR="00C02F5E" w:rsidRPr="008A5A11" w:rsidRDefault="00C02F5E" w:rsidP="007F289B">
            <w:pPr>
              <w:spacing w:after="0" w:line="240" w:lineRule="auto"/>
              <w:contextualSpacing/>
              <w:jc w:val="center"/>
              <w:rPr>
                <w:rFonts w:ascii="Times New Roman" w:hAnsi="Times New Roman"/>
                <w:sz w:val="28"/>
                <w:lang w:val="en-US"/>
              </w:rPr>
            </w:pPr>
          </w:p>
        </w:tc>
        <w:tc>
          <w:tcPr>
            <w:tcW w:w="1984" w:type="dxa"/>
            <w:tcBorders>
              <w:top w:val="nil"/>
              <w:left w:val="nil"/>
              <w:bottom w:val="nil"/>
              <w:right w:val="nil"/>
            </w:tcBorders>
          </w:tcPr>
          <w:p w:rsidR="00C02F5E" w:rsidRPr="008A5A11" w:rsidRDefault="00C02F5E" w:rsidP="007F289B">
            <w:pPr>
              <w:spacing w:after="0" w:line="240" w:lineRule="auto"/>
              <w:contextualSpacing/>
              <w:jc w:val="center"/>
              <w:rPr>
                <w:rFonts w:ascii="Times New Roman" w:hAnsi="Times New Roman"/>
                <w:sz w:val="28"/>
                <w:szCs w:val="28"/>
                <w:lang w:val="en-US"/>
              </w:rPr>
            </w:pPr>
          </w:p>
        </w:tc>
        <w:tc>
          <w:tcPr>
            <w:tcW w:w="3793" w:type="dxa"/>
            <w:tcBorders>
              <w:top w:val="nil"/>
              <w:left w:val="nil"/>
              <w:bottom w:val="nil"/>
              <w:right w:val="nil"/>
            </w:tcBorders>
          </w:tcPr>
          <w:p w:rsidR="00C02F5E" w:rsidRPr="008A5A11" w:rsidRDefault="00C02F5E" w:rsidP="007F289B">
            <w:pPr>
              <w:spacing w:after="0" w:line="240" w:lineRule="auto"/>
              <w:contextualSpacing/>
              <w:jc w:val="center"/>
              <w:rPr>
                <w:rFonts w:ascii="Times New Roman" w:hAnsi="Times New Roman"/>
                <w:sz w:val="28"/>
                <w:lang w:val="en-US"/>
              </w:rPr>
            </w:pPr>
          </w:p>
        </w:tc>
      </w:tr>
    </w:tbl>
    <w:p w:rsidR="00C02F5E" w:rsidRPr="008A5A11" w:rsidRDefault="00C02F5E" w:rsidP="00C02F5E">
      <w:pPr>
        <w:spacing w:after="0" w:line="240" w:lineRule="auto"/>
        <w:contextualSpacing/>
        <w:rPr>
          <w:rFonts w:ascii="Times New Roman" w:hAnsi="Times New Roman"/>
          <w:sz w:val="32"/>
          <w:szCs w:val="32"/>
        </w:rPr>
      </w:pPr>
      <w:r w:rsidRPr="008A5A11">
        <w:rPr>
          <w:rFonts w:ascii="Times New Roman" w:hAnsi="Times New Roman"/>
          <w:sz w:val="28"/>
          <w:szCs w:val="28"/>
        </w:rPr>
        <w:t xml:space="preserve"> </w:t>
      </w:r>
      <w:r w:rsidRPr="008A5A11">
        <w:rPr>
          <w:rFonts w:ascii="Lucida Sans Unicode" w:hAnsi="Lucida Sans Unicode"/>
          <w:sz w:val="28"/>
          <w:szCs w:val="28"/>
          <w:lang w:val="be-BY"/>
        </w:rPr>
        <w:t>Ҡ</w:t>
      </w:r>
      <w:r w:rsidRPr="008A5A11">
        <w:rPr>
          <w:rFonts w:ascii="Times New Roman" w:hAnsi="Times New Roman"/>
          <w:sz w:val="28"/>
          <w:szCs w:val="28"/>
        </w:rPr>
        <w:t>АРАР</w:t>
      </w:r>
      <w:r w:rsidRPr="008A5A11">
        <w:rPr>
          <w:rFonts w:ascii="Times New Roman" w:hAnsi="Times New Roman"/>
          <w:sz w:val="32"/>
          <w:szCs w:val="32"/>
        </w:rPr>
        <w:tab/>
      </w:r>
      <w:r w:rsidRPr="008A5A11">
        <w:rPr>
          <w:rFonts w:ascii="Arial New Bash" w:hAnsi="Arial New Bash"/>
          <w:sz w:val="32"/>
          <w:szCs w:val="32"/>
        </w:rPr>
        <w:t xml:space="preserve">                               </w:t>
      </w:r>
      <w:r>
        <w:rPr>
          <w:rFonts w:ascii="Times New Roman" w:hAnsi="Times New Roman"/>
          <w:sz w:val="32"/>
          <w:szCs w:val="32"/>
        </w:rPr>
        <w:t>№ 66</w:t>
      </w:r>
      <w:r w:rsidRPr="008A5A11">
        <w:rPr>
          <w:rFonts w:ascii="Times New Roman" w:hAnsi="Times New Roman"/>
          <w:sz w:val="32"/>
          <w:szCs w:val="32"/>
        </w:rPr>
        <w:t xml:space="preserve">                    ПОСТАНОВЛЕНИЕ</w:t>
      </w:r>
    </w:p>
    <w:p w:rsidR="00C02F5E" w:rsidRPr="008A5A11" w:rsidRDefault="00C02F5E" w:rsidP="00C02F5E">
      <w:pPr>
        <w:spacing w:after="0" w:line="360" w:lineRule="auto"/>
        <w:jc w:val="both"/>
        <w:rPr>
          <w:rFonts w:ascii="Times New Roman" w:hAnsi="Times New Roman"/>
          <w:sz w:val="28"/>
          <w:szCs w:val="28"/>
        </w:rPr>
      </w:pPr>
      <w:r>
        <w:rPr>
          <w:rFonts w:ascii="Times New Roman" w:hAnsi="Times New Roman"/>
          <w:sz w:val="28"/>
          <w:szCs w:val="28"/>
        </w:rPr>
        <w:t xml:space="preserve"> 15 ок</w:t>
      </w:r>
      <w:r w:rsidRPr="008A5A11">
        <w:rPr>
          <w:rFonts w:ascii="Times New Roman" w:hAnsi="Times New Roman"/>
          <w:sz w:val="28"/>
          <w:szCs w:val="28"/>
        </w:rPr>
        <w:t>тябрь 2025 й.</w:t>
      </w:r>
      <w:r w:rsidRPr="008A5A11">
        <w:rPr>
          <w:rFonts w:ascii="Times New Roman" w:hAnsi="Times New Roman"/>
          <w:sz w:val="24"/>
          <w:szCs w:val="28"/>
        </w:rPr>
        <w:t xml:space="preserve">                              </w:t>
      </w:r>
      <w:r w:rsidRPr="008A5A11">
        <w:rPr>
          <w:rFonts w:ascii="Times New Roman" w:hAnsi="Times New Roman"/>
          <w:sz w:val="24"/>
          <w:szCs w:val="28"/>
        </w:rPr>
        <w:tab/>
        <w:t xml:space="preserve">              </w:t>
      </w:r>
      <w:r w:rsidRPr="008A5A11">
        <w:rPr>
          <w:rFonts w:ascii="Times New Roman" w:hAnsi="Times New Roman"/>
          <w:sz w:val="24"/>
          <w:szCs w:val="28"/>
        </w:rPr>
        <w:tab/>
        <w:t xml:space="preserve">                      </w:t>
      </w:r>
      <w:r>
        <w:rPr>
          <w:rFonts w:ascii="Times New Roman" w:hAnsi="Times New Roman"/>
          <w:sz w:val="24"/>
          <w:szCs w:val="28"/>
        </w:rPr>
        <w:t>15</w:t>
      </w:r>
      <w:r>
        <w:rPr>
          <w:rFonts w:ascii="Times New Roman" w:hAnsi="Times New Roman"/>
          <w:sz w:val="28"/>
          <w:szCs w:val="28"/>
        </w:rPr>
        <w:t xml:space="preserve"> ок</w:t>
      </w:r>
      <w:r w:rsidRPr="008A5A11">
        <w:rPr>
          <w:rFonts w:ascii="Times New Roman" w:hAnsi="Times New Roman"/>
          <w:sz w:val="28"/>
          <w:szCs w:val="28"/>
        </w:rPr>
        <w:t xml:space="preserve">тября 2025г. </w:t>
      </w:r>
    </w:p>
    <w:p w:rsidR="00D2265E" w:rsidRPr="002358A4" w:rsidRDefault="00D2265E" w:rsidP="00D2265E">
      <w:pPr>
        <w:pStyle w:val="ConsPlusTitle"/>
        <w:jc w:val="center"/>
        <w:rPr>
          <w:rFonts w:ascii="Times New Roman" w:hAnsi="Times New Roman" w:cs="Times New Roman"/>
          <w:sz w:val="28"/>
          <w:szCs w:val="28"/>
        </w:rPr>
      </w:pP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от 20.03.2025 №33-ФЗ «Об общих принципах организации местного самоуправления 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BB5632">
        <w:rPr>
          <w:rFonts w:ascii="Times New Roman" w:eastAsia="Times New Roman" w:hAnsi="Times New Roman" w:cs="Times New Roman"/>
          <w:sz w:val="28"/>
          <w:szCs w:val="28"/>
          <w:lang w:eastAsia="ru-RU"/>
        </w:rPr>
        <w:t>»</w:t>
      </w:r>
      <w:r w:rsidRPr="00EB67AE">
        <w:rPr>
          <w:rFonts w:ascii="Times New Roman" w:eastAsia="Times New Roman" w:hAnsi="Times New Roman" w:cs="Times New Roman"/>
          <w:sz w:val="28"/>
          <w:szCs w:val="28"/>
          <w:lang w:eastAsia="ru-RU"/>
        </w:rPr>
        <w:t>:</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1E489F" w:rsidRDefault="00EB67AE" w:rsidP="001E489F">
      <w:pPr>
        <w:spacing w:after="0" w:line="240" w:lineRule="auto"/>
        <w:ind w:firstLine="708"/>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w:t>
      </w:r>
      <w:proofErr w:type="gramStart"/>
      <w:r w:rsidRPr="001E489F">
        <w:rPr>
          <w:rFonts w:ascii="Times New Roman" w:eastAsia="Times New Roman" w:hAnsi="Times New Roman" w:cs="Times New Roman"/>
          <w:sz w:val="28"/>
          <w:szCs w:val="28"/>
          <w:lang w:eastAsia="ru-RU"/>
        </w:rPr>
        <w:t xml:space="preserve">контроля </w:t>
      </w:r>
      <w:r w:rsidRPr="001E489F">
        <w:rPr>
          <w:rFonts w:ascii="Times New Roman" w:hAnsi="Times New Roman" w:cs="Times New Roman"/>
          <w:sz w:val="28"/>
          <w:szCs w:val="28"/>
        </w:rPr>
        <w:t>.</w:t>
      </w:r>
      <w:proofErr w:type="gramEnd"/>
    </w:p>
    <w:p w:rsidR="001E489F" w:rsidRPr="001E489F" w:rsidRDefault="00EB67AE" w:rsidP="001E489F">
      <w:pPr>
        <w:spacing w:after="0"/>
        <w:ind w:firstLine="544"/>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1E48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 3. </w:t>
      </w:r>
      <w:r w:rsidR="001E489F" w:rsidRPr="001E489F">
        <w:rPr>
          <w:rFonts w:ascii="Times New Roman" w:hAnsi="Times New Roman" w:cs="Times New Roman"/>
          <w:sz w:val="28"/>
          <w:szCs w:val="28"/>
        </w:rPr>
        <w:t>Контроль за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C02F5E">
        <w:rPr>
          <w:rFonts w:ascii="Times New Roman" w:hAnsi="Times New Roman"/>
          <w:sz w:val="28"/>
          <w:szCs w:val="28"/>
        </w:rPr>
        <w:t xml:space="preserve">                             С.Н. Никифоров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C02F5E">
        <w:rPr>
          <w:rFonts w:ascii="Times New Roman" w:hAnsi="Times New Roman"/>
          <w:sz w:val="20"/>
          <w:szCs w:val="20"/>
        </w:rPr>
        <w:t>Чуюнчинский</w:t>
      </w:r>
      <w:r w:rsidRPr="00624794">
        <w:rPr>
          <w:rFonts w:ascii="Times New Roman" w:hAnsi="Times New Roman"/>
          <w:sz w:val="28"/>
          <w:szCs w:val="28"/>
        </w:rPr>
        <w:t xml:space="preserve"> </w:t>
      </w:r>
      <w:proofErr w:type="gramStart"/>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w:t>
      </w:r>
      <w:proofErr w:type="gramEnd"/>
      <w:r w:rsidRPr="00D36729">
        <w:rPr>
          <w:rFonts w:ascii="Times New Roman" w:eastAsia="Times New Roman" w:hAnsi="Times New Roman" w:cs="Times New Roman"/>
          <w:sz w:val="20"/>
          <w:szCs w:val="20"/>
        </w:rPr>
        <w:t xml:space="preserve"> района Давлекановский район  Республики Башкортостан</w:t>
      </w:r>
    </w:p>
    <w:p w:rsidR="00EB67AE" w:rsidRPr="00D36729" w:rsidRDefault="00C02F5E" w:rsidP="00C02F5E">
      <w:pPr>
        <w:widowControl w:val="0"/>
        <w:autoSpaceDE w:val="0"/>
        <w:autoSpaceDN w:val="0"/>
        <w:spacing w:before="120" w:after="0" w:line="240" w:lineRule="auto"/>
        <w:ind w:left="5245"/>
        <w:rPr>
          <w:rFonts w:ascii="Times New Roman" w:hAnsi="Times New Roman" w:cs="Times New Roman"/>
          <w:sz w:val="20"/>
          <w:szCs w:val="20"/>
        </w:rPr>
      </w:pPr>
      <w:r>
        <w:rPr>
          <w:rFonts w:ascii="Times New Roman" w:eastAsia="Times New Roman" w:hAnsi="Times New Roman" w:cs="Times New Roman"/>
          <w:sz w:val="20"/>
          <w:szCs w:val="20"/>
        </w:rPr>
        <w:t>от «15</w:t>
      </w:r>
      <w:r w:rsidR="00EB67AE"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октября  2025</w:t>
      </w:r>
      <w:r w:rsidR="00EB67AE" w:rsidRPr="00D36729">
        <w:rPr>
          <w:rFonts w:ascii="Times New Roman" w:eastAsia="Times New Roman" w:hAnsi="Times New Roman" w:cs="Times New Roman"/>
          <w:sz w:val="20"/>
          <w:szCs w:val="20"/>
        </w:rPr>
        <w:t xml:space="preserve"> года </w:t>
      </w:r>
      <w:r>
        <w:rPr>
          <w:rFonts w:ascii="Times New Roman" w:eastAsia="Times New Roman" w:hAnsi="Times New Roman" w:cs="Times New Roman"/>
          <w:sz w:val="20"/>
          <w:szCs w:val="20"/>
        </w:rPr>
        <w:t xml:space="preserve"> </w:t>
      </w:r>
      <w:bookmarkStart w:id="0" w:name="_GoBack"/>
      <w:bookmarkEnd w:id="0"/>
      <w:r>
        <w:rPr>
          <w:rFonts w:ascii="Times New Roman" w:eastAsia="Times New Roman" w:hAnsi="Times New Roman" w:cs="Times New Roman"/>
          <w:sz w:val="20"/>
          <w:szCs w:val="20"/>
        </w:rPr>
        <w:t xml:space="preserve"> № 66</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BB5632">
        <w:rPr>
          <w:color w:val="000000"/>
        </w:rPr>
        <w:t>на 2025</w:t>
      </w:r>
      <w:r w:rsidR="00927E00">
        <w:rPr>
          <w:color w:val="000000"/>
        </w:rPr>
        <w:t xml:space="preserve">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1. 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Программа разработана в соответствии с</w:t>
      </w:r>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Pr>
          <w:rFonts w:ascii="Times New Roman" w:hAnsi="Times New Roman" w:cs="Times New Roman"/>
          <w:sz w:val="24"/>
          <w:szCs w:val="24"/>
        </w:rPr>
        <w:t>8</w:t>
      </w:r>
      <w:r w:rsidR="001E0CB4" w:rsidRPr="00EB67AE">
        <w:rPr>
          <w:rFonts w:ascii="Times New Roman" w:hAnsi="Times New Roman" w:cs="Times New Roman"/>
          <w:sz w:val="24"/>
          <w:szCs w:val="24"/>
        </w:rPr>
        <w:t xml:space="preserve">. </w:t>
      </w:r>
      <w:r w:rsidR="0053089B" w:rsidRPr="00EB67AE">
        <w:rPr>
          <w:rFonts w:ascii="Times New Roman" w:hAnsi="Times New Roman" w:cs="Times New Roman"/>
          <w:sz w:val="24"/>
          <w:szCs w:val="24"/>
        </w:rPr>
        <w:t>Целями</w:t>
      </w:r>
      <w:r w:rsidR="001E0CB4"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1E0CB4" w:rsidRPr="00EB67AE">
        <w:rPr>
          <w:rFonts w:ascii="Times New Roman" w:hAnsi="Times New Roman" w:cs="Times New Roman"/>
          <w:sz w:val="24"/>
          <w:szCs w:val="24"/>
        </w:rPr>
        <w:t xml:space="preserve">.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п/п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ew Bash">
    <w:altName w:val="Arial"/>
    <w:charset w:val="CC"/>
    <w:family w:val="swiss"/>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A6E47"/>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BB5632"/>
    <w:rsid w:val="00C02F5E"/>
    <w:rsid w:val="00C939A3"/>
    <w:rsid w:val="00CE3E60"/>
    <w:rsid w:val="00D2265E"/>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8858B"/>
  <w15:docId w15:val="{E5F3EA4E-D7AF-4E8B-8FDB-24CFD4B09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image" Target="media/image1.jpeg"/><Relationship Id="rId10" Type="http://schemas.openxmlformats.org/officeDocument/2006/relationships/hyperlink" Target="https://login.consultant.ru/link/?req=doc&amp;base=LAW&amp;n=356131&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1902</Words>
  <Characters>10847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9</cp:revision>
  <cp:lastPrinted>2025-10-15T07:02:00Z</cp:lastPrinted>
  <dcterms:created xsi:type="dcterms:W3CDTF">2023-04-25T06:50:00Z</dcterms:created>
  <dcterms:modified xsi:type="dcterms:W3CDTF">2025-10-15T07:04:00Z</dcterms:modified>
</cp:coreProperties>
</file>