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12" w:rsidRPr="00AB4312" w:rsidRDefault="00AB4312" w:rsidP="00AB4312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ПРОЕКТ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Администра</w:t>
      </w:r>
      <w:r w:rsidR="00093DF3">
        <w:rPr>
          <w:rFonts w:ascii="Times New Roman" w:hAnsi="Times New Roman" w:cs="Times New Roman"/>
          <w:sz w:val="28"/>
          <w:szCs w:val="28"/>
        </w:rPr>
        <w:t xml:space="preserve">ция сельского </w:t>
      </w:r>
      <w:proofErr w:type="gramStart"/>
      <w:r w:rsidR="00093DF3">
        <w:rPr>
          <w:rFonts w:ascii="Times New Roman" w:hAnsi="Times New Roman" w:cs="Times New Roman"/>
          <w:sz w:val="28"/>
          <w:szCs w:val="28"/>
        </w:rPr>
        <w:t xml:space="preserve">поселения  </w:t>
      </w:r>
      <w:proofErr w:type="spellStart"/>
      <w:r w:rsidR="00093DF3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B431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B431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A3222" w:rsidRPr="00BA3222" w:rsidRDefault="00BA3222" w:rsidP="00BA32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денежного содержания и штатного расписания работников администрации сельского поселения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Алгинский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с 1 января 2024 года.</w:t>
      </w:r>
    </w:p>
    <w:p w:rsidR="00BA3222" w:rsidRPr="00BA3222" w:rsidRDefault="00BA3222" w:rsidP="00BA32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A3222" w:rsidRPr="00BA3222" w:rsidRDefault="00BA3222" w:rsidP="00BA3222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статьей 22 Федерального закона от 02.03.2007 №25-ФЗ «О муниципальной службе в Российской Федерации», статьей 12 Закона Республики Башкортостан от 16.07.2007 №453-з «О муниципальной службе в Республике Башкортостан», Положением о порядке оплаты труда муниципальных служащих в органах местного самоуправления сельского поселения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Алгинский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от 14.02.2014 № 4, установить денежное содержание работников администрации сельского поселения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Алгинский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с 1 января 2024 года согласно приложению.</w:t>
      </w:r>
    </w:p>
    <w:p w:rsidR="00BA3222" w:rsidRPr="00BA3222" w:rsidRDefault="00BA3222" w:rsidP="00BA3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2. Финансирование расходов производить в пределах средств, предусмотренных в системе расходов на содержание органов местного самоуправления сельского поселения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Алгинский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A3222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BA3222" w:rsidRPr="00BA3222" w:rsidRDefault="00BA3222" w:rsidP="00BA3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3. Признать утратившим силу </w:t>
      </w:r>
      <w:proofErr w:type="gramStart"/>
      <w:r w:rsidRPr="00BA3222">
        <w:rPr>
          <w:rFonts w:ascii="Times New Roman" w:eastAsia="Times New Roman" w:hAnsi="Times New Roman" w:cs="Times New Roman"/>
          <w:sz w:val="28"/>
          <w:szCs w:val="28"/>
        </w:rPr>
        <w:t>постановление  от</w:t>
      </w:r>
      <w:proofErr w:type="gramEnd"/>
      <w:r w:rsidRPr="00BA3222">
        <w:rPr>
          <w:rFonts w:ascii="Times New Roman" w:eastAsia="Times New Roman" w:hAnsi="Times New Roman" w:cs="Times New Roman"/>
          <w:sz w:val="28"/>
          <w:szCs w:val="28"/>
        </w:rPr>
        <w:t xml:space="preserve"> 14.04.2022 № 17. </w:t>
      </w:r>
    </w:p>
    <w:p w:rsidR="00BA3222" w:rsidRPr="00BA3222" w:rsidRDefault="00BA3222" w:rsidP="00BA32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222" w:rsidRPr="00BA3222" w:rsidRDefault="00BA3222" w:rsidP="00BA3222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B4312" w:rsidRP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7240" w:rsidRPr="00AB4312" w:rsidRDefault="00AB4312" w:rsidP="00AB43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12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sectPr w:rsidR="00967240" w:rsidRPr="00AB4312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5F6" w:rsidRDefault="009035F6" w:rsidP="00C377A2">
      <w:pPr>
        <w:spacing w:after="0" w:line="240" w:lineRule="auto"/>
      </w:pPr>
      <w:r>
        <w:separator/>
      </w:r>
    </w:p>
  </w:endnote>
  <w:endnote w:type="continuationSeparator" w:id="0">
    <w:p w:rsidR="009035F6" w:rsidRDefault="009035F6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5F6" w:rsidRDefault="009035F6" w:rsidP="00C377A2">
      <w:pPr>
        <w:spacing w:after="0" w:line="240" w:lineRule="auto"/>
      </w:pPr>
      <w:r>
        <w:separator/>
      </w:r>
    </w:p>
  </w:footnote>
  <w:footnote w:type="continuationSeparator" w:id="0">
    <w:p w:rsidR="009035F6" w:rsidRDefault="009035F6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BA3222">
          <w:rPr>
            <w:noProof/>
          </w:rPr>
          <w:t>2</w:t>
        </w:r>
        <w:r>
          <w:fldChar w:fldCharType="end"/>
        </w:r>
      </w:p>
    </w:sdtContent>
  </w:sdt>
  <w:p w:rsidR="004C36A7" w:rsidRDefault="009035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8287E"/>
    <w:rsid w:val="00091CE9"/>
    <w:rsid w:val="00093DF3"/>
    <w:rsid w:val="00104DB9"/>
    <w:rsid w:val="001263A2"/>
    <w:rsid w:val="0019086D"/>
    <w:rsid w:val="00287E5F"/>
    <w:rsid w:val="002C6053"/>
    <w:rsid w:val="003029EA"/>
    <w:rsid w:val="003A51C2"/>
    <w:rsid w:val="003E15F3"/>
    <w:rsid w:val="00423CDA"/>
    <w:rsid w:val="00460797"/>
    <w:rsid w:val="0049626D"/>
    <w:rsid w:val="00497DB6"/>
    <w:rsid w:val="005D327D"/>
    <w:rsid w:val="005F2C57"/>
    <w:rsid w:val="00632B58"/>
    <w:rsid w:val="00654F2E"/>
    <w:rsid w:val="00655A20"/>
    <w:rsid w:val="006D652A"/>
    <w:rsid w:val="00704901"/>
    <w:rsid w:val="007B6BD7"/>
    <w:rsid w:val="007F24B6"/>
    <w:rsid w:val="00811ED9"/>
    <w:rsid w:val="009035F6"/>
    <w:rsid w:val="00903A23"/>
    <w:rsid w:val="00967240"/>
    <w:rsid w:val="00995CDA"/>
    <w:rsid w:val="009F4F89"/>
    <w:rsid w:val="00A67300"/>
    <w:rsid w:val="00AA2BCC"/>
    <w:rsid w:val="00AB4312"/>
    <w:rsid w:val="00B12DC0"/>
    <w:rsid w:val="00B3698B"/>
    <w:rsid w:val="00B863DA"/>
    <w:rsid w:val="00BA3222"/>
    <w:rsid w:val="00BF2185"/>
    <w:rsid w:val="00C01635"/>
    <w:rsid w:val="00C377A2"/>
    <w:rsid w:val="00C75B2D"/>
    <w:rsid w:val="00D07D57"/>
    <w:rsid w:val="00D33A9A"/>
    <w:rsid w:val="00D47797"/>
    <w:rsid w:val="00ED006B"/>
    <w:rsid w:val="00F14C6D"/>
    <w:rsid w:val="00F51403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2A9F6-E5DA-4DCF-9926-429940A1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90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0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6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Пользователь Windows</cp:lastModifiedBy>
  <cp:revision>13</cp:revision>
  <cp:lastPrinted>2024-02-04T07:59:00Z</cp:lastPrinted>
  <dcterms:created xsi:type="dcterms:W3CDTF">2022-04-13T05:45:00Z</dcterms:created>
  <dcterms:modified xsi:type="dcterms:W3CDTF">2024-02-04T08:15:00Z</dcterms:modified>
</cp:coreProperties>
</file>