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38E" w:rsidRPr="000B00D1" w:rsidRDefault="0028038E" w:rsidP="005059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11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28038E" w:rsidRPr="0028038E" w:rsidTr="00264806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8038E" w:rsidRPr="0028038E" w:rsidRDefault="0028038E" w:rsidP="0028038E">
            <w:pPr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 w:rsidRPr="0028038E">
              <w:rPr>
                <w:rFonts w:ascii="Arial" w:hAnsi="Arial" w:cs="Arial"/>
                <w:sz w:val="24"/>
                <w:szCs w:val="24"/>
              </w:rPr>
              <w:t>Баш</w:t>
            </w:r>
            <w:proofErr w:type="gramEnd"/>
            <w:r w:rsidRPr="0028038E">
              <w:rPr>
                <w:rFonts w:ascii="Lucida Sans Unicode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28038E">
              <w:rPr>
                <w:rFonts w:ascii="Lucida Sans Unicode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28038E">
              <w:rPr>
                <w:rFonts w:ascii="Lucida Sans Unicode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038E">
              <w:rPr>
                <w:rFonts w:ascii="Arial" w:hAnsi="Arial" w:cs="Arial"/>
                <w:sz w:val="24"/>
                <w:szCs w:val="24"/>
              </w:rPr>
              <w:t>Дәү</w:t>
            </w:r>
            <w:proofErr w:type="gramStart"/>
            <w:r w:rsidRPr="0028038E"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 w:rsidRPr="0028038E">
              <w:rPr>
                <w:rFonts w:ascii="Arial" w:hAnsi="Arial" w:cs="Arial"/>
                <w:sz w:val="24"/>
                <w:szCs w:val="24"/>
              </w:rPr>
              <w:t>әкән</w:t>
            </w:r>
            <w:proofErr w:type="spellEnd"/>
            <w:r w:rsidRPr="0028038E">
              <w:rPr>
                <w:rFonts w:ascii="Arial" w:hAnsi="Arial" w:cs="Arial"/>
                <w:sz w:val="24"/>
                <w:szCs w:val="24"/>
              </w:rPr>
              <w:t xml:space="preserve"> районы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038E">
              <w:rPr>
                <w:rFonts w:ascii="Arial" w:hAnsi="Arial" w:cs="Arial"/>
                <w:sz w:val="24"/>
                <w:szCs w:val="24"/>
              </w:rPr>
              <w:t>муниципаль</w:t>
            </w:r>
            <w:proofErr w:type="spellEnd"/>
            <w:r w:rsidRPr="0028038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8038E">
              <w:rPr>
                <w:rFonts w:ascii="Arial" w:hAnsi="Arial" w:cs="Arial"/>
                <w:sz w:val="24"/>
                <w:szCs w:val="24"/>
              </w:rPr>
              <w:t>районының</w:t>
            </w:r>
            <w:proofErr w:type="spellEnd"/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8038E">
              <w:rPr>
                <w:rFonts w:ascii="Arial" w:hAnsi="Arial" w:cs="Arial"/>
                <w:sz w:val="24"/>
                <w:szCs w:val="24"/>
              </w:rPr>
              <w:t>Би</w:t>
            </w:r>
            <w:proofErr w:type="gramStart"/>
            <w:r w:rsidRPr="0028038E">
              <w:rPr>
                <w:rFonts w:ascii="Arial" w:hAnsi="Arial" w:cs="Arial"/>
                <w:sz w:val="24"/>
                <w:szCs w:val="24"/>
              </w:rPr>
              <w:t>к</w:t>
            </w:r>
            <w:proofErr w:type="spellEnd"/>
            <w:r w:rsidRPr="0028038E">
              <w:rPr>
                <w:rFonts w:ascii="Arial" w:hAnsi="Arial" w:cs="Arial"/>
                <w:sz w:val="24"/>
                <w:szCs w:val="24"/>
              </w:rPr>
              <w:t>-</w:t>
            </w:r>
            <w:proofErr w:type="gramEnd"/>
            <w:r w:rsidRPr="0028038E">
              <w:rPr>
                <w:rFonts w:ascii="Arial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28038E">
              <w:rPr>
                <w:rFonts w:ascii="Arial" w:hAnsi="Arial" w:cs="Arial"/>
                <w:sz w:val="24"/>
                <w:szCs w:val="24"/>
              </w:rPr>
              <w:t>арамалы</w:t>
            </w:r>
            <w:proofErr w:type="spellEnd"/>
            <w:r w:rsidRPr="0028038E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 w:rsidRPr="0028038E"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 w:rsidRPr="0028038E">
              <w:rPr>
                <w:rFonts w:ascii="Arial" w:hAnsi="Arial" w:cs="Arial"/>
                <w:sz w:val="24"/>
                <w:szCs w:val="24"/>
              </w:rPr>
              <w:t xml:space="preserve"> Советы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proofErr w:type="spellStart"/>
            <w:r w:rsidRPr="0028038E"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 w:rsidRPr="0028038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8038E">
              <w:rPr>
                <w:rFonts w:ascii="Arial" w:hAnsi="Arial" w:cs="Arial"/>
                <w:sz w:val="24"/>
                <w:szCs w:val="24"/>
              </w:rPr>
              <w:t>билә</w:t>
            </w:r>
            <w:proofErr w:type="gramStart"/>
            <w:r w:rsidRPr="0028038E"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  <w:r w:rsidRPr="0028038E">
              <w:rPr>
                <w:rFonts w:ascii="Arial" w:hAnsi="Arial" w:cs="Arial"/>
                <w:sz w:val="24"/>
                <w:szCs w:val="24"/>
              </w:rPr>
              <w:t>әһе</w:t>
            </w:r>
            <w:proofErr w:type="spellEnd"/>
            <w:r w:rsidRPr="0028038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8038E">
              <w:rPr>
                <w:rFonts w:ascii="Arial" w:hAnsi="Arial" w:cs="Arial"/>
                <w:sz w:val="24"/>
                <w:szCs w:val="24"/>
              </w:rPr>
              <w:t>хакими</w:t>
            </w:r>
            <w:proofErr w:type="spellEnd"/>
            <w:r w:rsidRPr="0028038E">
              <w:rPr>
                <w:rFonts w:ascii="Arial" w:hAnsi="Arial" w:cs="Arial"/>
                <w:sz w:val="24"/>
                <w:szCs w:val="24"/>
                <w:lang w:val="tt-RU"/>
              </w:rPr>
              <w:t>әте</w:t>
            </w:r>
          </w:p>
          <w:p w:rsidR="0028038E" w:rsidRPr="0028038E" w:rsidRDefault="0028038E" w:rsidP="0028038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/>
              </w:rPr>
            </w:pPr>
          </w:p>
          <w:p w:rsidR="0028038E" w:rsidRPr="0028038E" w:rsidRDefault="0028038E" w:rsidP="0028038E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/>
              </w:rPr>
            </w:pP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/>
              </w:rPr>
            </w:pPr>
            <w:r w:rsidRPr="0028038E">
              <w:rPr>
                <w:rFonts w:ascii="Arial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/>
              </w:rPr>
            </w:pPr>
            <w:r w:rsidRPr="0028038E">
              <w:rPr>
                <w:rFonts w:ascii="Arial" w:hAnsi="Arial" w:cs="Arial"/>
                <w:sz w:val="14"/>
                <w:szCs w:val="24"/>
                <w:lang w:val="tt-RU"/>
              </w:rPr>
              <w:t xml:space="preserve"> Бик-</w:t>
            </w:r>
            <w:r w:rsidRPr="0028038E">
              <w:rPr>
                <w:rFonts w:ascii="Arial" w:hAnsi="Arial" w:cs="Arial"/>
                <w:sz w:val="14"/>
                <w:szCs w:val="24"/>
                <w:lang w:val="ba-RU"/>
              </w:rPr>
              <w:t>Ҡ</w:t>
            </w:r>
            <w:r w:rsidRPr="0028038E">
              <w:rPr>
                <w:rFonts w:ascii="Arial" w:hAnsi="Arial" w:cs="Arial"/>
                <w:sz w:val="14"/>
                <w:szCs w:val="24"/>
                <w:lang w:val="tt-RU"/>
              </w:rPr>
              <w:t>арамалы ауылы,</w:t>
            </w:r>
            <w:r w:rsidRPr="0028038E">
              <w:rPr>
                <w:rFonts w:ascii="Arial" w:hAnsi="Arial" w:cs="Arial"/>
                <w:sz w:val="14"/>
                <w:szCs w:val="24"/>
                <w:lang w:val="be-BY"/>
              </w:rPr>
              <w:t xml:space="preserve"> Үҙәк</w:t>
            </w:r>
            <w:r w:rsidRPr="0028038E">
              <w:rPr>
                <w:rFonts w:ascii="Arial" w:hAnsi="Arial" w:cs="Arial"/>
                <w:sz w:val="14"/>
                <w:szCs w:val="24"/>
                <w:lang w:val="tt-RU"/>
              </w:rPr>
              <w:t xml:space="preserve"> урам, 27,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0"/>
                <w:lang w:val="tt-RU"/>
              </w:rPr>
            </w:pPr>
            <w:r w:rsidRPr="0028038E">
              <w:rPr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28038E" w:rsidRPr="0028038E" w:rsidRDefault="0028038E" w:rsidP="0028038E">
            <w:pPr>
              <w:spacing w:after="0" w:line="240" w:lineRule="auto"/>
              <w:jc w:val="center"/>
              <w:rPr>
                <w:sz w:val="24"/>
                <w:szCs w:val="24"/>
                <w:lang w:val="tt-RU"/>
              </w:rPr>
            </w:pPr>
            <w:r w:rsidRPr="0028038E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18EA7BD6" wp14:editId="769D829A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38E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38E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38E">
              <w:rPr>
                <w:rFonts w:ascii="Arial" w:hAnsi="Arial" w:cs="Arial"/>
                <w:sz w:val="24"/>
                <w:szCs w:val="24"/>
              </w:rPr>
              <w:t>Бик-Кармалинский сельсовет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38E">
              <w:rPr>
                <w:rFonts w:ascii="Arial" w:hAnsi="Arial" w:cs="Arial"/>
                <w:sz w:val="24"/>
                <w:szCs w:val="24"/>
              </w:rPr>
              <w:t>муниципального района Давлекановский район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8038E">
              <w:rPr>
                <w:rFonts w:ascii="Arial" w:hAnsi="Arial" w:cs="Arial"/>
                <w:sz w:val="24"/>
                <w:szCs w:val="24"/>
              </w:rPr>
              <w:t>Республики Башкортостан</w:t>
            </w:r>
          </w:p>
          <w:p w:rsidR="0028038E" w:rsidRPr="0028038E" w:rsidRDefault="0028038E" w:rsidP="002803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28038E">
              <w:rPr>
                <w:rFonts w:ascii="Arial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28038E">
              <w:rPr>
                <w:rFonts w:ascii="Arial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28038E">
              <w:rPr>
                <w:rFonts w:ascii="Arial" w:hAnsi="Arial" w:cs="Arial"/>
                <w:sz w:val="14"/>
                <w:szCs w:val="16"/>
              </w:rPr>
              <w:t>рмалы</w:t>
            </w:r>
            <w:proofErr w:type="spellEnd"/>
            <w:r w:rsidRPr="0028038E">
              <w:rPr>
                <w:rFonts w:ascii="Arial" w:hAnsi="Arial" w:cs="Arial"/>
                <w:sz w:val="14"/>
                <w:szCs w:val="16"/>
              </w:rPr>
              <w:t>, ул. Центральная,  27,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</w:p>
        </w:tc>
      </w:tr>
    </w:tbl>
    <w:p w:rsidR="0028038E" w:rsidRPr="0028038E" w:rsidRDefault="0028038E" w:rsidP="002803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83"/>
        <w:gridCol w:w="3140"/>
        <w:gridCol w:w="3248"/>
      </w:tblGrid>
      <w:tr w:rsidR="0028038E" w:rsidRPr="0028038E" w:rsidTr="00264806">
        <w:tc>
          <w:tcPr>
            <w:tcW w:w="3183" w:type="dxa"/>
            <w:hideMark/>
          </w:tcPr>
          <w:p w:rsidR="0028038E" w:rsidRPr="0028038E" w:rsidRDefault="0028038E" w:rsidP="0028038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8038E">
              <w:rPr>
                <w:b/>
                <w:sz w:val="24"/>
                <w:szCs w:val="28"/>
                <w:lang w:val="ba-RU"/>
              </w:rPr>
              <w:t>Ҡ</w:t>
            </w:r>
            <w:r w:rsidRPr="0028038E">
              <w:rPr>
                <w:b/>
                <w:sz w:val="24"/>
                <w:szCs w:val="28"/>
              </w:rPr>
              <w:t>АРАР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31</w:t>
            </w:r>
            <w:r w:rsidRPr="0028038E">
              <w:rPr>
                <w:b/>
                <w:sz w:val="24"/>
                <w:szCs w:val="28"/>
              </w:rPr>
              <w:t xml:space="preserve"> </w:t>
            </w:r>
            <w:r w:rsidRPr="0028038E">
              <w:rPr>
                <w:b/>
                <w:sz w:val="24"/>
                <w:szCs w:val="28"/>
                <w:lang w:val="ba-RU"/>
              </w:rPr>
              <w:t>ғ</w:t>
            </w:r>
            <w:proofErr w:type="spellStart"/>
            <w:r w:rsidRPr="0028038E">
              <w:rPr>
                <w:b/>
                <w:sz w:val="24"/>
                <w:szCs w:val="28"/>
              </w:rPr>
              <w:t>инуар</w:t>
            </w:r>
            <w:proofErr w:type="spellEnd"/>
            <w:r w:rsidRPr="0028038E">
              <w:rPr>
                <w:b/>
                <w:sz w:val="24"/>
                <w:szCs w:val="28"/>
              </w:rPr>
              <w:t xml:space="preserve"> 2025 й.</w:t>
            </w:r>
          </w:p>
        </w:tc>
        <w:tc>
          <w:tcPr>
            <w:tcW w:w="3140" w:type="dxa"/>
            <w:hideMark/>
          </w:tcPr>
          <w:p w:rsidR="0028038E" w:rsidRPr="0028038E" w:rsidRDefault="0028038E" w:rsidP="005059E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038E">
              <w:rPr>
                <w:b/>
                <w:sz w:val="24"/>
                <w:szCs w:val="24"/>
              </w:rPr>
              <w:t xml:space="preserve">№ </w:t>
            </w:r>
            <w:r w:rsidR="005059E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248" w:type="dxa"/>
            <w:hideMark/>
          </w:tcPr>
          <w:p w:rsidR="0028038E" w:rsidRPr="0028038E" w:rsidRDefault="0028038E" w:rsidP="0028038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8038E">
              <w:rPr>
                <w:b/>
                <w:sz w:val="24"/>
                <w:szCs w:val="28"/>
              </w:rPr>
              <w:t>ПОСТАНОВЛЕНИЕ</w:t>
            </w:r>
          </w:p>
          <w:p w:rsidR="0028038E" w:rsidRPr="0028038E" w:rsidRDefault="0028038E" w:rsidP="0028038E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31</w:t>
            </w:r>
            <w:r w:rsidRPr="0028038E">
              <w:rPr>
                <w:b/>
                <w:sz w:val="24"/>
                <w:szCs w:val="28"/>
              </w:rPr>
              <w:t xml:space="preserve"> </w:t>
            </w:r>
            <w:r w:rsidRPr="0028038E">
              <w:rPr>
                <w:b/>
                <w:sz w:val="24"/>
                <w:szCs w:val="28"/>
                <w:lang w:val="ba-RU"/>
              </w:rPr>
              <w:t>января</w:t>
            </w:r>
            <w:r w:rsidRPr="0028038E">
              <w:rPr>
                <w:b/>
                <w:sz w:val="24"/>
                <w:szCs w:val="28"/>
              </w:rPr>
              <w:t xml:space="preserve"> 2025 г.</w:t>
            </w:r>
          </w:p>
        </w:tc>
      </w:tr>
    </w:tbl>
    <w:p w:rsidR="0028038E" w:rsidRPr="0028038E" w:rsidRDefault="0028038E" w:rsidP="0028038E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F265DF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D87862">
        <w:rPr>
          <w:rFonts w:ascii="Times New Roman" w:hAnsi="Times New Roman"/>
          <w:bCs/>
          <w:sz w:val="28"/>
          <w:szCs w:val="28"/>
        </w:rPr>
        <w:t>Бик-Кармалинский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5059E5">
        <w:rPr>
          <w:rFonts w:ascii="Times New Roman" w:hAnsi="Times New Roman"/>
          <w:sz w:val="28"/>
          <w:szCs w:val="28"/>
        </w:rPr>
        <w:t xml:space="preserve">оссийской </w:t>
      </w:r>
      <w:r w:rsidRPr="000B00D1">
        <w:rPr>
          <w:rFonts w:ascii="Times New Roman" w:hAnsi="Times New Roman"/>
          <w:sz w:val="28"/>
          <w:szCs w:val="28"/>
        </w:rPr>
        <w:t>Ф</w:t>
      </w:r>
      <w:r w:rsidR="005059E5">
        <w:rPr>
          <w:rFonts w:ascii="Times New Roman" w:hAnsi="Times New Roman"/>
          <w:sz w:val="28"/>
          <w:szCs w:val="28"/>
        </w:rPr>
        <w:t>едерации</w:t>
      </w:r>
      <w:r w:rsidRPr="000B00D1">
        <w:rPr>
          <w:rFonts w:ascii="Times New Roman" w:hAnsi="Times New Roman"/>
          <w:sz w:val="28"/>
          <w:szCs w:val="28"/>
        </w:rPr>
        <w:t>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D87862" w:rsidRPr="00D87862">
        <w:rPr>
          <w:rFonts w:ascii="Times New Roman" w:hAnsi="Times New Roman"/>
          <w:bCs/>
          <w:sz w:val="28"/>
          <w:szCs w:val="28"/>
        </w:rPr>
        <w:t>Бик-Кармалинский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87862" w:rsidRPr="00D87862">
        <w:rPr>
          <w:rFonts w:ascii="Times New Roman" w:hAnsi="Times New Roman"/>
          <w:sz w:val="28"/>
          <w:szCs w:val="28"/>
        </w:rPr>
        <w:t xml:space="preserve">Бик-Кармалинский </w:t>
      </w:r>
      <w:r w:rsidR="00775CAC" w:rsidRPr="00B078B8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D87862">
        <w:rPr>
          <w:rFonts w:ascii="Times New Roman" w:hAnsi="Times New Roman"/>
          <w:sz w:val="28"/>
          <w:szCs w:val="28"/>
        </w:rPr>
        <w:t xml:space="preserve">25.05.2022           </w:t>
      </w:r>
      <w:r w:rsidR="00775CAC" w:rsidRPr="00B078B8">
        <w:rPr>
          <w:rFonts w:ascii="Times New Roman" w:hAnsi="Times New Roman"/>
          <w:sz w:val="28"/>
          <w:szCs w:val="28"/>
        </w:rPr>
        <w:t xml:space="preserve"> № </w:t>
      </w:r>
      <w:r w:rsidR="00D87862">
        <w:rPr>
          <w:rFonts w:ascii="Times New Roman" w:hAnsi="Times New Roman"/>
          <w:sz w:val="28"/>
          <w:szCs w:val="28"/>
        </w:rPr>
        <w:t>29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F94505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 w:rsidR="00F94505">
        <w:rPr>
          <w:rFonts w:ascii="Times New Roman" w:hAnsi="Times New Roman" w:cs="Times New Roman"/>
          <w:sz w:val="28"/>
          <w:szCs w:val="28"/>
        </w:rPr>
        <w:t>Подпункт 14 п</w:t>
      </w:r>
      <w:r w:rsidRPr="004D7E9F">
        <w:rPr>
          <w:rFonts w:ascii="Times New Roman" w:hAnsi="Times New Roman" w:cs="Times New Roman"/>
          <w:sz w:val="28"/>
          <w:szCs w:val="28"/>
        </w:rPr>
        <w:t>ункт</w:t>
      </w:r>
      <w:r w:rsidR="00F94505">
        <w:rPr>
          <w:rFonts w:ascii="Times New Roman" w:hAnsi="Times New Roman" w:cs="Times New Roman"/>
          <w:sz w:val="28"/>
          <w:szCs w:val="28"/>
        </w:rPr>
        <w:t>а</w:t>
      </w:r>
      <w:r w:rsidRPr="004D7E9F">
        <w:rPr>
          <w:rFonts w:ascii="Times New Roman" w:hAnsi="Times New Roman" w:cs="Times New Roman"/>
          <w:sz w:val="28"/>
          <w:szCs w:val="28"/>
        </w:rPr>
        <w:t xml:space="preserve"> 1</w:t>
      </w:r>
      <w:r w:rsidRPr="00F94505">
        <w:rPr>
          <w:rFonts w:ascii="Times New Roman" w:hAnsi="Times New Roman" w:cs="Times New Roman"/>
          <w:sz w:val="28"/>
          <w:szCs w:val="28"/>
        </w:rPr>
        <w:t xml:space="preserve">.2 Административного регламента </w:t>
      </w:r>
      <w:r w:rsidR="00F94505" w:rsidRPr="00F94505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F94505">
        <w:rPr>
          <w:rFonts w:ascii="Times New Roman" w:hAnsi="Times New Roman" w:cs="Times New Roman"/>
          <w:sz w:val="28"/>
          <w:szCs w:val="28"/>
        </w:rPr>
        <w:t>:</w:t>
      </w:r>
    </w:p>
    <w:p w:rsidR="00E47B58" w:rsidRPr="00F94505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«</w:t>
      </w:r>
      <w:r w:rsidR="00F94505" w:rsidRPr="00F94505">
        <w:rPr>
          <w:rFonts w:ascii="Times New Roman" w:hAnsi="Times New Roman"/>
          <w:sz w:val="28"/>
          <w:szCs w:val="28"/>
        </w:rPr>
        <w:t xml:space="preserve">14) </w:t>
      </w:r>
      <w:r w:rsidR="00F94505" w:rsidRPr="00F94505">
        <w:rPr>
          <w:rFonts w:ascii="Times New Roman" w:eastAsia="BatangChe" w:hAnsi="Times New Roman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10" w:history="1">
        <w:r w:rsidR="00F94505" w:rsidRPr="00F94505">
          <w:rPr>
            <w:rStyle w:val="a3"/>
            <w:rFonts w:ascii="Times New Roman" w:eastAsia="BatangChe" w:hAnsi="Times New Roman"/>
            <w:sz w:val="28"/>
            <w:szCs w:val="28"/>
          </w:rPr>
          <w:t>статьей 39.18</w:t>
        </w:r>
      </w:hyperlink>
      <w:r w:rsidR="00F94505" w:rsidRPr="00F94505">
        <w:rPr>
          <w:rFonts w:ascii="Times New Roman" w:eastAsia="BatangChe" w:hAnsi="Times New Roman"/>
          <w:sz w:val="28"/>
          <w:szCs w:val="28"/>
        </w:rPr>
        <w:t xml:space="preserve"> ЗК РФ</w:t>
      </w:r>
      <w:r w:rsidR="005C60D1">
        <w:rPr>
          <w:rFonts w:ascii="Times New Roman" w:hAnsi="Times New Roman"/>
          <w:sz w:val="28"/>
          <w:szCs w:val="28"/>
        </w:rPr>
        <w:t>».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</w:t>
      </w:r>
      <w:proofErr w:type="gramStart"/>
      <w:r w:rsidRPr="00F945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94505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D87862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proofErr w:type="spellStart"/>
      <w:r w:rsidR="00D87862"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r w:rsidR="0028038E">
        <w:rPr>
          <w:rFonts w:ascii="Times New Roman" w:hAnsi="Times New Roman"/>
          <w:color w:val="000000" w:themeColor="text1"/>
        </w:rPr>
        <w:t xml:space="preserve">Бик-Кармалинский </w:t>
      </w:r>
      <w:r w:rsidRPr="0025585E">
        <w:rPr>
          <w:rFonts w:ascii="Times New Roman" w:hAnsi="Times New Roman"/>
          <w:color w:val="000000" w:themeColor="text1"/>
        </w:rPr>
        <w:t xml:space="preserve">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BD2C4E" w:rsidRP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от </w:t>
      </w:r>
      <w:r w:rsidR="0028038E">
        <w:rPr>
          <w:rFonts w:ascii="Times New Roman" w:hAnsi="Times New Roman"/>
          <w:color w:val="000000" w:themeColor="text1"/>
        </w:rPr>
        <w:t>31.01.</w:t>
      </w:r>
      <w:r w:rsidRPr="0025585E">
        <w:rPr>
          <w:rFonts w:ascii="Times New Roman" w:hAnsi="Times New Roman"/>
          <w:color w:val="000000" w:themeColor="text1"/>
        </w:rPr>
        <w:t>202</w:t>
      </w:r>
      <w:r w:rsidR="0028038E">
        <w:rPr>
          <w:rFonts w:ascii="Times New Roman" w:hAnsi="Times New Roman"/>
          <w:color w:val="000000" w:themeColor="text1"/>
        </w:rPr>
        <w:t>5</w:t>
      </w:r>
      <w:r w:rsidRPr="0025585E">
        <w:rPr>
          <w:rFonts w:ascii="Times New Roman" w:hAnsi="Times New Roman"/>
          <w:color w:val="000000" w:themeColor="text1"/>
        </w:rPr>
        <w:t xml:space="preserve"> №</w:t>
      </w:r>
      <w:r w:rsidR="005059E5">
        <w:rPr>
          <w:rFonts w:ascii="Times New Roman" w:hAnsi="Times New Roman"/>
          <w:color w:val="000000" w:themeColor="text1"/>
        </w:rPr>
        <w:t xml:space="preserve"> 5</w:t>
      </w:r>
      <w:bookmarkStart w:id="0" w:name="_GoBack"/>
      <w:bookmarkEnd w:id="0"/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Прием и регистрация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заявления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принятие решения и отказ в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в Уполномоченный </w:t>
            </w:r>
            <w:proofErr w:type="spell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органдокументов</w:t>
            </w:r>
            <w:proofErr w:type="spell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при отсутствии оснований для отказа в приеме к рассмотрению документов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заявления и документов в соответствии с пунктами 2.9 настоящего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887" w:rsidRDefault="00982887" w:rsidP="00102D14">
      <w:pPr>
        <w:spacing w:after="0" w:line="240" w:lineRule="auto"/>
      </w:pPr>
      <w:r>
        <w:separator/>
      </w:r>
    </w:p>
  </w:endnote>
  <w:endnote w:type="continuationSeparator" w:id="0">
    <w:p w:rsidR="00982887" w:rsidRDefault="00982887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887" w:rsidRDefault="00982887" w:rsidP="00102D14">
      <w:pPr>
        <w:spacing w:after="0" w:line="240" w:lineRule="auto"/>
      </w:pPr>
      <w:r>
        <w:separator/>
      </w:r>
    </w:p>
  </w:footnote>
  <w:footnote w:type="continuationSeparator" w:id="0">
    <w:p w:rsidR="00982887" w:rsidRDefault="00982887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038E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72A79"/>
    <w:rsid w:val="0048376E"/>
    <w:rsid w:val="00497546"/>
    <w:rsid w:val="004D7195"/>
    <w:rsid w:val="004E74E2"/>
    <w:rsid w:val="00504302"/>
    <w:rsid w:val="005059E5"/>
    <w:rsid w:val="00517A26"/>
    <w:rsid w:val="005526E0"/>
    <w:rsid w:val="00555B71"/>
    <w:rsid w:val="00557209"/>
    <w:rsid w:val="00557A5A"/>
    <w:rsid w:val="005846A1"/>
    <w:rsid w:val="005B4D14"/>
    <w:rsid w:val="005C60D1"/>
    <w:rsid w:val="006243A8"/>
    <w:rsid w:val="00624794"/>
    <w:rsid w:val="006529B1"/>
    <w:rsid w:val="00675703"/>
    <w:rsid w:val="00691256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2887"/>
    <w:rsid w:val="00983041"/>
    <w:rsid w:val="009A0FA9"/>
    <w:rsid w:val="009B06B4"/>
    <w:rsid w:val="009B2A86"/>
    <w:rsid w:val="009C4DF3"/>
    <w:rsid w:val="009F6A2A"/>
    <w:rsid w:val="00A1232D"/>
    <w:rsid w:val="00A5758C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B1F71"/>
    <w:rsid w:val="00CE2F38"/>
    <w:rsid w:val="00CE7A59"/>
    <w:rsid w:val="00CF507F"/>
    <w:rsid w:val="00D214D1"/>
    <w:rsid w:val="00D35390"/>
    <w:rsid w:val="00D4437B"/>
    <w:rsid w:val="00D4757E"/>
    <w:rsid w:val="00D8348B"/>
    <w:rsid w:val="00D87862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761C0"/>
    <w:rsid w:val="00E8405B"/>
    <w:rsid w:val="00E979EB"/>
    <w:rsid w:val="00ED1894"/>
    <w:rsid w:val="00ED49F9"/>
    <w:rsid w:val="00EE0CEB"/>
    <w:rsid w:val="00EF7152"/>
    <w:rsid w:val="00F02F24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rsid w:val="0028038E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rsid w:val="0028038E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2B7D79E24AE39BB17A48290DCB8E947F1E91297A56ABC86B7666C975F6120042DCA0CCB26D3V7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15890-17B1-469D-8966-DB4B91DE3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7</cp:revision>
  <cp:lastPrinted>2025-02-04T09:48:00Z</cp:lastPrinted>
  <dcterms:created xsi:type="dcterms:W3CDTF">2025-01-27T13:13:00Z</dcterms:created>
  <dcterms:modified xsi:type="dcterms:W3CDTF">2025-02-04T09:48:00Z</dcterms:modified>
</cp:coreProperties>
</file>