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257" w:rsidRDefault="0012258A" w:rsidP="0012258A">
      <w:pPr>
        <w:jc w:val="right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ПРОЕКТ</w:t>
      </w:r>
    </w:p>
    <w:p w:rsidR="00D15D49" w:rsidRPr="00D15D49" w:rsidRDefault="00D15D49" w:rsidP="00D15D49">
      <w:pPr>
        <w:jc w:val="center"/>
        <w:rPr>
          <w:rStyle w:val="FontStyle20"/>
          <w:sz w:val="28"/>
          <w:szCs w:val="28"/>
        </w:rPr>
      </w:pPr>
      <w:r w:rsidRPr="00D15D49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D15D49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D15D49" w:rsidRPr="00D15D49" w:rsidRDefault="00D15D49" w:rsidP="00D15D49">
      <w:pPr>
        <w:rPr>
          <w:rStyle w:val="FontStyle20"/>
          <w:sz w:val="28"/>
          <w:szCs w:val="28"/>
        </w:rPr>
      </w:pPr>
    </w:p>
    <w:p w:rsidR="00D15D49" w:rsidRPr="00D15D49" w:rsidRDefault="00D15D49" w:rsidP="00D15D49">
      <w:pPr>
        <w:jc w:val="center"/>
        <w:rPr>
          <w:rStyle w:val="FontStyle20"/>
          <w:sz w:val="28"/>
          <w:szCs w:val="28"/>
        </w:rPr>
      </w:pPr>
    </w:p>
    <w:p w:rsidR="00D15D49" w:rsidRPr="00D15D49" w:rsidRDefault="00D15D49" w:rsidP="00D15D49">
      <w:pPr>
        <w:jc w:val="center"/>
        <w:rPr>
          <w:rStyle w:val="FontStyle20"/>
          <w:sz w:val="28"/>
          <w:szCs w:val="28"/>
        </w:rPr>
      </w:pPr>
      <w:r w:rsidRPr="00D15D49">
        <w:rPr>
          <w:rStyle w:val="FontStyle20"/>
          <w:sz w:val="28"/>
          <w:szCs w:val="28"/>
        </w:rPr>
        <w:t xml:space="preserve">РЕШЕНИЕ </w:t>
      </w:r>
    </w:p>
    <w:p w:rsidR="00A86C7F" w:rsidRDefault="00961289" w:rsidP="00961289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от </w:t>
      </w:r>
      <w:r w:rsidR="0012258A">
        <w:rPr>
          <w:rFonts w:ascii="Times New Roman" w:hAnsi="Times New Roman"/>
          <w:szCs w:val="28"/>
        </w:rPr>
        <w:t>«___» декабря 2025</w:t>
      </w:r>
      <w:r>
        <w:rPr>
          <w:rFonts w:ascii="Times New Roman" w:hAnsi="Times New Roman"/>
          <w:szCs w:val="28"/>
        </w:rPr>
        <w:t xml:space="preserve"> №</w:t>
      </w:r>
      <w:r w:rsidR="003A2432">
        <w:rPr>
          <w:rFonts w:ascii="Times New Roman" w:hAnsi="Times New Roman"/>
          <w:szCs w:val="28"/>
        </w:rPr>
        <w:t>___</w:t>
      </w:r>
    </w:p>
    <w:p w:rsidR="00014962" w:rsidRPr="00377F0F" w:rsidRDefault="00014962" w:rsidP="00014962">
      <w:pPr>
        <w:jc w:val="right"/>
        <w:rPr>
          <w:rFonts w:ascii="Times New Roman" w:hAnsi="Times New Roman"/>
          <w:szCs w:val="28"/>
        </w:rPr>
      </w:pPr>
    </w:p>
    <w:p w:rsidR="007319AF" w:rsidRPr="00631C9C" w:rsidRDefault="007319AF" w:rsidP="007319AF">
      <w:pPr>
        <w:jc w:val="center"/>
        <w:rPr>
          <w:rFonts w:ascii="Times New Roman" w:hAnsi="Times New Roman"/>
          <w:szCs w:val="28"/>
        </w:rPr>
      </w:pPr>
      <w:bookmarkStart w:id="0" w:name="_GoBack"/>
      <w:r w:rsidRPr="00631C9C">
        <w:rPr>
          <w:rFonts w:ascii="Times New Roman" w:hAnsi="Times New Roman"/>
          <w:szCs w:val="28"/>
        </w:rPr>
        <w:t>Об утверждении программы приватизации муниципального имущества сельского поселения Рассветовский сельсовет муниципального района Давлекановский район Республики Башкортостан на 202</w:t>
      </w:r>
      <w:r w:rsidR="003A2432">
        <w:rPr>
          <w:rFonts w:ascii="Times New Roman" w:hAnsi="Times New Roman"/>
          <w:szCs w:val="28"/>
        </w:rPr>
        <w:t>6</w:t>
      </w:r>
      <w:r w:rsidRPr="00631C9C">
        <w:rPr>
          <w:rFonts w:ascii="Times New Roman" w:hAnsi="Times New Roman"/>
          <w:szCs w:val="28"/>
        </w:rPr>
        <w:t xml:space="preserve"> год и на плановый период 202</w:t>
      </w:r>
      <w:r w:rsidR="003A2432">
        <w:rPr>
          <w:rFonts w:ascii="Times New Roman" w:hAnsi="Times New Roman"/>
          <w:szCs w:val="28"/>
        </w:rPr>
        <w:t>7</w:t>
      </w:r>
      <w:r w:rsidRPr="00631C9C">
        <w:rPr>
          <w:rFonts w:ascii="Times New Roman" w:hAnsi="Times New Roman"/>
          <w:szCs w:val="28"/>
        </w:rPr>
        <w:t xml:space="preserve"> и 202</w:t>
      </w:r>
      <w:r w:rsidR="003A2432">
        <w:rPr>
          <w:rFonts w:ascii="Times New Roman" w:hAnsi="Times New Roman"/>
          <w:szCs w:val="28"/>
        </w:rPr>
        <w:t>8</w:t>
      </w:r>
      <w:r w:rsidRPr="00631C9C">
        <w:rPr>
          <w:rFonts w:ascii="Times New Roman" w:hAnsi="Times New Roman"/>
          <w:szCs w:val="28"/>
        </w:rPr>
        <w:t xml:space="preserve"> годов</w:t>
      </w:r>
    </w:p>
    <w:bookmarkEnd w:id="0"/>
    <w:p w:rsidR="007319AF" w:rsidRPr="00631C9C" w:rsidRDefault="007319AF" w:rsidP="007319AF">
      <w:pPr>
        <w:jc w:val="both"/>
        <w:rPr>
          <w:rFonts w:ascii="Times New Roman" w:hAnsi="Times New Roman"/>
          <w:szCs w:val="28"/>
        </w:rPr>
      </w:pPr>
    </w:p>
    <w:p w:rsidR="007319AF" w:rsidRPr="005177CB" w:rsidRDefault="007319AF" w:rsidP="005177CB">
      <w:pPr>
        <w:jc w:val="both"/>
        <w:rPr>
          <w:rFonts w:ascii="Times New Roman" w:hAnsi="Times New Roman"/>
          <w:szCs w:val="28"/>
        </w:rPr>
      </w:pPr>
      <w:r w:rsidRPr="005177CB">
        <w:rPr>
          <w:rFonts w:ascii="Times New Roman" w:hAnsi="Times New Roman"/>
          <w:szCs w:val="28"/>
        </w:rPr>
        <w:t xml:space="preserve">В соответствии с Федеральным Законом </w:t>
      </w:r>
      <w:r w:rsidR="003A2432" w:rsidRPr="005177CB">
        <w:rPr>
          <w:rFonts w:ascii="Times New Roman" w:hAnsi="Times New Roman"/>
          <w:szCs w:val="28"/>
        </w:rPr>
        <w:t>от 20 марта 2025 года №33-ФЗ «Об общих принципах организации местного самоуправления в единой системе публичной власти</w:t>
      </w:r>
      <w:r w:rsidRPr="005177CB">
        <w:rPr>
          <w:rFonts w:ascii="Times New Roman" w:hAnsi="Times New Roman"/>
          <w:szCs w:val="28"/>
        </w:rPr>
        <w:t>», Федеральным законом от 21.12.2001 г. №178-ФЗ «О приватизации государственного и муниципального имущества»,</w:t>
      </w:r>
      <w:r w:rsidR="003A2432" w:rsidRPr="005177CB">
        <w:rPr>
          <w:rFonts w:ascii="Times New Roman" w:hAnsi="Times New Roman"/>
          <w:szCs w:val="28"/>
        </w:rPr>
        <w:t xml:space="preserve"> Уставом сельского поселения Рассветовский сельсовет муниципального района Давлекановский район Республики Башкортостан, решением Совета сельского поселения Рассветовский сельсовет муниципального района Давлекановский район Республики Башкортостан от </w:t>
      </w:r>
      <w:r w:rsidR="005177CB" w:rsidRPr="005177CB">
        <w:rPr>
          <w:rFonts w:ascii="Times New Roman" w:hAnsi="Times New Roman"/>
          <w:szCs w:val="28"/>
        </w:rPr>
        <w:t>26 фе</w:t>
      </w:r>
      <w:r w:rsidR="005177CB">
        <w:rPr>
          <w:rFonts w:ascii="Times New Roman" w:hAnsi="Times New Roman"/>
          <w:szCs w:val="28"/>
        </w:rPr>
        <w:t>в</w:t>
      </w:r>
      <w:r w:rsidR="005177CB" w:rsidRPr="005177CB">
        <w:rPr>
          <w:rFonts w:ascii="Times New Roman" w:hAnsi="Times New Roman"/>
          <w:szCs w:val="28"/>
        </w:rPr>
        <w:t>раля</w:t>
      </w:r>
      <w:r w:rsidR="003A2432" w:rsidRPr="005177CB">
        <w:rPr>
          <w:rFonts w:ascii="Times New Roman" w:hAnsi="Times New Roman"/>
          <w:szCs w:val="28"/>
        </w:rPr>
        <w:t xml:space="preserve"> 2010 года № </w:t>
      </w:r>
      <w:r w:rsidR="005177CB" w:rsidRPr="005177CB">
        <w:rPr>
          <w:rFonts w:ascii="Times New Roman" w:hAnsi="Times New Roman"/>
          <w:szCs w:val="28"/>
        </w:rPr>
        <w:t>6</w:t>
      </w:r>
      <w:r w:rsidR="003A2432" w:rsidRPr="005177CB">
        <w:rPr>
          <w:rFonts w:ascii="Times New Roman" w:hAnsi="Times New Roman"/>
          <w:szCs w:val="28"/>
        </w:rPr>
        <w:t xml:space="preserve"> «</w:t>
      </w:r>
      <w:r w:rsidR="005177CB" w:rsidRPr="005177CB">
        <w:rPr>
          <w:rFonts w:ascii="Times New Roman" w:hAnsi="Times New Roman"/>
          <w:szCs w:val="28"/>
        </w:rPr>
        <w:t>Об утверждении Положения о порядке управления и распоряжения муниципальным имуществом  сельского поселения Рассветовский сельсовет муниципального района Давлекановский район Республики Башкортостан</w:t>
      </w:r>
      <w:r w:rsidR="003A2432" w:rsidRPr="005177CB">
        <w:rPr>
          <w:rFonts w:ascii="Times New Roman" w:hAnsi="Times New Roman"/>
        </w:rPr>
        <w:t>»</w:t>
      </w:r>
      <w:r w:rsidR="005177CB">
        <w:rPr>
          <w:rFonts w:ascii="Times New Roman" w:hAnsi="Times New Roman"/>
        </w:rPr>
        <w:t xml:space="preserve">, </w:t>
      </w:r>
      <w:r w:rsidRPr="005177CB">
        <w:rPr>
          <w:rFonts w:ascii="Times New Roman" w:hAnsi="Times New Roman"/>
          <w:szCs w:val="28"/>
        </w:rPr>
        <w:t>Совет сельского поселения Рассветовский сельсовет муниципального района Давлекановский район Республики Башкортостан р е ш и л:</w:t>
      </w:r>
      <w:r w:rsidRPr="005177CB">
        <w:rPr>
          <w:rFonts w:ascii="Times New Roman" w:hAnsi="Times New Roman"/>
          <w:szCs w:val="28"/>
        </w:rPr>
        <w:tab/>
      </w:r>
    </w:p>
    <w:p w:rsidR="007319AF" w:rsidRPr="00631C9C" w:rsidRDefault="007319AF" w:rsidP="007319AF">
      <w:pPr>
        <w:numPr>
          <w:ilvl w:val="0"/>
          <w:numId w:val="19"/>
        </w:numPr>
        <w:ind w:left="0" w:firstLine="709"/>
        <w:jc w:val="both"/>
        <w:rPr>
          <w:rFonts w:ascii="Times New Roman" w:hAnsi="Times New Roman"/>
          <w:szCs w:val="28"/>
        </w:rPr>
      </w:pPr>
      <w:r w:rsidRPr="00631C9C">
        <w:rPr>
          <w:rFonts w:ascii="Times New Roman" w:hAnsi="Times New Roman"/>
          <w:szCs w:val="28"/>
        </w:rPr>
        <w:t>Утвердить Программу приватизации муниципального имущества сельского поселения Рассветовский сельсовет муниципального района Давлекановский район Республики Башкортостан на 202</w:t>
      </w:r>
      <w:r w:rsidR="00461D84">
        <w:rPr>
          <w:rFonts w:ascii="Times New Roman" w:hAnsi="Times New Roman"/>
          <w:szCs w:val="28"/>
        </w:rPr>
        <w:t>6</w:t>
      </w:r>
      <w:r w:rsidRPr="00631C9C">
        <w:rPr>
          <w:rFonts w:ascii="Times New Roman" w:hAnsi="Times New Roman"/>
          <w:szCs w:val="28"/>
        </w:rPr>
        <w:t xml:space="preserve"> год и на плановый период 202</w:t>
      </w:r>
      <w:r w:rsidR="00461D84">
        <w:rPr>
          <w:rFonts w:ascii="Times New Roman" w:hAnsi="Times New Roman"/>
          <w:szCs w:val="28"/>
        </w:rPr>
        <w:t>7</w:t>
      </w:r>
      <w:r w:rsidRPr="00631C9C">
        <w:rPr>
          <w:rFonts w:ascii="Times New Roman" w:hAnsi="Times New Roman"/>
          <w:szCs w:val="28"/>
        </w:rPr>
        <w:t xml:space="preserve"> и 202</w:t>
      </w:r>
      <w:r w:rsidR="00461D84">
        <w:rPr>
          <w:rFonts w:ascii="Times New Roman" w:hAnsi="Times New Roman"/>
          <w:szCs w:val="28"/>
        </w:rPr>
        <w:t>8</w:t>
      </w:r>
      <w:r w:rsidRPr="00631C9C">
        <w:rPr>
          <w:rFonts w:ascii="Times New Roman" w:hAnsi="Times New Roman"/>
          <w:szCs w:val="28"/>
        </w:rPr>
        <w:t xml:space="preserve"> годов (приложение № 1).</w:t>
      </w:r>
    </w:p>
    <w:p w:rsidR="007319AF" w:rsidRDefault="007319AF" w:rsidP="007319AF">
      <w:pPr>
        <w:numPr>
          <w:ilvl w:val="0"/>
          <w:numId w:val="19"/>
        </w:numPr>
        <w:ind w:left="0" w:firstLine="709"/>
        <w:jc w:val="both"/>
        <w:rPr>
          <w:rFonts w:ascii="Times New Roman" w:hAnsi="Times New Roman"/>
          <w:szCs w:val="28"/>
        </w:rPr>
      </w:pPr>
      <w:r w:rsidRPr="00631C9C">
        <w:rPr>
          <w:rFonts w:ascii="Times New Roman" w:hAnsi="Times New Roman"/>
          <w:szCs w:val="28"/>
        </w:rPr>
        <w:t>Утвердить Перечень приватизируемого муниципального имущества сельского поселения Рассветовский сельсовет муниципального района Давлекановский район Республики Башкортостан (приложение № 2).</w:t>
      </w:r>
    </w:p>
    <w:p w:rsidR="00A61B67" w:rsidRPr="00631C9C" w:rsidRDefault="00A61B67" w:rsidP="007319AF">
      <w:pPr>
        <w:numPr>
          <w:ilvl w:val="0"/>
          <w:numId w:val="19"/>
        </w:numPr>
        <w:ind w:left="0" w:firstLine="709"/>
        <w:jc w:val="both"/>
        <w:rPr>
          <w:rFonts w:ascii="Times New Roman" w:hAnsi="Times New Roman"/>
          <w:szCs w:val="28"/>
        </w:rPr>
      </w:pPr>
      <w:r w:rsidRPr="003604CC">
        <w:rPr>
          <w:rFonts w:ascii="Times New Roman" w:hAnsi="Times New Roman"/>
          <w:szCs w:val="28"/>
        </w:rPr>
        <w:t xml:space="preserve">Признать утратившим силу решение Совета сельского поселения </w:t>
      </w:r>
      <w:r w:rsidRPr="00631C9C">
        <w:rPr>
          <w:rFonts w:ascii="Times New Roman" w:hAnsi="Times New Roman"/>
          <w:szCs w:val="28"/>
        </w:rPr>
        <w:t>Рассветовский</w:t>
      </w:r>
      <w:r w:rsidRPr="003604CC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«Об утверждении программы приватизации муниципального имущества сельского поселения </w:t>
      </w:r>
      <w:r w:rsidRPr="00631C9C">
        <w:rPr>
          <w:rFonts w:ascii="Times New Roman" w:hAnsi="Times New Roman"/>
          <w:szCs w:val="28"/>
        </w:rPr>
        <w:t>Рассветовский</w:t>
      </w:r>
      <w:r w:rsidRPr="003604CC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на 202</w:t>
      </w:r>
      <w:r>
        <w:rPr>
          <w:rFonts w:ascii="Times New Roman" w:hAnsi="Times New Roman"/>
          <w:szCs w:val="28"/>
        </w:rPr>
        <w:t>4</w:t>
      </w:r>
      <w:r w:rsidRPr="003604CC">
        <w:rPr>
          <w:rFonts w:ascii="Times New Roman" w:hAnsi="Times New Roman"/>
          <w:szCs w:val="28"/>
        </w:rPr>
        <w:t xml:space="preserve"> год и на плановый период  202</w:t>
      </w:r>
      <w:r>
        <w:rPr>
          <w:rFonts w:ascii="Times New Roman" w:hAnsi="Times New Roman"/>
          <w:szCs w:val="28"/>
        </w:rPr>
        <w:t>5</w:t>
      </w:r>
      <w:r w:rsidRPr="003604CC">
        <w:rPr>
          <w:rFonts w:ascii="Times New Roman" w:hAnsi="Times New Roman"/>
          <w:szCs w:val="28"/>
        </w:rPr>
        <w:t xml:space="preserve"> и 202</w:t>
      </w:r>
      <w:r>
        <w:rPr>
          <w:rFonts w:ascii="Times New Roman" w:hAnsi="Times New Roman"/>
          <w:szCs w:val="28"/>
        </w:rPr>
        <w:t>6</w:t>
      </w:r>
      <w:r w:rsidRPr="003604CC">
        <w:rPr>
          <w:rFonts w:ascii="Times New Roman" w:hAnsi="Times New Roman"/>
          <w:szCs w:val="28"/>
        </w:rPr>
        <w:t xml:space="preserve"> годов» от </w:t>
      </w:r>
      <w:r>
        <w:rPr>
          <w:rFonts w:ascii="Times New Roman" w:hAnsi="Times New Roman"/>
          <w:szCs w:val="28"/>
        </w:rPr>
        <w:t>21</w:t>
      </w:r>
      <w:r w:rsidRPr="003604CC">
        <w:rPr>
          <w:rFonts w:ascii="Times New Roman" w:hAnsi="Times New Roman"/>
          <w:szCs w:val="28"/>
        </w:rPr>
        <w:t>.12.2024  №</w:t>
      </w:r>
      <w:r>
        <w:rPr>
          <w:rFonts w:ascii="Times New Roman" w:hAnsi="Times New Roman"/>
          <w:szCs w:val="28"/>
        </w:rPr>
        <w:t>28.</w:t>
      </w:r>
    </w:p>
    <w:p w:rsidR="007319AF" w:rsidRPr="00631C9C" w:rsidRDefault="007319AF" w:rsidP="007319AF">
      <w:pPr>
        <w:numPr>
          <w:ilvl w:val="0"/>
          <w:numId w:val="19"/>
        </w:numPr>
        <w:ind w:left="0" w:firstLine="709"/>
        <w:jc w:val="both"/>
        <w:rPr>
          <w:rFonts w:ascii="Times New Roman" w:hAnsi="Times New Roman"/>
          <w:szCs w:val="28"/>
        </w:rPr>
      </w:pPr>
      <w:r w:rsidRPr="00631C9C">
        <w:rPr>
          <w:rFonts w:ascii="Times New Roman" w:hAnsi="Times New Roman"/>
          <w:szCs w:val="28"/>
        </w:rPr>
        <w:t xml:space="preserve">Контроль за исполнением настоящего решения </w:t>
      </w:r>
      <w:proofErr w:type="gramStart"/>
      <w:r w:rsidRPr="00631C9C">
        <w:rPr>
          <w:rFonts w:ascii="Times New Roman" w:hAnsi="Times New Roman"/>
          <w:szCs w:val="28"/>
        </w:rPr>
        <w:t>возложить  на</w:t>
      </w:r>
      <w:proofErr w:type="gramEnd"/>
      <w:r w:rsidRPr="00631C9C">
        <w:rPr>
          <w:rFonts w:ascii="Times New Roman" w:hAnsi="Times New Roman"/>
          <w:szCs w:val="28"/>
        </w:rPr>
        <w:t xml:space="preserve"> постоянную комиссию по бюджету, налогам, экономическому развитию, предпринимательству, вопросам собственности и инвестиционной политике (председатель Шевченко Н.Н.)</w:t>
      </w:r>
      <w:r w:rsidR="00A61B67">
        <w:rPr>
          <w:rFonts w:ascii="Times New Roman" w:hAnsi="Times New Roman"/>
          <w:szCs w:val="28"/>
        </w:rPr>
        <w:t>.</w:t>
      </w:r>
    </w:p>
    <w:p w:rsidR="007319AF" w:rsidRPr="00631C9C" w:rsidRDefault="00A61B67" w:rsidP="007319AF">
      <w:pPr>
        <w:numPr>
          <w:ilvl w:val="0"/>
          <w:numId w:val="19"/>
        </w:numPr>
        <w:ind w:left="0" w:firstLine="709"/>
        <w:jc w:val="both"/>
        <w:rPr>
          <w:rFonts w:ascii="Times New Roman" w:hAnsi="Times New Roman"/>
          <w:szCs w:val="28"/>
        </w:rPr>
      </w:pPr>
      <w:r w:rsidRPr="003604CC">
        <w:rPr>
          <w:rFonts w:ascii="Times New Roman" w:hAnsi="Times New Roman"/>
          <w:szCs w:val="28"/>
        </w:rPr>
        <w:t xml:space="preserve">Настоящее решение подлежит обнародованию в установленном порядке и размещению на официальном сайте Совета муниципального района </w:t>
      </w:r>
      <w:r w:rsidRPr="003604CC">
        <w:rPr>
          <w:rFonts w:ascii="Times New Roman" w:hAnsi="Times New Roman"/>
          <w:szCs w:val="28"/>
        </w:rPr>
        <w:lastRenderedPageBreak/>
        <w:t>Давлекановский район Республики Башкортостан (раздел «Поселения муниципального района») в сети «Интернет»</w:t>
      </w:r>
      <w:r w:rsidR="007319AF" w:rsidRPr="00631C9C">
        <w:rPr>
          <w:rFonts w:ascii="Times New Roman" w:hAnsi="Times New Roman"/>
          <w:szCs w:val="28"/>
        </w:rPr>
        <w:t>.</w:t>
      </w:r>
    </w:p>
    <w:p w:rsidR="007319AF" w:rsidRPr="00631C9C" w:rsidRDefault="007319AF" w:rsidP="007319AF">
      <w:pPr>
        <w:ind w:firstLine="708"/>
        <w:jc w:val="both"/>
        <w:rPr>
          <w:rFonts w:ascii="Times New Roman" w:hAnsi="Times New Roman"/>
          <w:szCs w:val="28"/>
        </w:rPr>
      </w:pPr>
    </w:p>
    <w:p w:rsidR="007319AF" w:rsidRPr="00631C9C" w:rsidRDefault="007319AF" w:rsidP="007319AF">
      <w:pPr>
        <w:jc w:val="both"/>
        <w:rPr>
          <w:rFonts w:ascii="Times New Roman" w:hAnsi="Times New Roman"/>
          <w:szCs w:val="28"/>
        </w:rPr>
      </w:pPr>
    </w:p>
    <w:p w:rsidR="00A61B67" w:rsidRDefault="00A61B67" w:rsidP="00A61B67">
      <w:pPr>
        <w:rPr>
          <w:rFonts w:ascii="Times New Roman" w:hAnsi="Times New Roman"/>
          <w:szCs w:val="28"/>
        </w:rPr>
      </w:pPr>
    </w:p>
    <w:p w:rsidR="00961289" w:rsidRDefault="007319AF" w:rsidP="00A61B67">
      <w:pPr>
        <w:rPr>
          <w:rFonts w:ascii="Times New Roman" w:hAnsi="Times New Roman"/>
          <w:szCs w:val="28"/>
        </w:rPr>
      </w:pPr>
      <w:r w:rsidRPr="00631C9C">
        <w:rPr>
          <w:rFonts w:ascii="Times New Roman" w:hAnsi="Times New Roman"/>
          <w:szCs w:val="28"/>
        </w:rPr>
        <w:t xml:space="preserve">Глава сельского поселения       </w:t>
      </w:r>
    </w:p>
    <w:p w:rsidR="007319AF" w:rsidRPr="00631C9C" w:rsidRDefault="007319AF" w:rsidP="00961289">
      <w:pPr>
        <w:jc w:val="right"/>
        <w:rPr>
          <w:rFonts w:ascii="Times New Roman" w:hAnsi="Times New Roman"/>
          <w:szCs w:val="28"/>
        </w:rPr>
      </w:pPr>
      <w:r w:rsidRPr="00631C9C">
        <w:rPr>
          <w:rFonts w:ascii="Times New Roman" w:hAnsi="Times New Roman"/>
          <w:szCs w:val="28"/>
        </w:rPr>
        <w:t xml:space="preserve">                                                                 Д.А. Карпов</w:t>
      </w:r>
    </w:p>
    <w:p w:rsidR="007319AF" w:rsidRPr="00631C9C" w:rsidRDefault="007319AF" w:rsidP="007319AF">
      <w:pPr>
        <w:jc w:val="both"/>
        <w:rPr>
          <w:rFonts w:ascii="Times New Roman" w:hAnsi="Times New Roman"/>
          <w:szCs w:val="28"/>
        </w:rPr>
      </w:pPr>
    </w:p>
    <w:p w:rsidR="007319AF" w:rsidRDefault="007319AF" w:rsidP="007319AF">
      <w:pPr>
        <w:jc w:val="both"/>
        <w:rPr>
          <w:rFonts w:ascii="Times New Roman" w:hAnsi="Times New Roman"/>
          <w:sz w:val="26"/>
          <w:szCs w:val="26"/>
        </w:rPr>
      </w:pPr>
    </w:p>
    <w:p w:rsidR="007319AF" w:rsidRDefault="007319AF" w:rsidP="007319AF">
      <w:pPr>
        <w:jc w:val="both"/>
        <w:rPr>
          <w:rFonts w:ascii="Times New Roman" w:hAnsi="Times New Roman"/>
          <w:sz w:val="26"/>
          <w:szCs w:val="26"/>
        </w:rPr>
      </w:pPr>
    </w:p>
    <w:p w:rsidR="007319AF" w:rsidRDefault="007319AF" w:rsidP="007319AF">
      <w:pPr>
        <w:jc w:val="both"/>
        <w:rPr>
          <w:rFonts w:ascii="Times New Roman" w:hAnsi="Times New Roman"/>
          <w:sz w:val="26"/>
          <w:szCs w:val="26"/>
        </w:rPr>
      </w:pPr>
    </w:p>
    <w:p w:rsidR="007319AF" w:rsidRDefault="007319AF" w:rsidP="007319AF">
      <w:pPr>
        <w:jc w:val="both"/>
        <w:rPr>
          <w:rFonts w:ascii="Times New Roman" w:hAnsi="Times New Roman"/>
          <w:sz w:val="26"/>
          <w:szCs w:val="26"/>
        </w:rPr>
      </w:pPr>
    </w:p>
    <w:p w:rsidR="007319AF" w:rsidRDefault="007319AF" w:rsidP="007319AF">
      <w:pPr>
        <w:jc w:val="both"/>
        <w:rPr>
          <w:rFonts w:ascii="Times New Roman" w:hAnsi="Times New Roman"/>
          <w:sz w:val="26"/>
          <w:szCs w:val="26"/>
        </w:rPr>
      </w:pPr>
    </w:p>
    <w:p w:rsidR="007319AF" w:rsidRDefault="007319AF" w:rsidP="007319AF">
      <w:pPr>
        <w:jc w:val="both"/>
        <w:rPr>
          <w:rFonts w:ascii="Times New Roman" w:hAnsi="Times New Roman"/>
          <w:sz w:val="26"/>
          <w:szCs w:val="26"/>
        </w:rPr>
      </w:pPr>
    </w:p>
    <w:p w:rsidR="007319AF" w:rsidRDefault="007319AF" w:rsidP="007319AF">
      <w:pPr>
        <w:jc w:val="both"/>
        <w:rPr>
          <w:rFonts w:ascii="Times New Roman" w:hAnsi="Times New Roman"/>
          <w:sz w:val="26"/>
          <w:szCs w:val="26"/>
        </w:rPr>
      </w:pPr>
    </w:p>
    <w:p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:rsidR="008F4BAB" w:rsidRDefault="008F4BAB" w:rsidP="007319AF">
      <w:pPr>
        <w:jc w:val="both"/>
        <w:rPr>
          <w:rFonts w:ascii="Times New Roman" w:hAnsi="Times New Roman"/>
          <w:sz w:val="26"/>
          <w:szCs w:val="26"/>
        </w:rPr>
      </w:pPr>
    </w:p>
    <w:p w:rsidR="007319AF" w:rsidRDefault="007319AF" w:rsidP="007319AF">
      <w:pPr>
        <w:rPr>
          <w:rFonts w:ascii="Calibri" w:hAnsi="Calibri"/>
          <w:sz w:val="24"/>
          <w:szCs w:val="24"/>
        </w:rPr>
      </w:pPr>
    </w:p>
    <w:p w:rsidR="00961289" w:rsidRDefault="00961289" w:rsidP="007319AF">
      <w:pPr>
        <w:rPr>
          <w:rFonts w:ascii="Calibri" w:hAnsi="Calibri"/>
          <w:sz w:val="24"/>
          <w:szCs w:val="24"/>
        </w:rPr>
      </w:pPr>
    </w:p>
    <w:p w:rsidR="00D54BB9" w:rsidRDefault="00D54BB9" w:rsidP="007319AF">
      <w:pPr>
        <w:ind w:left="5580"/>
        <w:rPr>
          <w:rFonts w:ascii="Times New Roman" w:hAnsi="Times New Roman"/>
          <w:sz w:val="24"/>
          <w:szCs w:val="24"/>
        </w:rPr>
      </w:pPr>
    </w:p>
    <w:p w:rsidR="00D54BB9" w:rsidRDefault="00D54BB9" w:rsidP="007319AF">
      <w:pPr>
        <w:ind w:left="5580"/>
        <w:rPr>
          <w:rFonts w:ascii="Times New Roman" w:hAnsi="Times New Roman"/>
          <w:sz w:val="24"/>
          <w:szCs w:val="24"/>
        </w:rPr>
      </w:pPr>
    </w:p>
    <w:p w:rsidR="007319AF" w:rsidRPr="00B03C6D" w:rsidRDefault="007319AF" w:rsidP="007319AF">
      <w:pPr>
        <w:ind w:left="5580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:rsidR="007319AF" w:rsidRDefault="007319AF" w:rsidP="007319AF">
      <w:pPr>
        <w:ind w:left="5580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к решению Совета</w:t>
      </w:r>
    </w:p>
    <w:p w:rsidR="007319AF" w:rsidRDefault="007319AF" w:rsidP="007319AF">
      <w:pPr>
        <w:ind w:left="55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</w:t>
      </w:r>
    </w:p>
    <w:p w:rsidR="007319AF" w:rsidRPr="00B03C6D" w:rsidRDefault="007319AF" w:rsidP="007319AF">
      <w:pPr>
        <w:ind w:left="55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Рассветовский сельсовет</w:t>
      </w:r>
      <w:r w:rsidRPr="00B03C6D">
        <w:rPr>
          <w:rFonts w:ascii="Times New Roman" w:hAnsi="Times New Roman"/>
          <w:sz w:val="24"/>
          <w:szCs w:val="24"/>
        </w:rPr>
        <w:t xml:space="preserve"> муниципального района Давлекановский район</w:t>
      </w:r>
    </w:p>
    <w:p w:rsidR="007319AF" w:rsidRPr="00B03C6D" w:rsidRDefault="007319AF" w:rsidP="007319AF">
      <w:pPr>
        <w:ind w:left="5580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Республики Башкортостан</w:t>
      </w:r>
    </w:p>
    <w:p w:rsidR="007319AF" w:rsidRPr="00B03C6D" w:rsidRDefault="007319AF" w:rsidP="007319AF">
      <w:pPr>
        <w:jc w:val="center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 xml:space="preserve">                               </w:t>
      </w:r>
      <w:r w:rsidR="008F4BAB"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Pr="00B03C6D">
        <w:rPr>
          <w:rFonts w:ascii="Times New Roman" w:hAnsi="Times New Roman"/>
          <w:sz w:val="24"/>
          <w:szCs w:val="24"/>
        </w:rPr>
        <w:t xml:space="preserve">от </w:t>
      </w:r>
      <w:r w:rsidR="008F4BAB">
        <w:rPr>
          <w:rFonts w:ascii="Times New Roman" w:hAnsi="Times New Roman"/>
          <w:sz w:val="24"/>
          <w:szCs w:val="24"/>
        </w:rPr>
        <w:t>«___» декабря 2025</w:t>
      </w:r>
      <w:r>
        <w:rPr>
          <w:rFonts w:ascii="Times New Roman" w:hAnsi="Times New Roman"/>
          <w:sz w:val="24"/>
          <w:szCs w:val="24"/>
        </w:rPr>
        <w:t xml:space="preserve"> г. №</w:t>
      </w:r>
      <w:r w:rsidR="008F4BAB">
        <w:rPr>
          <w:rFonts w:ascii="Times New Roman" w:hAnsi="Times New Roman"/>
          <w:sz w:val="24"/>
          <w:szCs w:val="24"/>
        </w:rPr>
        <w:t>____</w:t>
      </w:r>
    </w:p>
    <w:p w:rsidR="007319AF" w:rsidRPr="00B03C6D" w:rsidRDefault="007319AF" w:rsidP="007319AF">
      <w:pPr>
        <w:rPr>
          <w:rFonts w:ascii="Times New Roman" w:hAnsi="Times New Roman"/>
          <w:sz w:val="24"/>
          <w:szCs w:val="24"/>
        </w:rPr>
      </w:pPr>
    </w:p>
    <w:p w:rsidR="007319AF" w:rsidRPr="00B03C6D" w:rsidRDefault="007319AF" w:rsidP="007319AF">
      <w:pPr>
        <w:jc w:val="center"/>
        <w:outlineLvl w:val="0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ПРОГРАММА</w:t>
      </w:r>
    </w:p>
    <w:p w:rsidR="007319AF" w:rsidRPr="00B03C6D" w:rsidRDefault="007319AF" w:rsidP="007319AF">
      <w:pPr>
        <w:jc w:val="center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ПРИВАТИЗАЦИИ МУНИЦИПАЛЬНОГО ИМУЩЕСТВА НА 202</w:t>
      </w:r>
      <w:r w:rsidR="008F4BAB">
        <w:rPr>
          <w:rFonts w:ascii="Times New Roman" w:hAnsi="Times New Roman"/>
          <w:sz w:val="24"/>
          <w:szCs w:val="24"/>
        </w:rPr>
        <w:t>6</w:t>
      </w:r>
      <w:r w:rsidRPr="00B03C6D">
        <w:rPr>
          <w:rFonts w:ascii="Times New Roman" w:hAnsi="Times New Roman"/>
          <w:sz w:val="24"/>
          <w:szCs w:val="24"/>
        </w:rPr>
        <w:t xml:space="preserve"> ГОД </w:t>
      </w:r>
    </w:p>
    <w:p w:rsidR="007319AF" w:rsidRPr="00B03C6D" w:rsidRDefault="008F4BAB" w:rsidP="007319A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НА ПЛАНОВЫЙ ПЕРИОД 2027</w:t>
      </w:r>
      <w:r w:rsidR="007319AF" w:rsidRPr="00B03C6D">
        <w:rPr>
          <w:rFonts w:ascii="Times New Roman" w:hAnsi="Times New Roman"/>
          <w:sz w:val="24"/>
          <w:szCs w:val="24"/>
        </w:rPr>
        <w:t xml:space="preserve"> </w:t>
      </w:r>
      <w:r w:rsidR="007319AF">
        <w:rPr>
          <w:rFonts w:ascii="Times New Roman" w:hAnsi="Times New Roman"/>
          <w:sz w:val="24"/>
          <w:szCs w:val="24"/>
        </w:rPr>
        <w:t>и</w:t>
      </w:r>
      <w:r w:rsidR="007319AF" w:rsidRPr="00B03C6D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8</w:t>
      </w:r>
      <w:r w:rsidR="007319AF" w:rsidRPr="00B03C6D">
        <w:rPr>
          <w:rFonts w:ascii="Times New Roman" w:hAnsi="Times New Roman"/>
          <w:sz w:val="24"/>
          <w:szCs w:val="24"/>
        </w:rPr>
        <w:t xml:space="preserve"> ГОДОВ</w:t>
      </w:r>
    </w:p>
    <w:p w:rsidR="007319AF" w:rsidRPr="00B03C6D" w:rsidRDefault="007319AF" w:rsidP="007319AF">
      <w:pPr>
        <w:jc w:val="center"/>
        <w:rPr>
          <w:rFonts w:ascii="Times New Roman" w:hAnsi="Times New Roman"/>
          <w:sz w:val="24"/>
          <w:szCs w:val="24"/>
        </w:rPr>
      </w:pPr>
    </w:p>
    <w:p w:rsidR="007319AF" w:rsidRPr="00B03C6D" w:rsidRDefault="007319AF" w:rsidP="007319A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 xml:space="preserve">Приватизация муниципального имущества является неотъемлемой составной частью процесса управления муниципальными ресурсами в современных условиях формирования бюджета </w:t>
      </w:r>
      <w:r w:rsidR="008F4BAB">
        <w:rPr>
          <w:rFonts w:ascii="Times New Roman" w:hAnsi="Times New Roman"/>
          <w:sz w:val="24"/>
          <w:szCs w:val="24"/>
        </w:rPr>
        <w:t xml:space="preserve">сельского поселения Рассветовский сельсовет </w:t>
      </w:r>
      <w:r w:rsidRPr="00B03C6D">
        <w:rPr>
          <w:rFonts w:ascii="Times New Roman" w:hAnsi="Times New Roman"/>
          <w:sz w:val="24"/>
          <w:szCs w:val="24"/>
        </w:rPr>
        <w:t>муниципального района, развития экономики, а также одной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B03C6D">
        <w:rPr>
          <w:rFonts w:ascii="Times New Roman" w:hAnsi="Times New Roman"/>
          <w:sz w:val="24"/>
          <w:szCs w:val="24"/>
        </w:rPr>
        <w:t>из форм участия</w:t>
      </w:r>
      <w:r w:rsidR="005A0014">
        <w:rPr>
          <w:rFonts w:ascii="Times New Roman" w:hAnsi="Times New Roman"/>
          <w:sz w:val="24"/>
          <w:szCs w:val="24"/>
        </w:rPr>
        <w:t xml:space="preserve"> сельского поселения Рассветовский сельсовет</w:t>
      </w:r>
      <w:r w:rsidRPr="00B03C6D">
        <w:rPr>
          <w:rFonts w:ascii="Times New Roman" w:hAnsi="Times New Roman"/>
          <w:sz w:val="24"/>
          <w:szCs w:val="24"/>
        </w:rPr>
        <w:t xml:space="preserve"> муниципального района в гражданско-правовых отношениях.</w:t>
      </w:r>
    </w:p>
    <w:p w:rsidR="007319AF" w:rsidRPr="00B03C6D" w:rsidRDefault="007319AF" w:rsidP="007319A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Программа приватизации муниципального имущества на 202</w:t>
      </w:r>
      <w:r w:rsidR="008F4BAB">
        <w:rPr>
          <w:rFonts w:ascii="Times New Roman" w:hAnsi="Times New Roman"/>
          <w:sz w:val="24"/>
          <w:szCs w:val="24"/>
        </w:rPr>
        <w:t>6</w:t>
      </w:r>
      <w:r w:rsidRPr="00B03C6D">
        <w:rPr>
          <w:rFonts w:ascii="Times New Roman" w:hAnsi="Times New Roman"/>
          <w:sz w:val="24"/>
          <w:szCs w:val="24"/>
        </w:rPr>
        <w:t xml:space="preserve"> год разработана          </w:t>
      </w:r>
      <w:r>
        <w:rPr>
          <w:rFonts w:ascii="Times New Roman" w:hAnsi="Times New Roman"/>
          <w:sz w:val="24"/>
          <w:szCs w:val="24"/>
        </w:rPr>
        <w:t xml:space="preserve">               </w:t>
      </w:r>
      <w:r w:rsidRPr="00B03C6D">
        <w:rPr>
          <w:rFonts w:ascii="Times New Roman" w:hAnsi="Times New Roman"/>
          <w:sz w:val="24"/>
          <w:szCs w:val="24"/>
        </w:rPr>
        <w:t xml:space="preserve">                в соответствии с Федеральным законом «О приватизации государственного и муниципального имущества», Уставом </w:t>
      </w:r>
      <w:r>
        <w:rPr>
          <w:rFonts w:ascii="Times New Roman" w:hAnsi="Times New Roman"/>
          <w:sz w:val="24"/>
          <w:szCs w:val="24"/>
        </w:rPr>
        <w:t xml:space="preserve">Совета </w:t>
      </w:r>
      <w:r w:rsidRPr="00D3359C">
        <w:rPr>
          <w:rFonts w:ascii="Times New Roman" w:hAnsi="Times New Roman"/>
          <w:sz w:val="24"/>
          <w:szCs w:val="24"/>
        </w:rPr>
        <w:t>сельского поселения Рассветовский сельсовет</w:t>
      </w:r>
      <w:r w:rsidRPr="00B03C6D">
        <w:rPr>
          <w:rFonts w:ascii="Times New Roman" w:hAnsi="Times New Roman"/>
          <w:sz w:val="24"/>
          <w:szCs w:val="24"/>
        </w:rPr>
        <w:t xml:space="preserve"> муниципального района Давлекановский район Республики Башкортостан.</w:t>
      </w:r>
    </w:p>
    <w:p w:rsidR="007319AF" w:rsidRPr="00B03C6D" w:rsidRDefault="007319AF" w:rsidP="007319AF">
      <w:pPr>
        <w:ind w:firstLine="709"/>
        <w:outlineLvl w:val="0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Главными целями приватизации в 202</w:t>
      </w:r>
      <w:r w:rsidR="005A0014">
        <w:rPr>
          <w:rFonts w:ascii="Times New Roman" w:hAnsi="Times New Roman"/>
          <w:sz w:val="24"/>
          <w:szCs w:val="24"/>
        </w:rPr>
        <w:t>6</w:t>
      </w:r>
      <w:r w:rsidRPr="00B03C6D">
        <w:rPr>
          <w:rFonts w:ascii="Times New Roman" w:hAnsi="Times New Roman"/>
          <w:sz w:val="24"/>
          <w:szCs w:val="24"/>
        </w:rPr>
        <w:t xml:space="preserve"> году являются:</w:t>
      </w:r>
    </w:p>
    <w:p w:rsidR="007319AF" w:rsidRPr="00B03C6D" w:rsidRDefault="007319AF" w:rsidP="007319A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 xml:space="preserve">- обеспечение поступления неналоговых доходов в бюджет </w:t>
      </w:r>
      <w:r w:rsidR="005A0014">
        <w:rPr>
          <w:rFonts w:ascii="Times New Roman" w:hAnsi="Times New Roman"/>
          <w:sz w:val="24"/>
          <w:szCs w:val="24"/>
        </w:rPr>
        <w:t>сельского поселения Рассветовский сельсовет</w:t>
      </w:r>
      <w:r w:rsidR="005A0014" w:rsidRPr="00B03C6D">
        <w:rPr>
          <w:rFonts w:ascii="Times New Roman" w:hAnsi="Times New Roman"/>
          <w:sz w:val="24"/>
          <w:szCs w:val="24"/>
        </w:rPr>
        <w:t xml:space="preserve"> </w:t>
      </w:r>
      <w:r w:rsidRPr="00B03C6D">
        <w:rPr>
          <w:rFonts w:ascii="Times New Roman" w:hAnsi="Times New Roman"/>
          <w:sz w:val="24"/>
          <w:szCs w:val="24"/>
        </w:rPr>
        <w:t>муниципального района от приватизации муниципального имущества;</w:t>
      </w:r>
    </w:p>
    <w:p w:rsidR="007319AF" w:rsidRPr="00B03C6D" w:rsidRDefault="007319AF" w:rsidP="007319A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- сокращение расходов из бюджета на содержание неэффективного имущества;</w:t>
      </w:r>
    </w:p>
    <w:p w:rsidR="007319AF" w:rsidRPr="00B03C6D" w:rsidRDefault="007319AF" w:rsidP="007319A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- экономически обоснованный выбор объектов, подлежащих приватизации;</w:t>
      </w:r>
    </w:p>
    <w:p w:rsidR="007319AF" w:rsidRPr="00B03C6D" w:rsidRDefault="007319AF" w:rsidP="007319A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 xml:space="preserve">- установление способов приватизации, обеспечивающих максимальный доход бюджета </w:t>
      </w:r>
      <w:r w:rsidR="005A0014">
        <w:rPr>
          <w:rFonts w:ascii="Times New Roman" w:hAnsi="Times New Roman"/>
          <w:sz w:val="24"/>
          <w:szCs w:val="24"/>
        </w:rPr>
        <w:t>сельского поселения Рассветовский сельсовет</w:t>
      </w:r>
      <w:r w:rsidR="005A0014" w:rsidRPr="00B03C6D">
        <w:rPr>
          <w:rFonts w:ascii="Times New Roman" w:hAnsi="Times New Roman"/>
          <w:sz w:val="24"/>
          <w:szCs w:val="24"/>
        </w:rPr>
        <w:t xml:space="preserve"> </w:t>
      </w:r>
      <w:r w:rsidRPr="00B03C6D">
        <w:rPr>
          <w:rFonts w:ascii="Times New Roman" w:hAnsi="Times New Roman"/>
          <w:sz w:val="24"/>
          <w:szCs w:val="24"/>
        </w:rPr>
        <w:t>муниципального района;</w:t>
      </w:r>
    </w:p>
    <w:p w:rsidR="007319AF" w:rsidRPr="00B03C6D" w:rsidRDefault="007319AF" w:rsidP="007319A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 xml:space="preserve">- сохранение в муниципальной собственности имущества, предоставленного         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B03C6D">
        <w:rPr>
          <w:rFonts w:ascii="Times New Roman" w:hAnsi="Times New Roman"/>
          <w:sz w:val="24"/>
          <w:szCs w:val="24"/>
        </w:rPr>
        <w:t xml:space="preserve">              в пользование предпринимателям, осуществляющим социально значимые для населения </w:t>
      </w:r>
      <w:r w:rsidR="008A2076">
        <w:rPr>
          <w:rFonts w:ascii="Times New Roman" w:hAnsi="Times New Roman"/>
          <w:sz w:val="24"/>
          <w:szCs w:val="24"/>
        </w:rPr>
        <w:t>сельского поселения</w:t>
      </w:r>
      <w:r w:rsidRPr="00B03C6D">
        <w:rPr>
          <w:rFonts w:ascii="Times New Roman" w:hAnsi="Times New Roman"/>
          <w:sz w:val="24"/>
          <w:szCs w:val="24"/>
        </w:rPr>
        <w:t xml:space="preserve"> виды деятельности, а также имущества, предоставленного в пользование общественным организациям и иным объединениям граждан, государственным структурам;</w:t>
      </w:r>
    </w:p>
    <w:p w:rsidR="007319AF" w:rsidRPr="00B03C6D" w:rsidRDefault="007319AF" w:rsidP="007319AF">
      <w:pPr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Основные принципы формирования программы приватизации:</w:t>
      </w:r>
    </w:p>
    <w:p w:rsidR="007319AF" w:rsidRPr="00B03C6D" w:rsidRDefault="007319AF" w:rsidP="007319A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- включение в программу приватизации объектов, аренда которых не обеспечивает соответствующее поступление средств в бюджет;</w:t>
      </w:r>
    </w:p>
    <w:p w:rsidR="007319AF" w:rsidRPr="00B03C6D" w:rsidRDefault="007319AF" w:rsidP="007319A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- плохое техническое состояние объектов;</w:t>
      </w:r>
    </w:p>
    <w:p w:rsidR="007319AF" w:rsidRPr="00B03C6D" w:rsidRDefault="007319AF" w:rsidP="007319A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 xml:space="preserve">- привлечение инвестиционных средств для развития экономики </w:t>
      </w:r>
      <w:r w:rsidR="008A2076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Pr="00B03C6D">
        <w:rPr>
          <w:rFonts w:ascii="Times New Roman" w:hAnsi="Times New Roman"/>
          <w:sz w:val="24"/>
          <w:szCs w:val="24"/>
        </w:rPr>
        <w:t xml:space="preserve">и </w:t>
      </w:r>
      <w:r w:rsidR="008A2076">
        <w:rPr>
          <w:rFonts w:ascii="Times New Roman" w:hAnsi="Times New Roman"/>
          <w:sz w:val="24"/>
          <w:szCs w:val="24"/>
        </w:rPr>
        <w:t>сельской</w:t>
      </w:r>
      <w:r w:rsidRPr="00B03C6D">
        <w:rPr>
          <w:rFonts w:ascii="Times New Roman" w:hAnsi="Times New Roman"/>
          <w:sz w:val="24"/>
          <w:szCs w:val="24"/>
        </w:rPr>
        <w:t xml:space="preserve"> инфраструктуры;</w:t>
      </w:r>
    </w:p>
    <w:p w:rsidR="007319AF" w:rsidRPr="00B03C6D" w:rsidRDefault="007319AF" w:rsidP="007319A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 xml:space="preserve">- содействия развитию предпринимательской деятельности на территории </w:t>
      </w:r>
      <w:r w:rsidR="00D709B5">
        <w:rPr>
          <w:rFonts w:ascii="Times New Roman" w:hAnsi="Times New Roman"/>
          <w:sz w:val="24"/>
          <w:szCs w:val="24"/>
        </w:rPr>
        <w:t>сельского поселения Рассветовский сельсовет</w:t>
      </w:r>
      <w:r w:rsidR="00D709B5" w:rsidRPr="00B03C6D">
        <w:rPr>
          <w:rFonts w:ascii="Times New Roman" w:hAnsi="Times New Roman"/>
          <w:sz w:val="24"/>
          <w:szCs w:val="24"/>
        </w:rPr>
        <w:t xml:space="preserve"> </w:t>
      </w:r>
      <w:r w:rsidRPr="00B03C6D">
        <w:rPr>
          <w:rFonts w:ascii="Times New Roman" w:hAnsi="Times New Roman"/>
          <w:sz w:val="24"/>
          <w:szCs w:val="24"/>
        </w:rPr>
        <w:t>муниципального района и формированию круга эффективных собственников, ориентированных на долгосрочное развитие бизнеса и созданию новых рабочих мест;</w:t>
      </w:r>
    </w:p>
    <w:p w:rsidR="007319AF" w:rsidRPr="00B03C6D" w:rsidRDefault="007319AF" w:rsidP="007319A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 xml:space="preserve">- создание условий, способствующих развитию местного производства товаров </w:t>
      </w:r>
      <w:r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B03C6D">
        <w:rPr>
          <w:rFonts w:ascii="Times New Roman" w:hAnsi="Times New Roman"/>
          <w:sz w:val="24"/>
          <w:szCs w:val="24"/>
        </w:rPr>
        <w:t>и услуг.</w:t>
      </w:r>
    </w:p>
    <w:p w:rsidR="007319AF" w:rsidRPr="00B03C6D" w:rsidRDefault="007319AF" w:rsidP="007319A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Способы и порядок приватизации муниципального имущества устанавливаются                        в соответствии с действующим законодательством Российской Федерации и Республики Башкортостан.</w:t>
      </w:r>
    </w:p>
    <w:p w:rsidR="007319AF" w:rsidRPr="00B03C6D" w:rsidRDefault="007319AF" w:rsidP="007319A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 xml:space="preserve">Начальная цена продажи объектов приватизации устанавливается на основании рыночной стоимости, определенной в соответствии с требованиями Федерального закона        </w:t>
      </w:r>
      <w:r>
        <w:rPr>
          <w:rFonts w:ascii="Times New Roman" w:hAnsi="Times New Roman"/>
          <w:sz w:val="24"/>
          <w:szCs w:val="24"/>
        </w:rPr>
        <w:t xml:space="preserve">                                  </w:t>
      </w:r>
      <w:r w:rsidRPr="00B03C6D">
        <w:rPr>
          <w:rFonts w:ascii="Times New Roman" w:hAnsi="Times New Roman"/>
          <w:sz w:val="24"/>
          <w:szCs w:val="24"/>
        </w:rPr>
        <w:t xml:space="preserve">       «Об оценочной стоимости в Российской Федерации».</w:t>
      </w:r>
    </w:p>
    <w:p w:rsidR="007319AF" w:rsidRPr="00CE79E0" w:rsidRDefault="007319AF" w:rsidP="007319A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 xml:space="preserve">Приватизация указанных в программе объектов не приведет к структурным изменениям в экономике </w:t>
      </w:r>
      <w:r w:rsidR="00D709B5">
        <w:rPr>
          <w:rFonts w:ascii="Times New Roman" w:hAnsi="Times New Roman"/>
          <w:sz w:val="24"/>
          <w:szCs w:val="24"/>
        </w:rPr>
        <w:t>сельского поселения Рассветовский сельсовет</w:t>
      </w:r>
      <w:r w:rsidR="00D709B5" w:rsidRPr="00B03C6D">
        <w:rPr>
          <w:rFonts w:ascii="Times New Roman" w:hAnsi="Times New Roman"/>
          <w:sz w:val="24"/>
          <w:szCs w:val="24"/>
        </w:rPr>
        <w:t xml:space="preserve"> </w:t>
      </w:r>
      <w:r w:rsidRPr="00B03C6D">
        <w:rPr>
          <w:rFonts w:ascii="Times New Roman" w:hAnsi="Times New Roman"/>
          <w:sz w:val="24"/>
          <w:szCs w:val="24"/>
        </w:rPr>
        <w:t xml:space="preserve">муниципального района, так как в </w:t>
      </w:r>
      <w:r w:rsidRPr="00B03C6D">
        <w:rPr>
          <w:rFonts w:ascii="Times New Roman" w:hAnsi="Times New Roman"/>
          <w:sz w:val="24"/>
          <w:szCs w:val="24"/>
        </w:rPr>
        <w:lastRenderedPageBreak/>
        <w:t>составе этих объектов нет экономически и социально значимых объектов. Нежилые помещения, содержащиеся в Программе, не востребованы в арендное пользование и соответственно не приносят дохода в местный бюджет. Содержание данных объектов в надлежащем состоянии требует дополнительных финансовых вложений, что является об</w:t>
      </w:r>
      <w:r>
        <w:rPr>
          <w:rFonts w:ascii="Times New Roman" w:hAnsi="Times New Roman"/>
          <w:sz w:val="24"/>
          <w:szCs w:val="24"/>
        </w:rPr>
        <w:t>ременением для местного бюджета</w:t>
      </w:r>
      <w:r w:rsidR="00BB221A">
        <w:rPr>
          <w:rFonts w:ascii="Times New Roman" w:hAnsi="Times New Roman"/>
          <w:sz w:val="24"/>
          <w:szCs w:val="24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</w:tblGrid>
      <w:tr w:rsidR="00BB221A" w:rsidTr="0019142D">
        <w:tc>
          <w:tcPr>
            <w:tcW w:w="6204" w:type="dxa"/>
            <w:shd w:val="clear" w:color="auto" w:fill="auto"/>
          </w:tcPr>
          <w:p w:rsidR="00BB221A" w:rsidRPr="00405707" w:rsidRDefault="00BB221A" w:rsidP="0019142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BB221A" w:rsidRDefault="00BB221A" w:rsidP="00D709B5">
      <w:pPr>
        <w:jc w:val="right"/>
        <w:rPr>
          <w:rFonts w:ascii="Times New Roman" w:hAnsi="Times New Roman"/>
          <w:sz w:val="24"/>
          <w:szCs w:val="24"/>
        </w:rPr>
      </w:pPr>
    </w:p>
    <w:p w:rsidR="00D709B5" w:rsidRPr="00405707" w:rsidRDefault="00D709B5" w:rsidP="00D709B5">
      <w:pPr>
        <w:jc w:val="right"/>
        <w:rPr>
          <w:rFonts w:ascii="Times New Roman" w:hAnsi="Times New Roman"/>
          <w:sz w:val="24"/>
          <w:szCs w:val="24"/>
        </w:rPr>
      </w:pPr>
      <w:r w:rsidRPr="00405707">
        <w:rPr>
          <w:rFonts w:ascii="Times New Roman" w:hAnsi="Times New Roman"/>
          <w:sz w:val="24"/>
          <w:szCs w:val="24"/>
        </w:rPr>
        <w:lastRenderedPageBreak/>
        <w:t xml:space="preserve">Приложение №2 </w:t>
      </w:r>
    </w:p>
    <w:p w:rsidR="00D709B5" w:rsidRDefault="00D709B5" w:rsidP="00D709B5">
      <w:pPr>
        <w:jc w:val="right"/>
        <w:rPr>
          <w:rFonts w:ascii="Times New Roman" w:hAnsi="Times New Roman"/>
          <w:sz w:val="24"/>
          <w:szCs w:val="24"/>
        </w:rPr>
      </w:pPr>
      <w:r w:rsidRPr="00405707">
        <w:rPr>
          <w:rFonts w:ascii="Times New Roman" w:hAnsi="Times New Roman"/>
          <w:sz w:val="24"/>
          <w:szCs w:val="24"/>
        </w:rPr>
        <w:t>к решению Совета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B221A" w:rsidRDefault="00D709B5" w:rsidP="00D709B5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</w:t>
      </w:r>
    </w:p>
    <w:p w:rsidR="00D709B5" w:rsidRPr="00405707" w:rsidRDefault="00D709B5" w:rsidP="00D709B5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Рассветовский сельсовет</w:t>
      </w:r>
      <w:r w:rsidRPr="00405707">
        <w:rPr>
          <w:rFonts w:ascii="Times New Roman" w:hAnsi="Times New Roman"/>
          <w:sz w:val="24"/>
          <w:szCs w:val="24"/>
        </w:rPr>
        <w:t xml:space="preserve">  </w:t>
      </w:r>
    </w:p>
    <w:p w:rsidR="00D709B5" w:rsidRPr="00405707" w:rsidRDefault="00D709B5" w:rsidP="00D709B5">
      <w:pPr>
        <w:jc w:val="right"/>
        <w:rPr>
          <w:rFonts w:ascii="Times New Roman" w:hAnsi="Times New Roman"/>
          <w:sz w:val="24"/>
          <w:szCs w:val="24"/>
        </w:rPr>
      </w:pPr>
      <w:r w:rsidRPr="00405707"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D709B5" w:rsidRDefault="00D709B5" w:rsidP="00D709B5">
      <w:pPr>
        <w:jc w:val="right"/>
        <w:rPr>
          <w:rFonts w:ascii="Times New Roman" w:hAnsi="Times New Roman"/>
          <w:sz w:val="24"/>
          <w:szCs w:val="24"/>
        </w:rPr>
      </w:pPr>
      <w:r w:rsidRPr="00405707">
        <w:rPr>
          <w:rFonts w:ascii="Times New Roman" w:hAnsi="Times New Roman"/>
          <w:sz w:val="24"/>
          <w:szCs w:val="24"/>
        </w:rPr>
        <w:t xml:space="preserve">Давлекановский район </w:t>
      </w:r>
    </w:p>
    <w:p w:rsidR="00BB221A" w:rsidRPr="00405707" w:rsidRDefault="00BB221A" w:rsidP="00D709B5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Республики Башкортостан</w:t>
      </w:r>
    </w:p>
    <w:p w:rsidR="007319AF" w:rsidRDefault="00D709B5" w:rsidP="00D709B5">
      <w:pPr>
        <w:jc w:val="right"/>
        <w:rPr>
          <w:rFonts w:ascii="Times New Roman" w:hAnsi="Times New Roman"/>
          <w:sz w:val="24"/>
          <w:szCs w:val="24"/>
        </w:rPr>
      </w:pPr>
      <w:r w:rsidRPr="0040570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от </w:t>
      </w:r>
      <w:r w:rsidR="00BB221A">
        <w:rPr>
          <w:rFonts w:ascii="Times New Roman" w:hAnsi="Times New Roman"/>
          <w:sz w:val="24"/>
          <w:szCs w:val="24"/>
        </w:rPr>
        <w:t>«___» декабря 2025</w:t>
      </w:r>
      <w:r w:rsidRPr="00405707">
        <w:rPr>
          <w:rFonts w:ascii="Times New Roman" w:hAnsi="Times New Roman"/>
          <w:sz w:val="24"/>
          <w:szCs w:val="24"/>
        </w:rPr>
        <w:t xml:space="preserve"> г. №</w:t>
      </w:r>
      <w:r w:rsidR="00BB221A">
        <w:rPr>
          <w:rFonts w:ascii="Times New Roman" w:hAnsi="Times New Roman"/>
          <w:sz w:val="24"/>
          <w:szCs w:val="24"/>
        </w:rPr>
        <w:t>___</w:t>
      </w:r>
    </w:p>
    <w:p w:rsidR="00BB221A" w:rsidRPr="00CE79E0" w:rsidRDefault="00BB221A" w:rsidP="00D709B5">
      <w:pPr>
        <w:jc w:val="right"/>
        <w:rPr>
          <w:rFonts w:ascii="Times New Roman" w:hAnsi="Times New Roman"/>
          <w:sz w:val="20"/>
        </w:rPr>
      </w:pPr>
    </w:p>
    <w:p w:rsidR="007319AF" w:rsidRPr="00CE79E0" w:rsidRDefault="007319AF" w:rsidP="007319AF">
      <w:pPr>
        <w:jc w:val="center"/>
        <w:rPr>
          <w:rFonts w:ascii="Times New Roman" w:hAnsi="Times New Roman"/>
          <w:sz w:val="24"/>
          <w:szCs w:val="24"/>
        </w:rPr>
      </w:pPr>
      <w:r w:rsidRPr="00CE79E0">
        <w:rPr>
          <w:rFonts w:ascii="Times New Roman" w:hAnsi="Times New Roman"/>
          <w:sz w:val="24"/>
          <w:szCs w:val="24"/>
        </w:rPr>
        <w:t>ПЕРЕЧЕНЬ МУНИЦИПАЛЬНОГО ИМУЩЕСТВА,</w:t>
      </w:r>
    </w:p>
    <w:p w:rsidR="007319AF" w:rsidRDefault="007319AF" w:rsidP="007319AF">
      <w:pPr>
        <w:jc w:val="center"/>
        <w:rPr>
          <w:rFonts w:ascii="Times New Roman" w:hAnsi="Times New Roman"/>
          <w:sz w:val="24"/>
          <w:szCs w:val="24"/>
        </w:rPr>
      </w:pPr>
      <w:r w:rsidRPr="00CE79E0">
        <w:rPr>
          <w:rFonts w:ascii="Times New Roman" w:hAnsi="Times New Roman"/>
          <w:sz w:val="24"/>
          <w:szCs w:val="24"/>
        </w:rPr>
        <w:t>ПЛАНИРУЕМОГО К ПРИВАТИЗАЦИИ В 202</w:t>
      </w:r>
      <w:r w:rsidR="00BB221A">
        <w:rPr>
          <w:rFonts w:ascii="Times New Roman" w:hAnsi="Times New Roman"/>
          <w:sz w:val="24"/>
          <w:szCs w:val="24"/>
        </w:rPr>
        <w:t>6</w:t>
      </w:r>
      <w:r w:rsidRPr="00CE79E0">
        <w:rPr>
          <w:rFonts w:ascii="Times New Roman" w:hAnsi="Times New Roman"/>
          <w:sz w:val="24"/>
          <w:szCs w:val="24"/>
        </w:rPr>
        <w:t xml:space="preserve"> ГОДУ</w:t>
      </w:r>
    </w:p>
    <w:p w:rsidR="007319AF" w:rsidRPr="00CE79E0" w:rsidRDefault="007319AF" w:rsidP="007319AF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1034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01"/>
        <w:gridCol w:w="3119"/>
        <w:gridCol w:w="1134"/>
        <w:gridCol w:w="1440"/>
        <w:gridCol w:w="1253"/>
        <w:gridCol w:w="1135"/>
      </w:tblGrid>
      <w:tr w:rsidR="007319AF" w:rsidRPr="00CE79E0" w:rsidTr="001914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имущества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Адрес объекта, кадастровый номер (при наличии)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 Площадь,  </w:t>
            </w:r>
          </w:p>
          <w:p w:rsidR="007319AF" w:rsidRPr="00CE79E0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 (кв. м.)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Способ приватизации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Сроки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Информация 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 об арендаторах </w:t>
            </w:r>
          </w:p>
        </w:tc>
      </w:tr>
      <w:tr w:rsidR="007319AF" w:rsidRPr="00CE79E0" w:rsidTr="001914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7319AF" w:rsidRPr="00CE79E0" w:rsidTr="001914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3573E8" w:rsidRDefault="007319AF" w:rsidP="00D54B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CE79E0">
              <w:rPr>
                <w:rFonts w:ascii="Times New Roman" w:hAnsi="Times New Roman"/>
                <w:sz w:val="24"/>
                <w:szCs w:val="24"/>
              </w:rPr>
              <w:t xml:space="preserve">ежилое </w:t>
            </w:r>
            <w:r w:rsidR="00D54BB9">
              <w:rPr>
                <w:rFonts w:ascii="Times New Roman" w:hAnsi="Times New Roman"/>
                <w:sz w:val="24"/>
                <w:szCs w:val="24"/>
              </w:rPr>
              <w:t>здание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Российская Федерация,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Республика Башкортостан, 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>р-н. Давлекановский,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с. Комсомольский</w:t>
            </w: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, </w:t>
            </w:r>
          </w:p>
          <w:p w:rsidR="007319AF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ул. 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Школьная, 2А 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>кадастровый номер 02: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20</w:t>
            </w: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170302:74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169,5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№ 178-ФЗ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9AF" w:rsidRPr="00CE79E0" w:rsidRDefault="007319AF" w:rsidP="00E265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26549">
              <w:rPr>
                <w:rFonts w:ascii="Times New Roman" w:hAnsi="Times New Roman"/>
                <w:sz w:val="24"/>
                <w:szCs w:val="24"/>
              </w:rPr>
              <w:t>-4</w:t>
            </w:r>
            <w:r w:rsidRPr="00CE79E0">
              <w:rPr>
                <w:rFonts w:ascii="Times New Roman" w:hAnsi="Times New Roman"/>
                <w:sz w:val="24"/>
                <w:szCs w:val="24"/>
              </w:rPr>
              <w:t xml:space="preserve"> квартал 20</w:t>
            </w:r>
            <w:r w:rsidRPr="0009401A">
              <w:rPr>
                <w:rFonts w:ascii="Times New Roman" w:hAnsi="Times New Roman"/>
                <w:sz w:val="24"/>
                <w:szCs w:val="24"/>
              </w:rPr>
              <w:t>2</w:t>
            </w:r>
            <w:r w:rsidR="00E26549">
              <w:rPr>
                <w:rFonts w:ascii="Times New Roman" w:hAnsi="Times New Roman"/>
                <w:sz w:val="24"/>
                <w:szCs w:val="24"/>
              </w:rPr>
              <w:t>6</w:t>
            </w:r>
            <w:r w:rsidRPr="00CE79E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7319AF" w:rsidRPr="00CE79E0" w:rsidTr="001914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Земельный участок </w:t>
            </w:r>
          </w:p>
          <w:p w:rsidR="007319AF" w:rsidRPr="00CE79E0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9AF" w:rsidRPr="00D613A1" w:rsidRDefault="00DA5565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DA556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Республика Башкортостан, р-н. Давлекановский, c/c. Рассветовский, с. Комсомольский, ул. Школьная, д. 2А</w:t>
            </w:r>
            <w:r w:rsidRPr="00DA5565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</w:t>
            </w:r>
            <w:r w:rsidR="007319AF" w:rsidRPr="00D613A1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кадастровый номер </w:t>
            </w:r>
            <w:r w:rsidR="00D613A1" w:rsidRPr="00D613A1"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02:20:170302:72</w:t>
            </w:r>
          </w:p>
          <w:p w:rsidR="007319AF" w:rsidRPr="0009401A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9AF" w:rsidRPr="00CE79E0" w:rsidRDefault="007319AF" w:rsidP="00DA55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A5565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№ 178-ФЗ 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с учетом положений ЗК РФ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9AF" w:rsidRPr="00CE79E0" w:rsidRDefault="007319AF" w:rsidP="00E265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26549">
              <w:rPr>
                <w:rFonts w:ascii="Times New Roman" w:hAnsi="Times New Roman"/>
                <w:sz w:val="24"/>
                <w:szCs w:val="24"/>
              </w:rPr>
              <w:t>-4</w:t>
            </w:r>
            <w:r w:rsidRPr="003573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573E8">
              <w:rPr>
                <w:rFonts w:ascii="Times New Roman" w:hAnsi="Times New Roman" w:hint="eastAsia"/>
                <w:sz w:val="24"/>
                <w:szCs w:val="24"/>
              </w:rPr>
              <w:t>квартал</w:t>
            </w:r>
            <w:r w:rsidRPr="003573E8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E26549">
              <w:rPr>
                <w:rFonts w:ascii="Times New Roman" w:hAnsi="Times New Roman"/>
                <w:sz w:val="24"/>
                <w:szCs w:val="24"/>
              </w:rPr>
              <w:t>6</w:t>
            </w:r>
            <w:r w:rsidRPr="003573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573E8">
              <w:rPr>
                <w:rFonts w:ascii="Times New Roman" w:hAnsi="Times New Roman" w:hint="eastAsia"/>
                <w:sz w:val="24"/>
                <w:szCs w:val="24"/>
              </w:rPr>
              <w:t>г</w:t>
            </w:r>
            <w:r w:rsidRPr="003573E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7319AF" w:rsidRPr="00CE79E0" w:rsidTr="001914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3573E8" w:rsidRDefault="007319AF" w:rsidP="00D54B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CE79E0">
              <w:rPr>
                <w:rFonts w:ascii="Times New Roman" w:hAnsi="Times New Roman"/>
                <w:sz w:val="24"/>
                <w:szCs w:val="24"/>
              </w:rPr>
              <w:t xml:space="preserve">ежилое </w:t>
            </w:r>
            <w:r w:rsidR="00D54BB9">
              <w:rPr>
                <w:rFonts w:ascii="Times New Roman" w:hAnsi="Times New Roman"/>
                <w:sz w:val="24"/>
                <w:szCs w:val="24"/>
              </w:rPr>
              <w:t>здание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Российская Федерация,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Республика Башкортостан, 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>р-н. Давлекановский,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с. Ленинский</w:t>
            </w: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, </w:t>
            </w:r>
          </w:p>
          <w:p w:rsidR="007319AF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ул. 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Полевая, 1 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>кадастровый номер 02: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20</w:t>
            </w: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170601:199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351,1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№ 178-ФЗ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9AF" w:rsidRPr="00CE79E0" w:rsidRDefault="007319AF" w:rsidP="00B66A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66A35">
              <w:rPr>
                <w:rFonts w:ascii="Times New Roman" w:hAnsi="Times New Roman"/>
                <w:sz w:val="24"/>
                <w:szCs w:val="24"/>
              </w:rPr>
              <w:t>-4</w:t>
            </w:r>
            <w:r w:rsidRPr="00CE79E0">
              <w:rPr>
                <w:rFonts w:ascii="Times New Roman" w:hAnsi="Times New Roman"/>
                <w:sz w:val="24"/>
                <w:szCs w:val="24"/>
              </w:rPr>
              <w:t xml:space="preserve"> квартал 20</w:t>
            </w:r>
            <w:r w:rsidRPr="0009401A">
              <w:rPr>
                <w:rFonts w:ascii="Times New Roman" w:hAnsi="Times New Roman"/>
                <w:sz w:val="24"/>
                <w:szCs w:val="24"/>
              </w:rPr>
              <w:t>2</w:t>
            </w:r>
            <w:r w:rsidR="00B66A35">
              <w:rPr>
                <w:rFonts w:ascii="Times New Roman" w:hAnsi="Times New Roman"/>
                <w:sz w:val="24"/>
                <w:szCs w:val="24"/>
              </w:rPr>
              <w:t xml:space="preserve">6 </w:t>
            </w:r>
            <w:r w:rsidRPr="00CE79E0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7319AF" w:rsidRPr="00CE79E0" w:rsidTr="001914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Земельный участок </w:t>
            </w:r>
          </w:p>
          <w:p w:rsidR="007319AF" w:rsidRPr="00CE79E0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Российская Федерация,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Республика Башкортостан, 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>р-н. Давлекановский,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с. Ленинский</w:t>
            </w: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, </w:t>
            </w:r>
          </w:p>
          <w:p w:rsidR="007319AF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ул. 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Полевая, 1 </w:t>
            </w:r>
          </w:p>
          <w:p w:rsidR="007319AF" w:rsidRPr="0009401A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>кадастровый номер 02: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20</w:t>
            </w: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170601:152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2916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№ 178-ФЗ 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с учетом положений ЗК РФ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9AF" w:rsidRPr="00CE79E0" w:rsidRDefault="007319AF" w:rsidP="00B66A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66A35">
              <w:rPr>
                <w:rFonts w:ascii="Times New Roman" w:hAnsi="Times New Roman"/>
                <w:sz w:val="24"/>
                <w:szCs w:val="24"/>
              </w:rPr>
              <w:t>-4</w:t>
            </w:r>
            <w:r w:rsidRPr="003573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573E8">
              <w:rPr>
                <w:rFonts w:ascii="Times New Roman" w:hAnsi="Times New Roman" w:hint="eastAsia"/>
                <w:sz w:val="24"/>
                <w:szCs w:val="24"/>
              </w:rPr>
              <w:t>квартал</w:t>
            </w:r>
            <w:r w:rsidRPr="003573E8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B66A35">
              <w:rPr>
                <w:rFonts w:ascii="Times New Roman" w:hAnsi="Times New Roman"/>
                <w:sz w:val="24"/>
                <w:szCs w:val="24"/>
              </w:rPr>
              <w:t>6</w:t>
            </w:r>
            <w:r w:rsidRPr="003573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573E8">
              <w:rPr>
                <w:rFonts w:ascii="Times New Roman" w:hAnsi="Times New Roman" w:hint="eastAsia"/>
                <w:sz w:val="24"/>
                <w:szCs w:val="24"/>
              </w:rPr>
              <w:t>г</w:t>
            </w:r>
            <w:r w:rsidRPr="003573E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</w:tbl>
    <w:p w:rsidR="00377F0F" w:rsidRPr="00D15D49" w:rsidRDefault="00377F0F" w:rsidP="007319AF">
      <w:pPr>
        <w:jc w:val="center"/>
        <w:rPr>
          <w:rFonts w:asciiTheme="minorHAnsi" w:hAnsiTheme="minorHAnsi"/>
          <w:szCs w:val="28"/>
        </w:rPr>
      </w:pPr>
    </w:p>
    <w:sectPr w:rsidR="00377F0F" w:rsidRPr="00D15D49" w:rsidSect="005177CB">
      <w:pgSz w:w="11907" w:h="16840" w:code="9"/>
      <w:pgMar w:top="1134" w:right="708" w:bottom="1276" w:left="993" w:header="720" w:footer="720" w:gutter="0"/>
      <w:cols w:space="1247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9329D"/>
    <w:multiLevelType w:val="hybridMultilevel"/>
    <w:tmpl w:val="E5B4D1D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2E220AC8"/>
    <w:multiLevelType w:val="hybridMultilevel"/>
    <w:tmpl w:val="9AA65C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9910F1"/>
    <w:multiLevelType w:val="hybridMultilevel"/>
    <w:tmpl w:val="A5AE9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6B0616"/>
    <w:multiLevelType w:val="hybridMultilevel"/>
    <w:tmpl w:val="54A0E6C4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4" w15:restartNumberingAfterBreak="0">
    <w:nsid w:val="39CA48F5"/>
    <w:multiLevelType w:val="hybridMultilevel"/>
    <w:tmpl w:val="59406BF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9DD1C47"/>
    <w:multiLevelType w:val="hybridMultilevel"/>
    <w:tmpl w:val="6B4E0850"/>
    <w:lvl w:ilvl="0" w:tplc="26C22EA8">
      <w:start w:val="2"/>
      <w:numFmt w:val="decimal"/>
      <w:lvlText w:val="%1"/>
      <w:lvlJc w:val="left"/>
      <w:pPr>
        <w:tabs>
          <w:tab w:val="num" w:pos="720"/>
        </w:tabs>
        <w:ind w:left="720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5A6CAD"/>
    <w:multiLevelType w:val="singleLevel"/>
    <w:tmpl w:val="109EE37A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D982F54"/>
    <w:multiLevelType w:val="hybridMultilevel"/>
    <w:tmpl w:val="83C46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6C94377"/>
    <w:multiLevelType w:val="hybridMultilevel"/>
    <w:tmpl w:val="FBAEE2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83734BA"/>
    <w:multiLevelType w:val="singleLevel"/>
    <w:tmpl w:val="E2AEE5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4BF650F8"/>
    <w:multiLevelType w:val="hybridMultilevel"/>
    <w:tmpl w:val="B2981600"/>
    <w:lvl w:ilvl="0" w:tplc="9ADA42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4C1E6EB7"/>
    <w:multiLevelType w:val="hybridMultilevel"/>
    <w:tmpl w:val="69D23002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2" w15:restartNumberingAfterBreak="0">
    <w:nsid w:val="4D6D1CD6"/>
    <w:multiLevelType w:val="hybridMultilevel"/>
    <w:tmpl w:val="2DDEE6B2"/>
    <w:lvl w:ilvl="0" w:tplc="04190011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13" w15:restartNumberingAfterBreak="0">
    <w:nsid w:val="4F3B6018"/>
    <w:multiLevelType w:val="singleLevel"/>
    <w:tmpl w:val="7D744B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 w15:restartNumberingAfterBreak="0">
    <w:nsid w:val="53510EB3"/>
    <w:multiLevelType w:val="hybridMultilevel"/>
    <w:tmpl w:val="24AE6A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6F124E0"/>
    <w:multiLevelType w:val="singleLevel"/>
    <w:tmpl w:val="BE288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96C40F3"/>
    <w:multiLevelType w:val="hybridMultilevel"/>
    <w:tmpl w:val="012A0B7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F7F680F"/>
    <w:multiLevelType w:val="hybridMultilevel"/>
    <w:tmpl w:val="87D80AFA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8" w15:restartNumberingAfterBreak="0">
    <w:nsid w:val="69DA1247"/>
    <w:multiLevelType w:val="singleLevel"/>
    <w:tmpl w:val="9F5032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"/>
  </w:num>
  <w:num w:numId="2">
    <w:abstractNumId w:val="8"/>
  </w:num>
  <w:num w:numId="3">
    <w:abstractNumId w:val="12"/>
  </w:num>
  <w:num w:numId="4">
    <w:abstractNumId w:val="18"/>
  </w:num>
  <w:num w:numId="5">
    <w:abstractNumId w:val="13"/>
  </w:num>
  <w:num w:numId="6">
    <w:abstractNumId w:val="9"/>
  </w:num>
  <w:num w:numId="7">
    <w:abstractNumId w:val="10"/>
  </w:num>
  <w:num w:numId="8">
    <w:abstractNumId w:val="0"/>
  </w:num>
  <w:num w:numId="9">
    <w:abstractNumId w:val="15"/>
  </w:num>
  <w:num w:numId="10">
    <w:abstractNumId w:val="6"/>
  </w:num>
  <w:num w:numId="11">
    <w:abstractNumId w:val="7"/>
  </w:num>
  <w:num w:numId="12">
    <w:abstractNumId w:val="3"/>
  </w:num>
  <w:num w:numId="13">
    <w:abstractNumId w:val="4"/>
  </w:num>
  <w:num w:numId="14">
    <w:abstractNumId w:val="17"/>
  </w:num>
  <w:num w:numId="15">
    <w:abstractNumId w:val="11"/>
  </w:num>
  <w:num w:numId="16">
    <w:abstractNumId w:val="16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3BB"/>
    <w:rsid w:val="00014962"/>
    <w:rsid w:val="0010680F"/>
    <w:rsid w:val="0012258A"/>
    <w:rsid w:val="002B43BB"/>
    <w:rsid w:val="00377F0F"/>
    <w:rsid w:val="003A2432"/>
    <w:rsid w:val="00461D84"/>
    <w:rsid w:val="005177CB"/>
    <w:rsid w:val="005A0014"/>
    <w:rsid w:val="00615B43"/>
    <w:rsid w:val="007319AF"/>
    <w:rsid w:val="007F7F42"/>
    <w:rsid w:val="008A2076"/>
    <w:rsid w:val="008F4BAB"/>
    <w:rsid w:val="00961289"/>
    <w:rsid w:val="00A61B67"/>
    <w:rsid w:val="00A86C7F"/>
    <w:rsid w:val="00B66A35"/>
    <w:rsid w:val="00BB221A"/>
    <w:rsid w:val="00D15D49"/>
    <w:rsid w:val="00D54BB9"/>
    <w:rsid w:val="00D613A1"/>
    <w:rsid w:val="00D709B5"/>
    <w:rsid w:val="00DA5565"/>
    <w:rsid w:val="00DB2F38"/>
    <w:rsid w:val="00E26549"/>
    <w:rsid w:val="00F809AB"/>
    <w:rsid w:val="00F86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B6210"/>
  <w15:docId w15:val="{ADBB4550-FBF5-4614-BC22-B4EEC357B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D4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15D49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D15D49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D15D4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DB2F3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D15D49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5D49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15D4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D15D49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D15D49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Body Text Indent"/>
    <w:basedOn w:val="a"/>
    <w:link w:val="a4"/>
    <w:rsid w:val="00D15D49"/>
    <w:pPr>
      <w:ind w:firstLine="709"/>
    </w:pPr>
  </w:style>
  <w:style w:type="character" w:customStyle="1" w:styleId="a4">
    <w:name w:val="Основной текст с отступом Знак"/>
    <w:basedOn w:val="a0"/>
    <w:link w:val="a3"/>
    <w:rsid w:val="00D15D4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15D49"/>
    <w:pPr>
      <w:ind w:firstLine="709"/>
      <w:jc w:val="both"/>
    </w:pPr>
  </w:style>
  <w:style w:type="character" w:customStyle="1" w:styleId="22">
    <w:name w:val="Основной текст с отступом 2 Знак"/>
    <w:basedOn w:val="a0"/>
    <w:link w:val="21"/>
    <w:rsid w:val="00D15D4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semiHidden/>
    <w:rsid w:val="00D15D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D15D49"/>
    <w:rPr>
      <w:rFonts w:ascii="Tahoma" w:eastAsia="Times New Roman" w:hAnsi="Tahoma" w:cs="Tahoma"/>
      <w:sz w:val="16"/>
      <w:szCs w:val="16"/>
      <w:lang w:eastAsia="ru-RU"/>
    </w:rPr>
  </w:style>
  <w:style w:type="paragraph" w:styleId="31">
    <w:name w:val="Body Text Indent 3"/>
    <w:basedOn w:val="a"/>
    <w:link w:val="32"/>
    <w:rsid w:val="00D15D49"/>
    <w:pPr>
      <w:ind w:firstLine="720"/>
    </w:pPr>
    <w:rPr>
      <w:rFonts w:ascii="Times New Roman" w:hAnsi="Times New Roman"/>
    </w:rPr>
  </w:style>
  <w:style w:type="character" w:customStyle="1" w:styleId="32">
    <w:name w:val="Основной текст с отступом 3 Знак"/>
    <w:basedOn w:val="a0"/>
    <w:link w:val="31"/>
    <w:rsid w:val="00D15D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rsid w:val="00D15D49"/>
    <w:pPr>
      <w:jc w:val="center"/>
    </w:pPr>
    <w:rPr>
      <w:rFonts w:ascii="Times New Roman" w:hAnsi="Times New Roman"/>
      <w:szCs w:val="24"/>
    </w:rPr>
  </w:style>
  <w:style w:type="character" w:customStyle="1" w:styleId="a8">
    <w:name w:val="Основной текст Знак"/>
    <w:basedOn w:val="a0"/>
    <w:link w:val="a7"/>
    <w:rsid w:val="00D15D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3"/>
    <w:basedOn w:val="a"/>
    <w:link w:val="34"/>
    <w:rsid w:val="00D15D49"/>
    <w:pPr>
      <w:jc w:val="both"/>
    </w:pPr>
    <w:rPr>
      <w:rFonts w:ascii="Times New Roman" w:hAnsi="Times New Roman"/>
      <w:b/>
      <w:szCs w:val="24"/>
    </w:rPr>
  </w:style>
  <w:style w:type="character" w:customStyle="1" w:styleId="34">
    <w:name w:val="Основной текст 3 Знак"/>
    <w:basedOn w:val="a0"/>
    <w:link w:val="33"/>
    <w:rsid w:val="00D15D49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3">
    <w:name w:val="Body Text 2"/>
    <w:basedOn w:val="a"/>
    <w:link w:val="24"/>
    <w:rsid w:val="00D15D49"/>
    <w:rPr>
      <w:b/>
      <w:bCs/>
    </w:rPr>
  </w:style>
  <w:style w:type="character" w:customStyle="1" w:styleId="24">
    <w:name w:val="Основной текст 2 Знак"/>
    <w:basedOn w:val="a0"/>
    <w:link w:val="23"/>
    <w:rsid w:val="00D15D49"/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table" w:styleId="a9">
    <w:name w:val="Table Grid"/>
    <w:basedOn w:val="a1"/>
    <w:rsid w:val="00D15D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D15D4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D15D4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Стиль1"/>
    <w:basedOn w:val="a"/>
    <w:autoRedefine/>
    <w:rsid w:val="00D15D49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b">
    <w:name w:val="header"/>
    <w:basedOn w:val="a"/>
    <w:link w:val="ac"/>
    <w:uiPriority w:val="99"/>
    <w:rsid w:val="00D15D4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15D4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d">
    <w:name w:val="footer"/>
    <w:basedOn w:val="a"/>
    <w:link w:val="ae"/>
    <w:rsid w:val="00D15D4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D15D49"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Normal">
    <w:name w:val="ConsPlusNormal"/>
    <w:rsid w:val="00D15D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15D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">
    <w:name w:val="Знак"/>
    <w:basedOn w:val="a"/>
    <w:rsid w:val="00D15D49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character" w:customStyle="1" w:styleId="FontStyle20">
    <w:name w:val="Font Style20"/>
    <w:rsid w:val="00D15D49"/>
    <w:rPr>
      <w:rFonts w:ascii="Times New Roman" w:hAnsi="Times New Roman" w:cs="Times New Roman"/>
      <w:sz w:val="26"/>
      <w:szCs w:val="26"/>
    </w:rPr>
  </w:style>
  <w:style w:type="character" w:customStyle="1" w:styleId="50">
    <w:name w:val="Заголовок 5 Знак"/>
    <w:basedOn w:val="a0"/>
    <w:link w:val="5"/>
    <w:semiHidden/>
    <w:rsid w:val="00DB2F38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f0">
    <w:name w:val="Strong"/>
    <w:qFormat/>
    <w:rsid w:val="00DB2F38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54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A9CEC0-E994-47A8-8287-EDCF8E3DB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1164</Words>
  <Characters>6638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15</cp:revision>
  <dcterms:created xsi:type="dcterms:W3CDTF">2025-12-18T13:39:00Z</dcterms:created>
  <dcterms:modified xsi:type="dcterms:W3CDTF">2025-12-25T11:10:00Z</dcterms:modified>
</cp:coreProperties>
</file>