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CAF" w:rsidRDefault="00AB5CAF" w:rsidP="00AB5CA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AB5CAF" w:rsidRDefault="00AB5CAF" w:rsidP="00AB5CAF">
      <w:pPr>
        <w:jc w:val="center"/>
        <w:rPr>
          <w:sz w:val="28"/>
          <w:szCs w:val="28"/>
        </w:rPr>
      </w:pPr>
    </w:p>
    <w:p w:rsidR="00AB5CAF" w:rsidRDefault="00AB5CAF" w:rsidP="00AB5CAF">
      <w:pPr>
        <w:jc w:val="center"/>
        <w:rPr>
          <w:sz w:val="28"/>
          <w:szCs w:val="28"/>
        </w:rPr>
      </w:pPr>
    </w:p>
    <w:p w:rsidR="00AB5CAF" w:rsidRDefault="00AB5CAF" w:rsidP="00AB5CA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F4FC0" w:rsidRDefault="00AB5CAF" w:rsidP="00AB5CAF">
      <w:pPr>
        <w:jc w:val="center"/>
      </w:pPr>
      <w:r>
        <w:rPr>
          <w:sz w:val="28"/>
          <w:szCs w:val="28"/>
        </w:rPr>
        <w:t>№259 от 27.03.2019</w:t>
      </w:r>
    </w:p>
    <w:p w:rsidR="00FF4FC0" w:rsidRDefault="00FF4FC0" w:rsidP="007176F1"/>
    <w:p w:rsidR="00FF4FC0" w:rsidRDefault="00FF4FC0" w:rsidP="007176F1"/>
    <w:p w:rsidR="00853A0B" w:rsidRDefault="00853A0B" w:rsidP="004B3037">
      <w:pPr>
        <w:pStyle w:val="ConsPlusNonformat"/>
        <w:widowControl/>
        <w:tabs>
          <w:tab w:val="left" w:pos="8931"/>
        </w:tabs>
        <w:ind w:right="423"/>
        <w:rPr>
          <w:rFonts w:ascii="Times New Roman" w:hAnsi="Times New Roman"/>
          <w:b/>
          <w:sz w:val="28"/>
          <w:szCs w:val="28"/>
        </w:rPr>
      </w:pPr>
    </w:p>
    <w:p w:rsidR="00CB705B" w:rsidRDefault="00CB705B" w:rsidP="00CB705B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500EDE">
        <w:rPr>
          <w:rFonts w:ascii="Times New Roman" w:hAnsi="Times New Roman"/>
          <w:b/>
          <w:sz w:val="28"/>
          <w:szCs w:val="28"/>
        </w:rPr>
        <w:t xml:space="preserve">комфортной </w:t>
      </w:r>
      <w:r w:rsidRPr="00877EE8">
        <w:rPr>
          <w:rFonts w:ascii="Times New Roman" w:hAnsi="Times New Roman"/>
          <w:b/>
          <w:sz w:val="28"/>
          <w:szCs w:val="28"/>
        </w:rPr>
        <w:t xml:space="preserve">городской среды городского поселения город Давлеканово    муниципального района Давлекановский район Республики Башкортостан </w:t>
      </w:r>
    </w:p>
    <w:p w:rsidR="00CB705B" w:rsidRPr="00877EE8" w:rsidRDefault="00CB705B" w:rsidP="00CB705B">
      <w:pPr>
        <w:pStyle w:val="ConsPlusNonformat"/>
        <w:widowControl/>
        <w:tabs>
          <w:tab w:val="left" w:pos="8931"/>
        </w:tabs>
        <w:ind w:left="-142" w:right="423"/>
        <w:jc w:val="center"/>
        <w:rPr>
          <w:rFonts w:ascii="Times New Roman" w:hAnsi="Times New Roman"/>
          <w:b/>
          <w:sz w:val="28"/>
          <w:szCs w:val="28"/>
        </w:rPr>
      </w:pPr>
      <w:r w:rsidRPr="00877EE8">
        <w:rPr>
          <w:rFonts w:ascii="Times New Roman" w:hAnsi="Times New Roman"/>
          <w:b/>
          <w:sz w:val="28"/>
          <w:szCs w:val="28"/>
        </w:rPr>
        <w:t>на 201</w:t>
      </w:r>
      <w:r w:rsidR="00500EDE">
        <w:rPr>
          <w:rFonts w:ascii="Times New Roman" w:hAnsi="Times New Roman"/>
          <w:b/>
          <w:sz w:val="28"/>
          <w:szCs w:val="28"/>
        </w:rPr>
        <w:t>9</w:t>
      </w:r>
      <w:r w:rsidRPr="00877EE8">
        <w:rPr>
          <w:rFonts w:ascii="Times New Roman" w:hAnsi="Times New Roman"/>
          <w:b/>
          <w:sz w:val="28"/>
          <w:szCs w:val="28"/>
        </w:rPr>
        <w:t>-202</w:t>
      </w:r>
      <w:r w:rsidR="000B13F1">
        <w:rPr>
          <w:rFonts w:ascii="Times New Roman" w:hAnsi="Times New Roman"/>
          <w:b/>
          <w:sz w:val="28"/>
          <w:szCs w:val="28"/>
        </w:rPr>
        <w:t>4</w:t>
      </w:r>
      <w:r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Default="00CB705B" w:rsidP="00CB705B">
      <w:pPr>
        <w:rPr>
          <w:sz w:val="28"/>
          <w:szCs w:val="28"/>
        </w:rPr>
      </w:pP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3B67DC" w:rsidRDefault="00CB705B" w:rsidP="00CB705B">
      <w:pPr>
        <w:pStyle w:val="ConsPlusNonformat"/>
        <w:widowControl/>
        <w:tabs>
          <w:tab w:val="left" w:pos="9923"/>
        </w:tabs>
        <w:spacing w:after="240" w:line="360" w:lineRule="auto"/>
        <w:jc w:val="both"/>
        <w:rPr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 06.10.2003 года № 131-ФЗ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73A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Российской Федерации от </w:t>
      </w:r>
      <w:r w:rsidRPr="0094274B">
        <w:rPr>
          <w:rFonts w:ascii="Times New Roman" w:hAnsi="Times New Roman"/>
          <w:sz w:val="28"/>
          <w:szCs w:val="28"/>
        </w:rPr>
        <w:t>16.12.2017 №1578 « О внесении изменений</w:t>
      </w:r>
      <w:r w:rsidRPr="00C0073A">
        <w:rPr>
          <w:rFonts w:ascii="Times New Roman" w:hAnsi="Times New Roman"/>
          <w:sz w:val="28"/>
          <w:szCs w:val="28"/>
        </w:rPr>
        <w:t xml:space="preserve">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>постановляю</w:t>
      </w:r>
      <w:r w:rsidRPr="003B67DC">
        <w:rPr>
          <w:sz w:val="28"/>
          <w:szCs w:val="28"/>
        </w:rPr>
        <w:t>:</w:t>
      </w:r>
    </w:p>
    <w:p w:rsidR="00CB705B" w:rsidRPr="00C0073A" w:rsidRDefault="00CB705B" w:rsidP="00CB705B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D725A">
        <w:rPr>
          <w:rFonts w:ascii="Times New Roman" w:hAnsi="Times New Roman"/>
          <w:sz w:val="28"/>
          <w:szCs w:val="28"/>
        </w:rPr>
        <w:t xml:space="preserve">1. </w:t>
      </w:r>
      <w:r w:rsidR="000B13F1">
        <w:rPr>
          <w:rFonts w:ascii="Times New Roman" w:hAnsi="Times New Roman"/>
          <w:sz w:val="28"/>
          <w:szCs w:val="28"/>
        </w:rPr>
        <w:t>У</w:t>
      </w:r>
      <w:r w:rsidRPr="00C0073A">
        <w:rPr>
          <w:rFonts w:ascii="Times New Roman" w:hAnsi="Times New Roman"/>
          <w:sz w:val="28"/>
          <w:szCs w:val="28"/>
        </w:rPr>
        <w:t>твер</w:t>
      </w:r>
      <w:r w:rsidR="000B13F1">
        <w:rPr>
          <w:rFonts w:ascii="Times New Roman" w:hAnsi="Times New Roman"/>
          <w:sz w:val="28"/>
          <w:szCs w:val="28"/>
        </w:rPr>
        <w:t>дить</w:t>
      </w:r>
      <w:r w:rsidRPr="00C0073A">
        <w:rPr>
          <w:rFonts w:ascii="Times New Roman" w:hAnsi="Times New Roman"/>
          <w:sz w:val="28"/>
          <w:szCs w:val="28"/>
        </w:rPr>
        <w:t xml:space="preserve"> муниципальн</w:t>
      </w:r>
      <w:r w:rsidR="000B13F1">
        <w:rPr>
          <w:rFonts w:ascii="Times New Roman" w:hAnsi="Times New Roman"/>
          <w:sz w:val="28"/>
          <w:szCs w:val="28"/>
        </w:rPr>
        <w:t>ую</w:t>
      </w:r>
      <w:r w:rsidRPr="00C0073A">
        <w:rPr>
          <w:rFonts w:ascii="Times New Roman" w:hAnsi="Times New Roman"/>
          <w:sz w:val="28"/>
          <w:szCs w:val="28"/>
        </w:rPr>
        <w:t xml:space="preserve"> программ</w:t>
      </w:r>
      <w:r w:rsidR="000B13F1">
        <w:rPr>
          <w:rFonts w:ascii="Times New Roman" w:hAnsi="Times New Roman"/>
          <w:sz w:val="28"/>
          <w:szCs w:val="28"/>
        </w:rPr>
        <w:t>у</w:t>
      </w:r>
      <w:r w:rsidRPr="00C0073A">
        <w:rPr>
          <w:rFonts w:ascii="Times New Roman" w:hAnsi="Times New Roman"/>
          <w:sz w:val="28"/>
          <w:szCs w:val="28"/>
        </w:rPr>
        <w:t xml:space="preserve"> «Формирование </w:t>
      </w:r>
      <w:r w:rsidR="00500EDE">
        <w:rPr>
          <w:rFonts w:ascii="Times New Roman" w:hAnsi="Times New Roman"/>
          <w:sz w:val="28"/>
          <w:szCs w:val="28"/>
        </w:rPr>
        <w:t xml:space="preserve">комфортной </w:t>
      </w:r>
      <w:r w:rsidRPr="00C0073A">
        <w:rPr>
          <w:rFonts w:ascii="Times New Roman" w:hAnsi="Times New Roman"/>
          <w:sz w:val="28"/>
          <w:szCs w:val="28"/>
        </w:rPr>
        <w:t>городской среды городского поселения город Давлеканово   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>на 201</w:t>
      </w:r>
      <w:r w:rsidR="00500EDE">
        <w:rPr>
          <w:rFonts w:ascii="Times New Roman" w:hAnsi="Times New Roman"/>
          <w:sz w:val="28"/>
          <w:szCs w:val="28"/>
        </w:rPr>
        <w:t>9</w:t>
      </w:r>
      <w:r w:rsidRPr="00C0073A">
        <w:rPr>
          <w:rFonts w:ascii="Times New Roman" w:hAnsi="Times New Roman"/>
          <w:sz w:val="28"/>
          <w:szCs w:val="28"/>
        </w:rPr>
        <w:t>-202</w:t>
      </w:r>
      <w:r w:rsidR="000B13F1">
        <w:rPr>
          <w:rFonts w:ascii="Times New Roman" w:hAnsi="Times New Roman"/>
          <w:sz w:val="28"/>
          <w:szCs w:val="28"/>
        </w:rPr>
        <w:t>4</w:t>
      </w:r>
      <w:r w:rsidRPr="00C0073A">
        <w:rPr>
          <w:rFonts w:ascii="Times New Roman" w:hAnsi="Times New Roman"/>
          <w:sz w:val="28"/>
          <w:szCs w:val="28"/>
        </w:rPr>
        <w:t xml:space="preserve"> годы».</w:t>
      </w:r>
    </w:p>
    <w:p w:rsidR="00CB705B" w:rsidRPr="00C0073A" w:rsidRDefault="00CB705B" w:rsidP="00CB705B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r w:rsidR="000B13F1">
        <w:rPr>
          <w:rFonts w:ascii="Times New Roman" w:hAnsi="Times New Roman"/>
          <w:sz w:val="28"/>
          <w:szCs w:val="28"/>
        </w:rPr>
        <w:t>Признать</w:t>
      </w:r>
      <w:r>
        <w:rPr>
          <w:rFonts w:ascii="Times New Roman" w:hAnsi="Times New Roman"/>
          <w:sz w:val="28"/>
          <w:szCs w:val="28"/>
        </w:rPr>
        <w:t xml:space="preserve"> утратившим силу Постановление администрации городского поселения город Давлеканово муниципального района Давлекановский район Республики Башкортостан от </w:t>
      </w:r>
      <w:r w:rsidR="000B13F1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</w:t>
      </w:r>
      <w:r w:rsidR="000B13F1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201</w:t>
      </w:r>
      <w:r w:rsidR="000B13F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0B13F1">
        <w:rPr>
          <w:rFonts w:ascii="Times New Roman" w:hAnsi="Times New Roman"/>
          <w:sz w:val="28"/>
          <w:szCs w:val="28"/>
        </w:rPr>
        <w:t>186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0073A">
        <w:rPr>
          <w:rFonts w:ascii="Times New Roman" w:hAnsi="Times New Roman"/>
          <w:sz w:val="28"/>
          <w:szCs w:val="28"/>
        </w:rPr>
        <w:t xml:space="preserve">Об утверждении </w:t>
      </w:r>
      <w:r w:rsidRPr="00C0073A">
        <w:rPr>
          <w:rFonts w:ascii="Times New Roman" w:hAnsi="Times New Roman"/>
          <w:sz w:val="28"/>
          <w:szCs w:val="28"/>
        </w:rPr>
        <w:lastRenderedPageBreak/>
        <w:t>муниципальной программы «Формирование современной городской среды городского поселения город Давлеканово   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>на 2018-2022 годы»».</w:t>
      </w:r>
    </w:p>
    <w:p w:rsidR="00CB705B" w:rsidRPr="000B13F1" w:rsidRDefault="00CB705B" w:rsidP="000B13F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D725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Давлекановский район </w:t>
      </w:r>
      <w:r w:rsidRPr="009D725A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Биктимирова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D72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D725A">
        <w:rPr>
          <w:rFonts w:ascii="Times New Roman" w:hAnsi="Times New Roman" w:cs="Times New Roman"/>
          <w:sz w:val="28"/>
          <w:szCs w:val="28"/>
        </w:rPr>
        <w:t>.</w:t>
      </w:r>
    </w:p>
    <w:p w:rsidR="000B13F1" w:rsidRDefault="000B13F1" w:rsidP="000B13F1">
      <w:pPr>
        <w:pStyle w:val="ConsPlusTitle"/>
        <w:widowControl/>
        <w:rPr>
          <w:b w:val="0"/>
          <w:sz w:val="28"/>
          <w:szCs w:val="28"/>
        </w:rPr>
      </w:pPr>
    </w:p>
    <w:p w:rsidR="000B13F1" w:rsidRDefault="000B13F1" w:rsidP="000B13F1">
      <w:pPr>
        <w:pStyle w:val="ConsPlusTitle"/>
        <w:widowControl/>
        <w:rPr>
          <w:b w:val="0"/>
          <w:sz w:val="28"/>
          <w:szCs w:val="28"/>
        </w:rPr>
      </w:pPr>
    </w:p>
    <w:p w:rsidR="00AB5CAF" w:rsidRDefault="00CB705B" w:rsidP="00AB5CAF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администрации </w:t>
      </w:r>
      <w:r w:rsidR="00C144D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         </w:t>
      </w:r>
    </w:p>
    <w:p w:rsidR="00CB705B" w:rsidRDefault="00CB705B" w:rsidP="00AB5CAF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</w:t>
      </w:r>
      <w:r w:rsidR="000B13F1">
        <w:rPr>
          <w:b w:val="0"/>
          <w:sz w:val="28"/>
          <w:szCs w:val="28"/>
        </w:rPr>
        <w:t xml:space="preserve">                                     </w:t>
      </w:r>
      <w:r>
        <w:rPr>
          <w:b w:val="0"/>
          <w:sz w:val="28"/>
          <w:szCs w:val="28"/>
        </w:rPr>
        <w:t>В.В.Гапоненко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B5CAF" w:rsidRDefault="00AB5CAF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4B3037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 w:rsidR="004B3037">
        <w:rPr>
          <w:rFonts w:ascii="Times New Roman" w:hAnsi="Times New Roman" w:cs="Times New Roman"/>
          <w:sz w:val="28"/>
          <w:szCs w:val="28"/>
        </w:rPr>
        <w:t>27.03.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201</w:t>
      </w:r>
      <w:r w:rsidR="00500EDE">
        <w:rPr>
          <w:rFonts w:ascii="Times New Roman" w:hAnsi="Times New Roman" w:cs="Times New Roman"/>
          <w:sz w:val="28"/>
          <w:szCs w:val="28"/>
        </w:rPr>
        <w:t>9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4B3037">
        <w:rPr>
          <w:rFonts w:ascii="Times New Roman" w:hAnsi="Times New Roman" w:cs="Times New Roman"/>
          <w:sz w:val="28"/>
          <w:szCs w:val="28"/>
        </w:rPr>
        <w:t>259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8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500EDE">
        <w:rPr>
          <w:sz w:val="28"/>
          <w:szCs w:val="28"/>
        </w:rPr>
        <w:t>комфорт</w:t>
      </w:r>
      <w:r w:rsidRPr="00F53E5F">
        <w:rPr>
          <w:sz w:val="28"/>
          <w:szCs w:val="28"/>
        </w:rPr>
        <w:t xml:space="preserve">ной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/>
      </w:tblPr>
      <w:tblGrid>
        <w:gridCol w:w="2971"/>
        <w:gridCol w:w="994"/>
        <w:gridCol w:w="2050"/>
        <w:gridCol w:w="1176"/>
        <w:gridCol w:w="955"/>
        <w:gridCol w:w="994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формирования единого облика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94274B" w:rsidRPr="0085101D">
              <w:rPr>
                <w:color w:val="000000" w:themeColor="text1"/>
                <w:sz w:val="24"/>
                <w:szCs w:val="24"/>
              </w:rPr>
              <w:t>75342546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70319706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1435098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 </w:t>
            </w:r>
            <w:r w:rsidR="0094274B" w:rsidRPr="0085101D">
              <w:rPr>
                <w:sz w:val="24"/>
                <w:szCs w:val="24"/>
              </w:rPr>
              <w:t>3587742 рубля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Финансирование </w:t>
            </w:r>
            <w:r w:rsidRPr="0085101D">
              <w:rPr>
                <w:sz w:val="24"/>
                <w:szCs w:val="24"/>
              </w:rPr>
              <w:lastRenderedPageBreak/>
              <w:t>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12557091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94274B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597957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12557091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597957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12557091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597957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12557091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597957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12557091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597957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12557091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597957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375A7E" w:rsidRDefault="00375A7E" w:rsidP="00853A0B">
      <w:pPr>
        <w:rPr>
          <w:sz w:val="28"/>
          <w:szCs w:val="28"/>
        </w:rPr>
      </w:pPr>
    </w:p>
    <w:p w:rsidR="00375A7E" w:rsidRPr="00F53E5F" w:rsidRDefault="00375A7E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7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Pr="006D60DB" w:rsidRDefault="00785962" w:rsidP="006D60DB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парка.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lastRenderedPageBreak/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F53E5F" w:rsidRDefault="00853A0B" w:rsidP="00853A0B">
      <w:pPr>
        <w:pStyle w:val="1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lastRenderedPageBreak/>
        <w:t xml:space="preserve">Объем финансовых ресурсов Программы в целом составляет </w:t>
      </w:r>
      <w:r w:rsidR="004D3998">
        <w:rPr>
          <w:sz w:val="28"/>
          <w:szCs w:val="28"/>
        </w:rPr>
        <w:t>75 342 546</w:t>
      </w:r>
      <w:r w:rsidRPr="00F53E5F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4D3998">
        <w:rPr>
          <w:sz w:val="28"/>
          <w:szCs w:val="28"/>
        </w:rPr>
        <w:t>70 319 706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1 435 098</w:t>
      </w:r>
      <w:r w:rsidR="00303806">
        <w:rPr>
          <w:sz w:val="28"/>
          <w:szCs w:val="28"/>
        </w:rPr>
        <w:t xml:space="preserve"> рублей</w:t>
      </w:r>
      <w:r w:rsidR="004D3998">
        <w:rPr>
          <w:sz w:val="28"/>
          <w:szCs w:val="28"/>
        </w:rPr>
        <w:t>, местный бюджет -3 587 742 рубля.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12 557 091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 xml:space="preserve">ь,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239 183 рубля, местный бюджет -  597 957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12 557 091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 xml:space="preserve">ь,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239 183 рубля, местный бюджет -  597 957 рублей</w:t>
      </w:r>
      <w:r w:rsidR="00537908">
        <w:rPr>
          <w:sz w:val="28"/>
          <w:szCs w:val="28"/>
        </w:rPr>
        <w:t xml:space="preserve">.   </w:t>
      </w:r>
    </w:p>
    <w:p w:rsidR="00537908" w:rsidRDefault="00537908" w:rsidP="00FD182A">
      <w:pPr>
        <w:jc w:val="both"/>
        <w:rPr>
          <w:sz w:val="28"/>
          <w:szCs w:val="28"/>
        </w:rPr>
      </w:pPr>
    </w:p>
    <w:p w:rsidR="001B19E0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12 557 091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 xml:space="preserve">ь,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239 183 рубля, местный бюджет -  597 957 рублей</w:t>
      </w:r>
      <w:r w:rsidR="00537908">
        <w:rPr>
          <w:sz w:val="28"/>
          <w:szCs w:val="28"/>
        </w:rPr>
        <w:t xml:space="preserve">.   </w:t>
      </w:r>
    </w:p>
    <w:p w:rsidR="00537908" w:rsidRDefault="00537908" w:rsidP="001B19E0">
      <w:pPr>
        <w:jc w:val="both"/>
        <w:rPr>
          <w:sz w:val="28"/>
          <w:szCs w:val="28"/>
        </w:rPr>
      </w:pPr>
    </w:p>
    <w:p w:rsidR="000B1786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2022  год</w:t>
      </w:r>
      <w:r w:rsidR="004D3998">
        <w:rPr>
          <w:sz w:val="28"/>
          <w:szCs w:val="28"/>
        </w:rPr>
        <w:t>12 557 091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 xml:space="preserve">ь,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239 183 рубля, местный бюджет -  597 957 рублей</w:t>
      </w:r>
      <w:r w:rsidR="00537908">
        <w:rPr>
          <w:sz w:val="28"/>
          <w:szCs w:val="28"/>
        </w:rPr>
        <w:t xml:space="preserve">.   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4D3998">
        <w:rPr>
          <w:sz w:val="28"/>
          <w:szCs w:val="28"/>
        </w:rPr>
        <w:t>12 557 091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 xml:space="preserve">ь,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239 183 рубля, местный бюджет -  597 957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4D3998">
        <w:rPr>
          <w:sz w:val="28"/>
          <w:szCs w:val="28"/>
        </w:rPr>
        <w:t>12 557 091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 xml:space="preserve">ь,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239 183 рубля, местный бюджет -  597 957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6E0093" w:rsidRDefault="006E0093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53A0B" w:rsidRPr="00F53E5F" w:rsidRDefault="00F917DE" w:rsidP="00853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853A0B" w:rsidRPr="00B240C2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B240C2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lastRenderedPageBreak/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Default="00853A0B" w:rsidP="00853A0B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E718A2" w:rsidRDefault="00E718A2" w:rsidP="00853A0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537908">
        <w:rPr>
          <w:sz w:val="28"/>
          <w:szCs w:val="28"/>
        </w:rPr>
        <w:t>комфортной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>ы» подлежит актуализации исходя из фактического финансирования и результатов инвентаризации.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7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lastRenderedPageBreak/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4B3037">
          <w:headerReference w:type="default" r:id="rId8"/>
          <w:footerReference w:type="even" r:id="rId9"/>
          <w:footerReference w:type="default" r:id="rId10"/>
          <w:footerReference w:type="first" r:id="rId11"/>
          <w:footnotePr>
            <w:pos w:val="beneathText"/>
          </w:footnotePr>
          <w:pgSz w:w="11906" w:h="16838" w:code="9"/>
          <w:pgMar w:top="992" w:right="851" w:bottom="1134" w:left="1134" w:header="709" w:footer="709" w:gutter="0"/>
          <w:cols w:space="720"/>
          <w:titlePg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3B36B1">
        <w:t>8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c"/>
                <w:sz w:val="24"/>
                <w:szCs w:val="24"/>
              </w:rPr>
              <w:footnoteReference w:id="2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Pr="000A2C8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tbl>
      <w:tblPr>
        <w:tblW w:w="14601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4399"/>
        <w:gridCol w:w="851"/>
        <w:gridCol w:w="5103"/>
        <w:gridCol w:w="1276"/>
        <w:gridCol w:w="1134"/>
        <w:gridCol w:w="1275"/>
      </w:tblGrid>
      <w:tr w:rsidR="00742877" w:rsidRPr="001C4427" w:rsidTr="00117CE5">
        <w:trPr>
          <w:trHeight w:val="436"/>
        </w:trPr>
        <w:tc>
          <w:tcPr>
            <w:tcW w:w="563" w:type="dxa"/>
            <w:vMerge w:val="restart"/>
          </w:tcPr>
          <w:p w:rsidR="00742877" w:rsidRPr="001C4427" w:rsidRDefault="00742877" w:rsidP="004E7AA0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1C4427" w:rsidRDefault="00742877" w:rsidP="004E7AA0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1C4427" w:rsidRDefault="00742877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9" w:type="dxa"/>
            <w:vMerge w:val="restart"/>
          </w:tcPr>
          <w:p w:rsidR="00742877" w:rsidRPr="001C4427" w:rsidRDefault="00742877" w:rsidP="004E7AA0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1C4427" w:rsidRDefault="00742877" w:rsidP="004E7AA0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1C4427" w:rsidRDefault="00742877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851" w:type="dxa"/>
            <w:vMerge w:val="restart"/>
          </w:tcPr>
          <w:p w:rsidR="00742877" w:rsidRPr="001C4427" w:rsidRDefault="00742877" w:rsidP="004E7AA0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1C4427" w:rsidRDefault="00742877" w:rsidP="004E7AA0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1C4427" w:rsidRDefault="00742877" w:rsidP="00117CE5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5103" w:type="dxa"/>
            <w:vMerge w:val="restart"/>
          </w:tcPr>
          <w:p w:rsidR="00742877" w:rsidRDefault="00742877" w:rsidP="004E7AA0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Default="00742877" w:rsidP="004E7AA0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Default="00742877" w:rsidP="004E7AA0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1C4427" w:rsidRDefault="00742877" w:rsidP="001C442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3685" w:type="dxa"/>
            <w:gridSpan w:val="3"/>
          </w:tcPr>
          <w:p w:rsidR="00742877" w:rsidRPr="001C4427" w:rsidRDefault="00742877" w:rsidP="001C442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742877" w:rsidRPr="001C4427" w:rsidTr="00117CE5">
        <w:trPr>
          <w:trHeight w:val="570"/>
        </w:trPr>
        <w:tc>
          <w:tcPr>
            <w:tcW w:w="563" w:type="dxa"/>
            <w:vMerge/>
          </w:tcPr>
          <w:p w:rsidR="00742877" w:rsidRPr="001C4427" w:rsidRDefault="00742877" w:rsidP="004E7AA0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vMerge/>
          </w:tcPr>
          <w:p w:rsidR="00742877" w:rsidRPr="001C4427" w:rsidRDefault="00742877" w:rsidP="004E7AA0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42877" w:rsidRPr="001C4427" w:rsidRDefault="00742877" w:rsidP="004E7AA0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742877" w:rsidRDefault="00742877" w:rsidP="004E7AA0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742877" w:rsidRPr="001C4427" w:rsidRDefault="00742877" w:rsidP="001C442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тыс.руб</w:t>
            </w:r>
          </w:p>
        </w:tc>
        <w:tc>
          <w:tcPr>
            <w:tcW w:w="2409" w:type="dxa"/>
            <w:gridSpan w:val="2"/>
          </w:tcPr>
          <w:p w:rsidR="00742877" w:rsidRPr="001C4427" w:rsidRDefault="00742877" w:rsidP="001C442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432AEA" w:rsidRPr="001C4427" w:rsidTr="00117CE5">
        <w:trPr>
          <w:trHeight w:val="1110"/>
        </w:trPr>
        <w:tc>
          <w:tcPr>
            <w:tcW w:w="563" w:type="dxa"/>
            <w:vMerge/>
          </w:tcPr>
          <w:p w:rsidR="00432AEA" w:rsidRPr="001C4427" w:rsidRDefault="00432AEA" w:rsidP="004E7AA0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vMerge/>
          </w:tcPr>
          <w:p w:rsidR="00432AEA" w:rsidRPr="001C4427" w:rsidRDefault="00432AEA" w:rsidP="004E7AA0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32AEA" w:rsidRPr="001C4427" w:rsidRDefault="00432AEA" w:rsidP="004E7AA0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32AEA" w:rsidRDefault="00432AEA" w:rsidP="004E7AA0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32AEA" w:rsidRPr="001C4427" w:rsidRDefault="00432AEA" w:rsidP="001C442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AEA" w:rsidRPr="001C4427" w:rsidRDefault="00432AEA" w:rsidP="001C442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432AEA" w:rsidRPr="001C4427" w:rsidRDefault="00432AEA" w:rsidP="003F4BF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</w:tr>
      <w:tr w:rsidR="004D59FC" w:rsidRPr="001C4427" w:rsidTr="00117CE5">
        <w:trPr>
          <w:trHeight w:val="300"/>
        </w:trPr>
        <w:tc>
          <w:tcPr>
            <w:tcW w:w="14601" w:type="dxa"/>
            <w:gridSpan w:val="7"/>
          </w:tcPr>
          <w:p w:rsidR="004D59FC" w:rsidRPr="0078279D" w:rsidRDefault="004D59FC" w:rsidP="006758DF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432AEA" w:rsidRPr="001C4427" w:rsidTr="00117CE5">
        <w:trPr>
          <w:trHeight w:val="300"/>
        </w:trPr>
        <w:tc>
          <w:tcPr>
            <w:tcW w:w="563" w:type="dxa"/>
          </w:tcPr>
          <w:p w:rsidR="00432AEA" w:rsidRPr="001C4427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9" w:type="dxa"/>
          </w:tcPr>
          <w:p w:rsidR="00432AEA" w:rsidRPr="001C4427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851" w:type="dxa"/>
          </w:tcPr>
          <w:p w:rsidR="00432AEA" w:rsidRPr="001C4427" w:rsidRDefault="00432AEA" w:rsidP="00056AD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5103" w:type="dxa"/>
          </w:tcPr>
          <w:p w:rsidR="00432AEA" w:rsidRPr="001C4427" w:rsidRDefault="00432AEA" w:rsidP="001C442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освещение, установка памятника Герою Советского Союза В.П.Ферапонтова</w:t>
            </w:r>
          </w:p>
        </w:tc>
        <w:tc>
          <w:tcPr>
            <w:tcW w:w="1276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5862,19</w:t>
            </w:r>
          </w:p>
        </w:tc>
        <w:tc>
          <w:tcPr>
            <w:tcW w:w="1134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5329,26</w:t>
            </w:r>
          </w:p>
        </w:tc>
        <w:tc>
          <w:tcPr>
            <w:tcW w:w="1275" w:type="dxa"/>
          </w:tcPr>
          <w:p w:rsidR="00432AEA" w:rsidRPr="001C4427" w:rsidRDefault="00432AEA" w:rsidP="003F4BF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532,93</w:t>
            </w:r>
          </w:p>
        </w:tc>
      </w:tr>
      <w:tr w:rsidR="00432AEA" w:rsidRPr="001C4427" w:rsidTr="00117CE5">
        <w:trPr>
          <w:trHeight w:val="300"/>
        </w:trPr>
        <w:tc>
          <w:tcPr>
            <w:tcW w:w="563" w:type="dxa"/>
          </w:tcPr>
          <w:p w:rsidR="00432AEA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9" w:type="dxa"/>
          </w:tcPr>
          <w:p w:rsidR="00432AEA" w:rsidRPr="001C4427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Мемориальный комплекс, посвященный Победе Советского народа против фашистских захватчиков в Великой Отечественной войне 1945 года</w:t>
            </w:r>
          </w:p>
        </w:tc>
        <w:tc>
          <w:tcPr>
            <w:tcW w:w="851" w:type="dxa"/>
          </w:tcPr>
          <w:p w:rsidR="00432AEA" w:rsidRDefault="00432AEA" w:rsidP="00056AD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32AEA" w:rsidRPr="001C4427" w:rsidRDefault="00432AEA" w:rsidP="001C442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276" w:type="dxa"/>
          </w:tcPr>
          <w:p w:rsidR="00432AEA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AEA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32AEA" w:rsidRDefault="00432AEA" w:rsidP="003F4BF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877" w:rsidRPr="001C4427" w:rsidTr="00117CE5">
        <w:trPr>
          <w:trHeight w:val="240"/>
        </w:trPr>
        <w:tc>
          <w:tcPr>
            <w:tcW w:w="14601" w:type="dxa"/>
            <w:gridSpan w:val="7"/>
          </w:tcPr>
          <w:p w:rsidR="00742877" w:rsidRDefault="0078279D" w:rsidP="006758DF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758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32AEA" w:rsidRPr="001C4427" w:rsidTr="00117CE5">
        <w:trPr>
          <w:trHeight w:val="240"/>
        </w:trPr>
        <w:tc>
          <w:tcPr>
            <w:tcW w:w="563" w:type="dxa"/>
          </w:tcPr>
          <w:p w:rsidR="00432AEA" w:rsidRPr="001C4427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9" w:type="dxa"/>
          </w:tcPr>
          <w:p w:rsidR="00432AEA" w:rsidRPr="001C4427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Парк «Солнечный»</w:t>
            </w:r>
          </w:p>
        </w:tc>
        <w:tc>
          <w:tcPr>
            <w:tcW w:w="851" w:type="dxa"/>
          </w:tcPr>
          <w:p w:rsidR="00432AEA" w:rsidRPr="001C4427" w:rsidRDefault="00432AEA" w:rsidP="00056AD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32AEA" w:rsidRPr="001C4427" w:rsidRDefault="00432AEA" w:rsidP="00A8108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2AEA" w:rsidRPr="001C4427" w:rsidRDefault="00432AEA" w:rsidP="00056AD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AEA" w:rsidRPr="001C4427" w:rsidRDefault="00432AEA" w:rsidP="00056AD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32AEA" w:rsidRPr="001C4427" w:rsidRDefault="00432AEA" w:rsidP="003F4BF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877" w:rsidRPr="001C4427" w:rsidTr="00117CE5">
        <w:trPr>
          <w:trHeight w:val="244"/>
        </w:trPr>
        <w:tc>
          <w:tcPr>
            <w:tcW w:w="14601" w:type="dxa"/>
            <w:gridSpan w:val="7"/>
          </w:tcPr>
          <w:p w:rsidR="00742877" w:rsidRDefault="0078279D" w:rsidP="006758DF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75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32AEA" w:rsidRPr="001C4427" w:rsidTr="00117CE5">
        <w:trPr>
          <w:trHeight w:val="244"/>
        </w:trPr>
        <w:tc>
          <w:tcPr>
            <w:tcW w:w="563" w:type="dxa"/>
          </w:tcPr>
          <w:p w:rsidR="00432AEA" w:rsidRPr="001C4427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9" w:type="dxa"/>
          </w:tcPr>
          <w:p w:rsidR="00432AEA" w:rsidRPr="001C4427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Центральный парк города</w:t>
            </w:r>
          </w:p>
        </w:tc>
        <w:tc>
          <w:tcPr>
            <w:tcW w:w="851" w:type="dxa"/>
          </w:tcPr>
          <w:p w:rsidR="00432AEA" w:rsidRPr="001C4427" w:rsidRDefault="00432AEA" w:rsidP="00056AD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32AEA" w:rsidRPr="001C4427" w:rsidRDefault="00432AEA" w:rsidP="00A8108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32AEA" w:rsidRPr="001C4427" w:rsidRDefault="00432AEA" w:rsidP="003F4BF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9D" w:rsidRPr="001C4427" w:rsidTr="00117CE5">
        <w:trPr>
          <w:trHeight w:val="244"/>
        </w:trPr>
        <w:tc>
          <w:tcPr>
            <w:tcW w:w="14601" w:type="dxa"/>
            <w:gridSpan w:val="7"/>
          </w:tcPr>
          <w:p w:rsidR="0078279D" w:rsidRDefault="0078279D" w:rsidP="006758DF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758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32AEA" w:rsidRPr="001C4427" w:rsidTr="00117CE5">
        <w:trPr>
          <w:trHeight w:val="244"/>
        </w:trPr>
        <w:tc>
          <w:tcPr>
            <w:tcW w:w="563" w:type="dxa"/>
          </w:tcPr>
          <w:p w:rsidR="00432AEA" w:rsidRPr="001C4427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9" w:type="dxa"/>
          </w:tcPr>
          <w:p w:rsidR="00432AEA" w:rsidRPr="001C4427" w:rsidRDefault="00432AEA" w:rsidP="00642C4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Центральный парк города</w:t>
            </w:r>
          </w:p>
        </w:tc>
        <w:tc>
          <w:tcPr>
            <w:tcW w:w="851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32AEA" w:rsidRPr="001C4427" w:rsidRDefault="00432AEA" w:rsidP="00642C4C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32AEA" w:rsidRPr="001C4427" w:rsidRDefault="00432AEA" w:rsidP="003F4BF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9D" w:rsidRPr="001C4427" w:rsidTr="00117CE5">
        <w:trPr>
          <w:trHeight w:val="244"/>
        </w:trPr>
        <w:tc>
          <w:tcPr>
            <w:tcW w:w="14601" w:type="dxa"/>
            <w:gridSpan w:val="7"/>
          </w:tcPr>
          <w:p w:rsidR="0078279D" w:rsidRDefault="0078279D" w:rsidP="006758DF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758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32AEA" w:rsidRPr="001C4427" w:rsidTr="00117CE5">
        <w:trPr>
          <w:trHeight w:val="244"/>
        </w:trPr>
        <w:tc>
          <w:tcPr>
            <w:tcW w:w="563" w:type="dxa"/>
          </w:tcPr>
          <w:p w:rsidR="00432AEA" w:rsidRPr="001C4427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9" w:type="dxa"/>
          </w:tcPr>
          <w:p w:rsidR="00432AEA" w:rsidRPr="001C4427" w:rsidRDefault="00432AEA" w:rsidP="00642C4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Парк «Солнечный»</w:t>
            </w:r>
          </w:p>
        </w:tc>
        <w:tc>
          <w:tcPr>
            <w:tcW w:w="851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32AEA" w:rsidRPr="001C4427" w:rsidRDefault="00432AEA" w:rsidP="00642C4C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32AEA" w:rsidRPr="001C4427" w:rsidRDefault="00432AEA" w:rsidP="003F4BF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4C2" w:rsidRPr="001C4427" w:rsidTr="00117CE5">
        <w:trPr>
          <w:trHeight w:val="244"/>
        </w:trPr>
        <w:tc>
          <w:tcPr>
            <w:tcW w:w="14601" w:type="dxa"/>
            <w:gridSpan w:val="7"/>
          </w:tcPr>
          <w:p w:rsidR="00FD44C2" w:rsidRDefault="00FD44C2" w:rsidP="003F4BF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432AEA" w:rsidRPr="001C4427" w:rsidTr="00117CE5">
        <w:trPr>
          <w:trHeight w:val="244"/>
        </w:trPr>
        <w:tc>
          <w:tcPr>
            <w:tcW w:w="563" w:type="dxa"/>
          </w:tcPr>
          <w:p w:rsidR="00432AEA" w:rsidRDefault="00432AEA" w:rsidP="004E7AA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9" w:type="dxa"/>
          </w:tcPr>
          <w:p w:rsidR="00432AEA" w:rsidRPr="001C4427" w:rsidRDefault="00432AEA" w:rsidP="00642C4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Центральный парк города</w:t>
            </w:r>
          </w:p>
        </w:tc>
        <w:tc>
          <w:tcPr>
            <w:tcW w:w="851" w:type="dxa"/>
          </w:tcPr>
          <w:p w:rsidR="00432AEA" w:rsidRPr="001C4427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32AEA" w:rsidRPr="001C4427" w:rsidRDefault="00432AEA" w:rsidP="00642C4C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2AEA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AEA" w:rsidRDefault="00432AEA" w:rsidP="00642C4C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32AEA" w:rsidRDefault="00432AEA" w:rsidP="003F4BF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642F" w:rsidRPr="004F61B4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F0D48">
        <w:rPr>
          <w:rFonts w:ascii="Times New Roman" w:hAnsi="Times New Roman" w:cs="Times New Roman"/>
        </w:rPr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 w:rsidR="00BF0D48">
        <w:rPr>
          <w:rFonts w:ascii="Times New Roman" w:hAnsi="Times New Roman" w:cs="Times New Roman"/>
        </w:rPr>
        <w:t>4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432AEA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- реализация работ по благоустройству территории 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5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17CE5" w:rsidP="00C01C8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75 342 546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17CE5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70 319 706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17CE5" w:rsidP="00C01C8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1 435 098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17CE5" w:rsidP="00C01C8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3 587 742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5C7095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487" w:rsidRDefault="00E00487">
      <w:r>
        <w:separator/>
      </w:r>
    </w:p>
  </w:endnote>
  <w:endnote w:type="continuationSeparator" w:id="1">
    <w:p w:rsidR="00E00487" w:rsidRDefault="00E00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4B" w:rsidRDefault="00290258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4274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4274B" w:rsidRDefault="0094274B" w:rsidP="00853A0B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4B" w:rsidRDefault="0094274B" w:rsidP="00853A0B">
    <w:pPr>
      <w:pStyle w:val="a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4B" w:rsidRDefault="0094274B" w:rsidP="00853A0B">
    <w:pPr>
      <w:pStyle w:val="a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487" w:rsidRDefault="00E00487">
      <w:r>
        <w:separator/>
      </w:r>
    </w:p>
  </w:footnote>
  <w:footnote w:type="continuationSeparator" w:id="1">
    <w:p w:rsidR="00E00487" w:rsidRDefault="00E00487">
      <w:r>
        <w:continuationSeparator/>
      </w:r>
    </w:p>
  </w:footnote>
  <w:footnote w:id="2">
    <w:p w:rsidR="0094274B" w:rsidRPr="00F44B65" w:rsidRDefault="0094274B" w:rsidP="0088642F">
      <w:pPr>
        <w:pStyle w:val="afa"/>
      </w:pPr>
      <w:r w:rsidRPr="00F44B65">
        <w:rPr>
          <w:rStyle w:val="afc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9421"/>
      <w:docPartObj>
        <w:docPartGallery w:val="Page Numbers (Top of Page)"/>
        <w:docPartUnique/>
      </w:docPartObj>
    </w:sdtPr>
    <w:sdtContent>
      <w:p w:rsidR="004B3037" w:rsidRDefault="004B3037">
        <w:pPr>
          <w:pStyle w:val="a8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4B3037" w:rsidRDefault="004B303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4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19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19"/>
  </w:num>
  <w:num w:numId="5">
    <w:abstractNumId w:val="18"/>
  </w:num>
  <w:num w:numId="6">
    <w:abstractNumId w:val="5"/>
  </w:num>
  <w:num w:numId="7">
    <w:abstractNumId w:val="9"/>
  </w:num>
  <w:num w:numId="8">
    <w:abstractNumId w:val="8"/>
  </w:num>
  <w:num w:numId="9">
    <w:abstractNumId w:val="13"/>
  </w:num>
  <w:num w:numId="10">
    <w:abstractNumId w:val="16"/>
  </w:num>
  <w:num w:numId="11">
    <w:abstractNumId w:val="23"/>
  </w:num>
  <w:num w:numId="12">
    <w:abstractNumId w:val="0"/>
  </w:num>
  <w:num w:numId="13">
    <w:abstractNumId w:val="7"/>
  </w:num>
  <w:num w:numId="14">
    <w:abstractNumId w:val="15"/>
  </w:num>
  <w:num w:numId="15">
    <w:abstractNumId w:val="10"/>
  </w:num>
  <w:num w:numId="16">
    <w:abstractNumId w:val="6"/>
  </w:num>
  <w:num w:numId="17">
    <w:abstractNumId w:val="4"/>
  </w:num>
  <w:num w:numId="18">
    <w:abstractNumId w:val="14"/>
  </w:num>
  <w:num w:numId="19">
    <w:abstractNumId w:val="3"/>
  </w:num>
  <w:num w:numId="20">
    <w:abstractNumId w:val="21"/>
  </w:num>
  <w:num w:numId="21">
    <w:abstractNumId w:val="12"/>
  </w:num>
  <w:num w:numId="22">
    <w:abstractNumId w:val="17"/>
  </w:num>
  <w:num w:numId="23">
    <w:abstractNumId w:val="11"/>
  </w:num>
  <w:num w:numId="24">
    <w:abstractNumId w:val="24"/>
  </w:num>
  <w:num w:numId="25">
    <w:abstractNumId w:val="2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9154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966AED"/>
    <w:rsid w:val="00000A53"/>
    <w:rsid w:val="00002A4A"/>
    <w:rsid w:val="000036E9"/>
    <w:rsid w:val="00003EE6"/>
    <w:rsid w:val="00006B51"/>
    <w:rsid w:val="0000726F"/>
    <w:rsid w:val="000128FF"/>
    <w:rsid w:val="00016894"/>
    <w:rsid w:val="00020B3D"/>
    <w:rsid w:val="0002268E"/>
    <w:rsid w:val="00023C6D"/>
    <w:rsid w:val="00024E27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E03"/>
    <w:rsid w:val="00046700"/>
    <w:rsid w:val="000518C9"/>
    <w:rsid w:val="00051F28"/>
    <w:rsid w:val="00056AD5"/>
    <w:rsid w:val="00062F69"/>
    <w:rsid w:val="0006647F"/>
    <w:rsid w:val="00066A85"/>
    <w:rsid w:val="0006783E"/>
    <w:rsid w:val="00067BA0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3274"/>
    <w:rsid w:val="000F4CE8"/>
    <w:rsid w:val="00101BE4"/>
    <w:rsid w:val="00103D65"/>
    <w:rsid w:val="00107883"/>
    <w:rsid w:val="001123F3"/>
    <w:rsid w:val="00114361"/>
    <w:rsid w:val="001146C5"/>
    <w:rsid w:val="00114ABA"/>
    <w:rsid w:val="00117CE5"/>
    <w:rsid w:val="00124224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16C"/>
    <w:rsid w:val="00146FDA"/>
    <w:rsid w:val="00150585"/>
    <w:rsid w:val="00152658"/>
    <w:rsid w:val="00154F9D"/>
    <w:rsid w:val="00157B8A"/>
    <w:rsid w:val="00164FCA"/>
    <w:rsid w:val="00165B07"/>
    <w:rsid w:val="00167FE9"/>
    <w:rsid w:val="001718F3"/>
    <w:rsid w:val="00172472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AA7"/>
    <w:rsid w:val="001C1EAD"/>
    <w:rsid w:val="001C4427"/>
    <w:rsid w:val="001C70EC"/>
    <w:rsid w:val="001D08B9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62151"/>
    <w:rsid w:val="00265423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258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1B08"/>
    <w:rsid w:val="002B2710"/>
    <w:rsid w:val="002B38F5"/>
    <w:rsid w:val="002B48CF"/>
    <w:rsid w:val="002C10CF"/>
    <w:rsid w:val="002C495E"/>
    <w:rsid w:val="002C60BC"/>
    <w:rsid w:val="002D0AEE"/>
    <w:rsid w:val="002D17A6"/>
    <w:rsid w:val="002D33B0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58E4"/>
    <w:rsid w:val="003473DF"/>
    <w:rsid w:val="00354609"/>
    <w:rsid w:val="0036013C"/>
    <w:rsid w:val="00365AA5"/>
    <w:rsid w:val="00370157"/>
    <w:rsid w:val="00370383"/>
    <w:rsid w:val="00372BF4"/>
    <w:rsid w:val="00374071"/>
    <w:rsid w:val="00375A7E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506A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5800"/>
    <w:rsid w:val="00425F0F"/>
    <w:rsid w:val="004278C8"/>
    <w:rsid w:val="00432174"/>
    <w:rsid w:val="00432AEA"/>
    <w:rsid w:val="00432F26"/>
    <w:rsid w:val="0043386B"/>
    <w:rsid w:val="004340F2"/>
    <w:rsid w:val="00445E81"/>
    <w:rsid w:val="00456726"/>
    <w:rsid w:val="004577ED"/>
    <w:rsid w:val="004605D3"/>
    <w:rsid w:val="00463B1D"/>
    <w:rsid w:val="004669B9"/>
    <w:rsid w:val="00467B94"/>
    <w:rsid w:val="00476E18"/>
    <w:rsid w:val="00480E7D"/>
    <w:rsid w:val="00486E4C"/>
    <w:rsid w:val="0048709A"/>
    <w:rsid w:val="00487268"/>
    <w:rsid w:val="00490242"/>
    <w:rsid w:val="0049077F"/>
    <w:rsid w:val="00495267"/>
    <w:rsid w:val="004957C1"/>
    <w:rsid w:val="004B2798"/>
    <w:rsid w:val="004B3037"/>
    <w:rsid w:val="004B3810"/>
    <w:rsid w:val="004B45B8"/>
    <w:rsid w:val="004C0DC3"/>
    <w:rsid w:val="004C1EB1"/>
    <w:rsid w:val="004C400E"/>
    <w:rsid w:val="004C440A"/>
    <w:rsid w:val="004D2889"/>
    <w:rsid w:val="004D317C"/>
    <w:rsid w:val="004D3998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600A78"/>
    <w:rsid w:val="00601477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6DA0"/>
    <w:rsid w:val="00640A0A"/>
    <w:rsid w:val="00642C4C"/>
    <w:rsid w:val="00643190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A6EB9"/>
    <w:rsid w:val="006C2CB5"/>
    <w:rsid w:val="006C3517"/>
    <w:rsid w:val="006C3E10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3C3F"/>
    <w:rsid w:val="006F4576"/>
    <w:rsid w:val="00701D5B"/>
    <w:rsid w:val="00706B10"/>
    <w:rsid w:val="007103E8"/>
    <w:rsid w:val="00711F9E"/>
    <w:rsid w:val="00713EFE"/>
    <w:rsid w:val="007146BA"/>
    <w:rsid w:val="007176F1"/>
    <w:rsid w:val="007217F4"/>
    <w:rsid w:val="007221B3"/>
    <w:rsid w:val="00722FDA"/>
    <w:rsid w:val="00723F2C"/>
    <w:rsid w:val="007363B4"/>
    <w:rsid w:val="00736CE0"/>
    <w:rsid w:val="00742877"/>
    <w:rsid w:val="00750563"/>
    <w:rsid w:val="00751913"/>
    <w:rsid w:val="00751B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777"/>
    <w:rsid w:val="00780F83"/>
    <w:rsid w:val="0078279D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5011"/>
    <w:rsid w:val="00797CD7"/>
    <w:rsid w:val="007A13FE"/>
    <w:rsid w:val="007A1EC2"/>
    <w:rsid w:val="007A4E60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F1E55"/>
    <w:rsid w:val="007F5CC7"/>
    <w:rsid w:val="00800218"/>
    <w:rsid w:val="00804F82"/>
    <w:rsid w:val="00806D61"/>
    <w:rsid w:val="008101B5"/>
    <w:rsid w:val="00813776"/>
    <w:rsid w:val="00813A36"/>
    <w:rsid w:val="00817D36"/>
    <w:rsid w:val="00826745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73C05"/>
    <w:rsid w:val="00876302"/>
    <w:rsid w:val="008770EA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6B00"/>
    <w:rsid w:val="008E78B4"/>
    <w:rsid w:val="008F2CF1"/>
    <w:rsid w:val="008F43B8"/>
    <w:rsid w:val="008F61E4"/>
    <w:rsid w:val="008F6E6C"/>
    <w:rsid w:val="00902318"/>
    <w:rsid w:val="00903A5F"/>
    <w:rsid w:val="0091263A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3074E"/>
    <w:rsid w:val="0093468B"/>
    <w:rsid w:val="009405AF"/>
    <w:rsid w:val="00940D75"/>
    <w:rsid w:val="00941F3D"/>
    <w:rsid w:val="0094274B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2CC2"/>
    <w:rsid w:val="0097420B"/>
    <w:rsid w:val="00976203"/>
    <w:rsid w:val="00980B26"/>
    <w:rsid w:val="0098208B"/>
    <w:rsid w:val="00984E6A"/>
    <w:rsid w:val="009959DD"/>
    <w:rsid w:val="00996FDD"/>
    <w:rsid w:val="0099755A"/>
    <w:rsid w:val="009A02FA"/>
    <w:rsid w:val="009A3C55"/>
    <w:rsid w:val="009A5954"/>
    <w:rsid w:val="009A6982"/>
    <w:rsid w:val="009B0B39"/>
    <w:rsid w:val="009B74C4"/>
    <w:rsid w:val="009B77D1"/>
    <w:rsid w:val="009C2018"/>
    <w:rsid w:val="009C2457"/>
    <w:rsid w:val="009C3DC0"/>
    <w:rsid w:val="009C42ED"/>
    <w:rsid w:val="009D1FDA"/>
    <w:rsid w:val="009D3AC0"/>
    <w:rsid w:val="009D4D4E"/>
    <w:rsid w:val="009D5403"/>
    <w:rsid w:val="009D58D1"/>
    <w:rsid w:val="009D6380"/>
    <w:rsid w:val="009D6CBB"/>
    <w:rsid w:val="009E23A0"/>
    <w:rsid w:val="009E3370"/>
    <w:rsid w:val="009E43A5"/>
    <w:rsid w:val="009E5FC4"/>
    <w:rsid w:val="009E779D"/>
    <w:rsid w:val="009F0670"/>
    <w:rsid w:val="009F0714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F19C6"/>
    <w:rsid w:val="00AF2246"/>
    <w:rsid w:val="00AF2B64"/>
    <w:rsid w:val="00B01EC2"/>
    <w:rsid w:val="00B0401C"/>
    <w:rsid w:val="00B0591C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73C4"/>
    <w:rsid w:val="00B57CEB"/>
    <w:rsid w:val="00B60B5C"/>
    <w:rsid w:val="00B65B4B"/>
    <w:rsid w:val="00B67F95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BE5"/>
    <w:rsid w:val="00BC6728"/>
    <w:rsid w:val="00BC6D86"/>
    <w:rsid w:val="00BC7A77"/>
    <w:rsid w:val="00BD1284"/>
    <w:rsid w:val="00BD501D"/>
    <w:rsid w:val="00BD6722"/>
    <w:rsid w:val="00BD703D"/>
    <w:rsid w:val="00BD72EA"/>
    <w:rsid w:val="00BE42C4"/>
    <w:rsid w:val="00BE67E2"/>
    <w:rsid w:val="00BF0D48"/>
    <w:rsid w:val="00BF1740"/>
    <w:rsid w:val="00BF1B99"/>
    <w:rsid w:val="00BF4847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75C2"/>
    <w:rsid w:val="00C17959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71F3"/>
    <w:rsid w:val="00C51D42"/>
    <w:rsid w:val="00C52231"/>
    <w:rsid w:val="00C553B2"/>
    <w:rsid w:val="00C55926"/>
    <w:rsid w:val="00C55EC6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A13BE"/>
    <w:rsid w:val="00CA6F62"/>
    <w:rsid w:val="00CA77F7"/>
    <w:rsid w:val="00CB179F"/>
    <w:rsid w:val="00CB4284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4AF8"/>
    <w:rsid w:val="00D95A64"/>
    <w:rsid w:val="00DA1C6E"/>
    <w:rsid w:val="00DA29B6"/>
    <w:rsid w:val="00DA2D2C"/>
    <w:rsid w:val="00DA2F11"/>
    <w:rsid w:val="00DA3D71"/>
    <w:rsid w:val="00DA501C"/>
    <w:rsid w:val="00DA5FEA"/>
    <w:rsid w:val="00DB4613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50B5"/>
    <w:rsid w:val="00DE244F"/>
    <w:rsid w:val="00DE584C"/>
    <w:rsid w:val="00DE5C9C"/>
    <w:rsid w:val="00DF1205"/>
    <w:rsid w:val="00DF250D"/>
    <w:rsid w:val="00DF5D68"/>
    <w:rsid w:val="00E00487"/>
    <w:rsid w:val="00E02DA3"/>
    <w:rsid w:val="00E07045"/>
    <w:rsid w:val="00E13511"/>
    <w:rsid w:val="00E14724"/>
    <w:rsid w:val="00E14F8F"/>
    <w:rsid w:val="00E20672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323A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59FA"/>
    <w:rsid w:val="00ED72E4"/>
    <w:rsid w:val="00EE3BF5"/>
    <w:rsid w:val="00EE68AF"/>
    <w:rsid w:val="00EF0FC1"/>
    <w:rsid w:val="00EF2B62"/>
    <w:rsid w:val="00EF55FA"/>
    <w:rsid w:val="00EF6BAD"/>
    <w:rsid w:val="00F00BDE"/>
    <w:rsid w:val="00F00D65"/>
    <w:rsid w:val="00F01829"/>
    <w:rsid w:val="00F01983"/>
    <w:rsid w:val="00F04D1E"/>
    <w:rsid w:val="00F06700"/>
    <w:rsid w:val="00F10A90"/>
    <w:rsid w:val="00F11D41"/>
    <w:rsid w:val="00F14BEC"/>
    <w:rsid w:val="00F15C7A"/>
    <w:rsid w:val="00F216EE"/>
    <w:rsid w:val="00F22F7E"/>
    <w:rsid w:val="00F25173"/>
    <w:rsid w:val="00F326C6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9AC"/>
    <w:rsid w:val="00FD7A4D"/>
    <w:rsid w:val="00FE3E56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5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9B1EE-A412-42C7-9B9B-3CC539293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2830</Words>
  <Characters>16134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18927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Наталья Ивановна</cp:lastModifiedBy>
  <cp:revision>4</cp:revision>
  <cp:lastPrinted>2019-03-25T09:48:00Z</cp:lastPrinted>
  <dcterms:created xsi:type="dcterms:W3CDTF">2019-04-10T12:40:00Z</dcterms:created>
  <dcterms:modified xsi:type="dcterms:W3CDTF">2019-04-11T04:25:00Z</dcterms:modified>
</cp:coreProperties>
</file>