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18D" w:rsidRDefault="0062218D" w:rsidP="0062218D">
      <w:pPr>
        <w:jc w:val="both"/>
        <w:rPr>
          <w:rFonts w:ascii="Times New Roman" w:hAnsi="Times New Roman" w:cs="Times New Roman"/>
          <w:sz w:val="28"/>
          <w:szCs w:val="28"/>
        </w:rPr>
      </w:pPr>
    </w:p>
    <w:p w:rsidR="0062218D" w:rsidRPr="0062218D" w:rsidRDefault="0062218D" w:rsidP="0062218D">
      <w:pPr>
        <w:shd w:val="clear" w:color="auto" w:fill="FFFFFF"/>
        <w:spacing w:after="0" w:line="240" w:lineRule="auto"/>
        <w:jc w:val="center"/>
        <w:rPr>
          <w:rFonts w:ascii="Times New Roman" w:eastAsia="Times New Roman" w:hAnsi="Times New Roman" w:cs="Times New Roman"/>
          <w:b/>
          <w:bCs/>
          <w:color w:val="000000"/>
          <w:kern w:val="36"/>
          <w:sz w:val="28"/>
          <w:szCs w:val="28"/>
          <w:lang w:eastAsia="ru-RU"/>
        </w:rPr>
      </w:pPr>
      <w:bookmarkStart w:id="0" w:name="_GoBack"/>
      <w:r w:rsidRPr="0062218D">
        <w:rPr>
          <w:rFonts w:ascii="Times New Roman" w:eastAsia="Times New Roman" w:hAnsi="Times New Roman" w:cs="Times New Roman"/>
          <w:b/>
          <w:bCs/>
          <w:color w:val="000000"/>
          <w:kern w:val="36"/>
          <w:sz w:val="28"/>
          <w:szCs w:val="28"/>
          <w:lang w:eastAsia="ru-RU"/>
        </w:rPr>
        <w:t xml:space="preserve">С 1 апреля 2022 г. устанавливается порядок регистрации </w:t>
      </w:r>
      <w:bookmarkEnd w:id="0"/>
      <w:r w:rsidRPr="0062218D">
        <w:rPr>
          <w:rFonts w:ascii="Times New Roman" w:eastAsia="Times New Roman" w:hAnsi="Times New Roman" w:cs="Times New Roman"/>
          <w:b/>
          <w:bCs/>
          <w:color w:val="000000"/>
          <w:kern w:val="36"/>
          <w:sz w:val="28"/>
          <w:szCs w:val="28"/>
          <w:lang w:eastAsia="ru-RU"/>
        </w:rPr>
        <w:t xml:space="preserve">несовершеннолетних граждан на портале </w:t>
      </w:r>
      <w:proofErr w:type="spellStart"/>
      <w:r w:rsidRPr="0062218D">
        <w:rPr>
          <w:rFonts w:ascii="Times New Roman" w:eastAsia="Times New Roman" w:hAnsi="Times New Roman" w:cs="Times New Roman"/>
          <w:b/>
          <w:bCs/>
          <w:color w:val="000000"/>
          <w:kern w:val="36"/>
          <w:sz w:val="28"/>
          <w:szCs w:val="28"/>
          <w:lang w:eastAsia="ru-RU"/>
        </w:rPr>
        <w:t>госуслуг</w:t>
      </w:r>
      <w:proofErr w:type="spellEnd"/>
    </w:p>
    <w:p w:rsidR="0062218D" w:rsidRDefault="0062218D" w:rsidP="0062218D">
      <w:pPr>
        <w:jc w:val="both"/>
        <w:rPr>
          <w:rFonts w:ascii="Times New Roman" w:hAnsi="Times New Roman" w:cs="Times New Roman"/>
          <w:sz w:val="28"/>
          <w:szCs w:val="28"/>
        </w:rPr>
      </w:pPr>
    </w:p>
    <w:p w:rsidR="0062218D" w:rsidRPr="0062218D" w:rsidRDefault="0062218D" w:rsidP="0062218D">
      <w:pPr>
        <w:spacing w:after="0" w:line="240" w:lineRule="auto"/>
        <w:ind w:firstLine="709"/>
        <w:jc w:val="both"/>
        <w:rPr>
          <w:rFonts w:ascii="Times New Roman" w:hAnsi="Times New Roman" w:cs="Times New Roman"/>
          <w:sz w:val="28"/>
          <w:szCs w:val="28"/>
        </w:rPr>
      </w:pPr>
      <w:r w:rsidRPr="0062218D">
        <w:rPr>
          <w:rFonts w:ascii="Times New Roman" w:hAnsi="Times New Roman" w:cs="Times New Roman"/>
          <w:sz w:val="28"/>
          <w:szCs w:val="28"/>
        </w:rPr>
        <w:t>Постановлением Правительства Российской Федерации от 04.02.2022 № 111 в законодательство внесены изменения, устанавливающие порядок регистрации несовершеннолетних в федеральной государственной информационной системе «Единый портал государственных и муниципальных услуг (функций)» в целях обеспечения возможности предоставления детям и подросткам государственных и муниципал</w:t>
      </w:r>
      <w:r>
        <w:rPr>
          <w:rFonts w:ascii="Times New Roman" w:hAnsi="Times New Roman" w:cs="Times New Roman"/>
          <w:sz w:val="28"/>
          <w:szCs w:val="28"/>
        </w:rPr>
        <w:t>ьных услуг в электронной форме.</w:t>
      </w:r>
    </w:p>
    <w:p w:rsidR="0062218D" w:rsidRPr="0062218D" w:rsidRDefault="0062218D" w:rsidP="0062218D">
      <w:pPr>
        <w:spacing w:after="0" w:line="240" w:lineRule="auto"/>
        <w:ind w:firstLine="709"/>
        <w:jc w:val="both"/>
        <w:rPr>
          <w:rFonts w:ascii="Times New Roman" w:hAnsi="Times New Roman" w:cs="Times New Roman"/>
          <w:sz w:val="28"/>
          <w:szCs w:val="28"/>
        </w:rPr>
      </w:pPr>
      <w:r w:rsidRPr="0062218D">
        <w:rPr>
          <w:rFonts w:ascii="Times New Roman" w:hAnsi="Times New Roman" w:cs="Times New Roman"/>
          <w:sz w:val="28"/>
          <w:szCs w:val="28"/>
        </w:rPr>
        <w:t>Несовершеннолетние, достигшие возраста 14 лет, смогут самостоятельно зарегистрироваться на портале Госуслуг в сети «Интернет» путём введения в интеракти</w:t>
      </w:r>
      <w:r>
        <w:rPr>
          <w:rFonts w:ascii="Times New Roman" w:hAnsi="Times New Roman" w:cs="Times New Roman"/>
          <w:sz w:val="28"/>
          <w:szCs w:val="28"/>
        </w:rPr>
        <w:t>вной форме персональных данных.</w:t>
      </w:r>
    </w:p>
    <w:p w:rsidR="0062218D" w:rsidRPr="0062218D" w:rsidRDefault="0062218D" w:rsidP="0062218D">
      <w:pPr>
        <w:spacing w:after="0" w:line="240" w:lineRule="auto"/>
        <w:ind w:firstLine="709"/>
        <w:jc w:val="both"/>
        <w:rPr>
          <w:rFonts w:ascii="Times New Roman" w:hAnsi="Times New Roman" w:cs="Times New Roman"/>
          <w:sz w:val="28"/>
          <w:szCs w:val="28"/>
        </w:rPr>
      </w:pPr>
      <w:r w:rsidRPr="0062218D">
        <w:rPr>
          <w:rFonts w:ascii="Times New Roman" w:hAnsi="Times New Roman" w:cs="Times New Roman"/>
          <w:sz w:val="28"/>
          <w:szCs w:val="28"/>
        </w:rPr>
        <w:t>Информация, введённая в форму регистрации на портале Госуслуг, проходит автоматическую проверку достоверности с использованием государственных информационных систем. В отношении ребёнка, не достигшего возраста 14 лет, дополнительно осуществляется автоматическая проверка полномоч</w:t>
      </w:r>
      <w:r>
        <w:rPr>
          <w:rFonts w:ascii="Times New Roman" w:hAnsi="Times New Roman" w:cs="Times New Roman"/>
          <w:sz w:val="28"/>
          <w:szCs w:val="28"/>
        </w:rPr>
        <w:t>ий его законного представителя.</w:t>
      </w:r>
    </w:p>
    <w:p w:rsidR="0062218D" w:rsidRPr="0062218D" w:rsidRDefault="0062218D" w:rsidP="0062218D">
      <w:pPr>
        <w:spacing w:after="0" w:line="240" w:lineRule="auto"/>
        <w:ind w:firstLine="709"/>
        <w:jc w:val="both"/>
        <w:rPr>
          <w:rFonts w:ascii="Times New Roman" w:hAnsi="Times New Roman" w:cs="Times New Roman"/>
          <w:sz w:val="28"/>
          <w:szCs w:val="28"/>
        </w:rPr>
      </w:pPr>
      <w:r w:rsidRPr="0062218D">
        <w:rPr>
          <w:rFonts w:ascii="Times New Roman" w:hAnsi="Times New Roman" w:cs="Times New Roman"/>
          <w:sz w:val="28"/>
          <w:szCs w:val="28"/>
        </w:rPr>
        <w:t>В целях обеспечения законному представителю несовершеннолетнего гражданина Российской Федерации возможности совершения от имени ребёнка значимых действий посредством портала Госуслуг предусмотрено связывание их учётных записей, которое регистрации учётной записи ребёнка до 14 лет осуществляется автоматический, а несовершеннолетнего, достигшего этого возраста – по инициативе одной из сторон при подтверждении полн</w:t>
      </w:r>
      <w:r>
        <w:rPr>
          <w:rFonts w:ascii="Times New Roman" w:hAnsi="Times New Roman" w:cs="Times New Roman"/>
          <w:sz w:val="28"/>
          <w:szCs w:val="28"/>
        </w:rPr>
        <w:t>омочий законного представителя.</w:t>
      </w:r>
    </w:p>
    <w:p w:rsidR="0062218D" w:rsidRPr="0062218D" w:rsidRDefault="0062218D" w:rsidP="0062218D">
      <w:pPr>
        <w:spacing w:after="0" w:line="240" w:lineRule="auto"/>
        <w:ind w:firstLine="709"/>
        <w:jc w:val="both"/>
        <w:rPr>
          <w:rFonts w:ascii="Times New Roman" w:hAnsi="Times New Roman" w:cs="Times New Roman"/>
          <w:sz w:val="28"/>
          <w:szCs w:val="28"/>
        </w:rPr>
      </w:pPr>
      <w:r w:rsidRPr="0062218D">
        <w:rPr>
          <w:rFonts w:ascii="Times New Roman" w:hAnsi="Times New Roman" w:cs="Times New Roman"/>
          <w:sz w:val="28"/>
          <w:szCs w:val="28"/>
        </w:rPr>
        <w:t>Возможность совершения физическим лицом, являющимся законным представителем несовершеннолетнего гражданина Российской Федерации, действий от имени ребёнка посредством портала Госуслуг, а также совершения каких-либо действий со связанной учётной записью несовершеннолетнего может быть ограничена в случае получения информации об отсутствии у него соответствующих полномочий.</w:t>
      </w:r>
    </w:p>
    <w:sectPr w:rsidR="0062218D" w:rsidRPr="0062218D" w:rsidSect="009D5ECA">
      <w:pgSz w:w="11906" w:h="16838"/>
      <w:pgMar w:top="1134" w:right="567" w:bottom="113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BD8"/>
    <w:rsid w:val="003222A2"/>
    <w:rsid w:val="004D0BD8"/>
    <w:rsid w:val="00541045"/>
    <w:rsid w:val="0062218D"/>
    <w:rsid w:val="009D5ECA"/>
    <w:rsid w:val="00A3381E"/>
    <w:rsid w:val="00CB0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2218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218D"/>
    <w:rPr>
      <w:rFonts w:ascii="Times New Roman" w:eastAsia="Times New Roman" w:hAnsi="Times New Roman" w:cs="Times New Roman"/>
      <w:b/>
      <w:bCs/>
      <w:kern w:val="36"/>
      <w:sz w:val="48"/>
      <w:szCs w:val="4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2218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218D"/>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74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272</Words>
  <Characters>1553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79196071142</dc:creator>
  <cp:keywords/>
  <dc:description/>
  <cp:lastModifiedBy>User</cp:lastModifiedBy>
  <cp:revision>4</cp:revision>
  <dcterms:created xsi:type="dcterms:W3CDTF">2022-04-19T10:26:00Z</dcterms:created>
  <dcterms:modified xsi:type="dcterms:W3CDTF">2022-04-19T11:03:00Z</dcterms:modified>
</cp:coreProperties>
</file>