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DF4716" w:rsidRDefault="00DF4716" w:rsidP="00DF4716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</w:p>
    <w:p w:rsidR="00DF4716" w:rsidRDefault="00DF4716" w:rsidP="00DF4716">
      <w:pPr>
        <w:jc w:val="right"/>
        <w:rPr>
          <w:rStyle w:val="FontStyle20"/>
          <w:sz w:val="28"/>
          <w:szCs w:val="28"/>
        </w:rPr>
      </w:pPr>
    </w:p>
    <w:p w:rsidR="001D72D6" w:rsidRPr="006862D9" w:rsidRDefault="001D72D6" w:rsidP="001D72D6">
      <w:pPr>
        <w:jc w:val="center"/>
        <w:rPr>
          <w:rFonts w:ascii="Times New Roman" w:hAnsi="Times New Roman"/>
          <w:szCs w:val="28"/>
        </w:rPr>
      </w:pPr>
      <w:r w:rsidRPr="006862D9">
        <w:rPr>
          <w:rFonts w:ascii="Times New Roman" w:hAnsi="Times New Roman"/>
          <w:szCs w:val="28"/>
        </w:rPr>
        <w:t>О проекте решения Совета</w:t>
      </w:r>
      <w:r w:rsidRPr="000F1205">
        <w:rPr>
          <w:rFonts w:ascii="Times New Roman" w:eastAsia="Calibri" w:hAnsi="Times New Roman"/>
          <w:szCs w:val="28"/>
        </w:rPr>
        <w:t xml:space="preserve">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</w:t>
      </w:r>
      <w:r w:rsidRPr="006862D9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szCs w:val="28"/>
        </w:rPr>
        <w:t xml:space="preserve">                </w:t>
      </w:r>
      <w:proofErr w:type="gramStart"/>
      <w:r>
        <w:rPr>
          <w:rFonts w:ascii="Times New Roman" w:hAnsi="Times New Roman"/>
          <w:szCs w:val="28"/>
        </w:rPr>
        <w:t xml:space="preserve">  </w:t>
      </w:r>
      <w:r w:rsidRPr="006862D9">
        <w:rPr>
          <w:rFonts w:ascii="Times New Roman" w:hAnsi="Times New Roman"/>
          <w:szCs w:val="28"/>
        </w:rPr>
        <w:t xml:space="preserve"> «</w:t>
      </w:r>
      <w:proofErr w:type="gramEnd"/>
      <w:r w:rsidRPr="006862D9">
        <w:rPr>
          <w:rFonts w:ascii="Times New Roman" w:hAnsi="Times New Roman"/>
          <w:szCs w:val="28"/>
        </w:rPr>
        <w:t xml:space="preserve">О внесении изменений и дополнений в Устав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 </w:t>
      </w:r>
      <w:r w:rsidRPr="006862D9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Башкортостан» </w:t>
      </w:r>
    </w:p>
    <w:p w:rsidR="001D72D6" w:rsidRPr="006862D9" w:rsidRDefault="001D72D6" w:rsidP="001D72D6">
      <w:pPr>
        <w:jc w:val="center"/>
        <w:rPr>
          <w:rFonts w:ascii="Times New Roman" w:hAnsi="Times New Roman"/>
          <w:szCs w:val="28"/>
        </w:rPr>
      </w:pPr>
      <w:bookmarkStart w:id="0" w:name="_GoBack"/>
      <w:bookmarkEnd w:id="0"/>
    </w:p>
    <w:p w:rsidR="001D72D6" w:rsidRPr="006862D9" w:rsidRDefault="001D72D6" w:rsidP="001D72D6">
      <w:pPr>
        <w:ind w:firstLine="720"/>
        <w:jc w:val="both"/>
        <w:rPr>
          <w:rFonts w:ascii="Times New Roman" w:hAnsi="Times New Roman"/>
          <w:szCs w:val="28"/>
        </w:rPr>
      </w:pPr>
      <w:r w:rsidRPr="006862D9">
        <w:rPr>
          <w:rFonts w:ascii="Times New Roman" w:hAnsi="Times New Roman"/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 </w:t>
      </w:r>
      <w:r w:rsidRPr="006862D9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Cs w:val="28"/>
        </w:rPr>
        <w:t xml:space="preserve"> </w:t>
      </w:r>
      <w:r w:rsidRPr="006862D9">
        <w:rPr>
          <w:rFonts w:ascii="Times New Roman" w:hAnsi="Times New Roman"/>
          <w:szCs w:val="28"/>
        </w:rPr>
        <w:t>р е ш и л:</w:t>
      </w:r>
    </w:p>
    <w:p w:rsidR="001D72D6" w:rsidRPr="006862D9" w:rsidRDefault="001D72D6" w:rsidP="001D72D6">
      <w:pPr>
        <w:ind w:firstLine="720"/>
        <w:jc w:val="both"/>
        <w:rPr>
          <w:rFonts w:ascii="Times New Roman" w:hAnsi="Times New Roman"/>
          <w:szCs w:val="28"/>
        </w:rPr>
      </w:pPr>
      <w:r w:rsidRPr="006862D9">
        <w:rPr>
          <w:rFonts w:ascii="Times New Roman" w:hAnsi="Times New Roman"/>
          <w:szCs w:val="28"/>
        </w:rPr>
        <w:t xml:space="preserve">1. Утвердить проект решения Совета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</w:t>
      </w:r>
      <w:r w:rsidRPr="006862D9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</w:t>
      </w:r>
      <w:r>
        <w:rPr>
          <w:rFonts w:ascii="Times New Roman" w:hAnsi="Times New Roman"/>
          <w:szCs w:val="28"/>
        </w:rPr>
        <w:t xml:space="preserve">кортостан «О внесении изменений </w:t>
      </w:r>
      <w:r w:rsidRPr="006862D9">
        <w:rPr>
          <w:rFonts w:ascii="Times New Roman" w:hAnsi="Times New Roman"/>
          <w:szCs w:val="28"/>
        </w:rPr>
        <w:t>и дополнений в Устав</w:t>
      </w:r>
      <w:r>
        <w:rPr>
          <w:rFonts w:ascii="Times New Roman" w:hAnsi="Times New Roman"/>
          <w:szCs w:val="28"/>
        </w:rPr>
        <w:t xml:space="preserve">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</w:t>
      </w:r>
      <w:r w:rsidRPr="006862D9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Башкортостан» (прилагается).</w:t>
      </w:r>
    </w:p>
    <w:p w:rsidR="001D72D6" w:rsidRPr="006862D9" w:rsidRDefault="001D72D6" w:rsidP="001D72D6">
      <w:pPr>
        <w:ind w:firstLine="720"/>
        <w:jc w:val="both"/>
        <w:rPr>
          <w:rFonts w:ascii="Times New Roman" w:hAnsi="Times New Roman"/>
          <w:szCs w:val="28"/>
        </w:rPr>
      </w:pPr>
      <w:r w:rsidRPr="006862D9">
        <w:rPr>
          <w:rFonts w:ascii="Times New Roman" w:hAnsi="Times New Roman"/>
          <w:szCs w:val="28"/>
        </w:rPr>
        <w:t xml:space="preserve">2. </w:t>
      </w:r>
      <w:r>
        <w:rPr>
          <w:rFonts w:ascii="Times New Roman" w:eastAsia="Calibri" w:hAnsi="Times New Roman"/>
          <w:szCs w:val="28"/>
        </w:rPr>
        <w:t xml:space="preserve">Обнародовать проект решения Совета сельского поселения </w:t>
      </w:r>
      <w:r>
        <w:rPr>
          <w:rFonts w:ascii="Times New Roman" w:hAnsi="Times New Roman"/>
          <w:szCs w:val="28"/>
        </w:rPr>
        <w:t>Рассветовский</w:t>
      </w:r>
      <w:r>
        <w:rPr>
          <w:rFonts w:ascii="Times New Roman" w:eastAsia="Calibri" w:hAnsi="Times New Roman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>
        <w:rPr>
          <w:rFonts w:ascii="Times New Roman" w:hAnsi="Times New Roman"/>
          <w:szCs w:val="28"/>
        </w:rPr>
        <w:t>Рассветовский</w:t>
      </w:r>
      <w:r>
        <w:rPr>
          <w:rFonts w:ascii="Times New Roman" w:eastAsia="Calibri" w:hAnsi="Times New Roman"/>
          <w:szCs w:val="28"/>
        </w:rPr>
        <w:t xml:space="preserve"> сельсовет муниципального района Давлекановский район Республики Башкортостан» в установленном </w:t>
      </w:r>
      <w:proofErr w:type="gramStart"/>
      <w:r>
        <w:rPr>
          <w:rFonts w:ascii="Times New Roman" w:eastAsia="Calibri" w:hAnsi="Times New Roman"/>
          <w:szCs w:val="28"/>
        </w:rPr>
        <w:t>порядке.</w:t>
      </w:r>
      <w:r w:rsidRPr="006862D9">
        <w:rPr>
          <w:rFonts w:ascii="Times New Roman" w:hAnsi="Times New Roman"/>
          <w:szCs w:val="28"/>
        </w:rPr>
        <w:t>.</w:t>
      </w:r>
      <w:proofErr w:type="gramEnd"/>
    </w:p>
    <w:p w:rsidR="001D72D6" w:rsidRPr="00D3707A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A31F2D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3D47E3" w:rsidRDefault="001D72D6" w:rsidP="001D72D6">
      <w:pPr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1D72D6" w:rsidRPr="003D47E3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              </w:t>
      </w:r>
      <w:r>
        <w:rPr>
          <w:rFonts w:ascii="Times New Roman" w:hAnsi="Times New Roman"/>
          <w:szCs w:val="28"/>
        </w:rPr>
        <w:t xml:space="preserve">                 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6862D9" w:rsidRDefault="001D72D6" w:rsidP="001D72D6">
      <w:pPr>
        <w:pStyle w:val="a5"/>
        <w:ind w:firstLine="709"/>
        <w:jc w:val="right"/>
        <w:rPr>
          <w:rFonts w:ascii="Times New Roman" w:hAnsi="Times New Roman"/>
          <w:sz w:val="28"/>
          <w:szCs w:val="28"/>
        </w:rPr>
      </w:pPr>
      <w:r w:rsidRPr="006862D9">
        <w:rPr>
          <w:rFonts w:ascii="Times New Roman" w:hAnsi="Times New Roman"/>
          <w:sz w:val="28"/>
          <w:szCs w:val="28"/>
          <w:lang w:val="ba-RU"/>
        </w:rPr>
        <w:lastRenderedPageBreak/>
        <w:t xml:space="preserve">Проект </w:t>
      </w:r>
    </w:p>
    <w:p w:rsidR="001D72D6" w:rsidRDefault="001D72D6" w:rsidP="001D72D6">
      <w:pPr>
        <w:pStyle w:val="a5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D72D6" w:rsidRPr="004012A2" w:rsidRDefault="001D72D6" w:rsidP="001D72D6">
      <w:pPr>
        <w:pStyle w:val="a5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D72D6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</w:p>
    <w:p w:rsidR="001D72D6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Рассветовский сельсовет</w:t>
      </w:r>
    </w:p>
    <w:p w:rsidR="001D72D6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</w:t>
      </w:r>
    </w:p>
    <w:p w:rsidR="001D72D6" w:rsidRPr="004012A2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>Республики Башкортостан</w:t>
      </w:r>
    </w:p>
    <w:p w:rsidR="001D72D6" w:rsidRPr="004012A2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D72D6" w:rsidRPr="004012A2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D72D6" w:rsidRDefault="001D72D6" w:rsidP="001D72D6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Рассветовский сельсовет муниципального района Давлекановский район</w:t>
      </w:r>
      <w:r w:rsidRPr="004012A2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D72D6" w:rsidRPr="004012A2" w:rsidRDefault="001D72D6" w:rsidP="001D72D6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Pr="004012A2">
        <w:rPr>
          <w:rFonts w:ascii="Times New Roman" w:hAnsi="Times New Roman"/>
          <w:sz w:val="28"/>
          <w:szCs w:val="28"/>
        </w:rPr>
        <w:t>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Внести в </w:t>
      </w:r>
      <w:hyperlink r:id="rId5" w:history="1">
        <w:r w:rsidRPr="008B3816">
          <w:rPr>
            <w:rFonts w:ascii="Times New Roman" w:hAnsi="Times New Roman"/>
            <w:color w:val="000000"/>
            <w:szCs w:val="28"/>
          </w:rPr>
          <w:t>Устав</w:t>
        </w:r>
      </w:hyperlink>
      <w:r w:rsidRPr="008B3816"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сельского поселения Рассветовский сельсовет муниципального района Давлекановский район  Республики Башкортостан следующие изменения: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1.1. В </w:t>
      </w:r>
      <w:r w:rsidRPr="008E1AF0">
        <w:rPr>
          <w:rFonts w:ascii="Times New Roman" w:hAnsi="Times New Roman"/>
          <w:szCs w:val="28"/>
        </w:rPr>
        <w:t xml:space="preserve">пункте </w:t>
      </w:r>
      <w:r>
        <w:rPr>
          <w:rFonts w:ascii="Times New Roman" w:hAnsi="Times New Roman"/>
          <w:szCs w:val="28"/>
        </w:rPr>
        <w:t>38</w:t>
      </w:r>
      <w:r w:rsidRPr="008E1AF0">
        <w:rPr>
          <w:rFonts w:ascii="Times New Roman" w:hAnsi="Times New Roman"/>
          <w:szCs w:val="28"/>
        </w:rPr>
        <w:t xml:space="preserve"> части 1 статьи</w:t>
      </w:r>
      <w:r>
        <w:rPr>
          <w:rFonts w:ascii="Times New Roman" w:hAnsi="Times New Roman"/>
          <w:szCs w:val="28"/>
        </w:rPr>
        <w:t xml:space="preserve"> 3</w:t>
      </w:r>
      <w:r w:rsidRPr="008E1AF0">
        <w:rPr>
          <w:rFonts w:ascii="Times New Roman" w:hAnsi="Times New Roman"/>
          <w:i/>
          <w:szCs w:val="28"/>
        </w:rPr>
        <w:t xml:space="preserve"> «</w:t>
      </w:r>
      <w:r w:rsidRPr="00B260A0">
        <w:rPr>
          <w:rFonts w:ascii="Times New Roman" w:hAnsi="Times New Roman"/>
          <w:i/>
          <w:szCs w:val="28"/>
        </w:rPr>
        <w:t>Вопросы местного значения»</w:t>
      </w:r>
      <w:r>
        <w:rPr>
          <w:rFonts w:ascii="Times New Roman" w:hAnsi="Times New Roman"/>
          <w:szCs w:val="28"/>
        </w:rPr>
        <w:t xml:space="preserve"> слова «</w:t>
      </w:r>
      <w:r w:rsidRPr="008B3816">
        <w:rPr>
          <w:rFonts w:ascii="Times New Roman" w:hAnsi="Times New Roman"/>
          <w:color w:val="000000"/>
          <w:szCs w:val="28"/>
        </w:rPr>
        <w:t>,</w:t>
      </w:r>
      <w:r>
        <w:rPr>
          <w:rFonts w:ascii="Times New Roman" w:hAnsi="Times New Roman"/>
          <w:b/>
          <w:color w:val="FF0000"/>
          <w:szCs w:val="28"/>
        </w:rPr>
        <w:t xml:space="preserve"> </w:t>
      </w:r>
      <w:r>
        <w:rPr>
          <w:rFonts w:ascii="Times New Roman" w:hAnsi="Times New Roman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1.2. В </w:t>
      </w:r>
      <w:r w:rsidRPr="008E1AF0">
        <w:rPr>
          <w:rFonts w:ascii="Times New Roman" w:hAnsi="Times New Roman"/>
          <w:szCs w:val="28"/>
        </w:rPr>
        <w:t xml:space="preserve">статье </w:t>
      </w:r>
      <w:r>
        <w:rPr>
          <w:rFonts w:ascii="Times New Roman" w:hAnsi="Times New Roman"/>
          <w:szCs w:val="28"/>
        </w:rPr>
        <w:t xml:space="preserve">6 </w:t>
      </w:r>
      <w:r w:rsidRPr="00B260A0">
        <w:rPr>
          <w:rFonts w:ascii="Times New Roman" w:hAnsi="Times New Roman"/>
          <w:i/>
          <w:szCs w:val="28"/>
        </w:rPr>
        <w:t>«Местный референдум»</w:t>
      </w:r>
      <w:r>
        <w:rPr>
          <w:rFonts w:ascii="Times New Roman" w:hAnsi="Times New Roman"/>
          <w:szCs w:val="28"/>
        </w:rPr>
        <w:t>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1.2.1. часть 2 изложить в следующей редакции: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/>
          <w:szCs w:val="28"/>
        </w:rPr>
        <w:br/>
        <w:t>в органы местного самоуправления, местного референдума.»;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1.2.2. в части 5: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абзаце четвертом слова «</w:t>
      </w:r>
      <w:r w:rsidRPr="008B3816">
        <w:rPr>
          <w:rFonts w:ascii="Times New Roman" w:hAnsi="Times New Roman"/>
          <w:color w:val="000000"/>
          <w:szCs w:val="28"/>
        </w:rPr>
        <w:t xml:space="preserve">избирательную комиссию </w:t>
      </w:r>
      <w:r>
        <w:rPr>
          <w:rFonts w:ascii="Times New Roman" w:hAnsi="Times New Roman"/>
          <w:szCs w:val="28"/>
        </w:rPr>
        <w:t>сельского поселения» заменить словами «</w:t>
      </w:r>
      <w:r w:rsidRPr="008B3816">
        <w:rPr>
          <w:rFonts w:ascii="Times New Roman" w:hAnsi="Times New Roman"/>
          <w:color w:val="000000"/>
          <w:szCs w:val="28"/>
        </w:rPr>
        <w:t>избирательную комиссию</w:t>
      </w:r>
      <w:r>
        <w:rPr>
          <w:rFonts w:ascii="Times New Roman" w:hAnsi="Times New Roman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местного самоуправления, местного референдума»;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в абзаце седьмом слова «Комиссия </w:t>
      </w:r>
      <w:r>
        <w:rPr>
          <w:rFonts w:ascii="Times New Roman" w:hAnsi="Times New Roman"/>
          <w:szCs w:val="28"/>
        </w:rPr>
        <w:t>сельского поселения</w:t>
      </w:r>
      <w:r w:rsidRPr="008B3816">
        <w:rPr>
          <w:rFonts w:ascii="Times New Roman" w:hAnsi="Times New Roman"/>
          <w:color w:val="000000"/>
          <w:szCs w:val="28"/>
        </w:rPr>
        <w:t xml:space="preserve">» заменить словами «Избирательная комиссия, организующая подготовку </w:t>
      </w:r>
      <w:r w:rsidRPr="008B3816">
        <w:rPr>
          <w:rFonts w:ascii="Times New Roman" w:hAnsi="Times New Roman"/>
          <w:color w:val="000000"/>
          <w:szCs w:val="28"/>
        </w:rPr>
        <w:br/>
        <w:t>и проведение выборов в органы местного самоуправления, местного референдума,»;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1.3. В абзаце третьем части 3 </w:t>
      </w:r>
      <w:r w:rsidRPr="008E1AF0">
        <w:rPr>
          <w:rFonts w:ascii="Times New Roman" w:hAnsi="Times New Roman"/>
          <w:szCs w:val="28"/>
        </w:rPr>
        <w:t xml:space="preserve">статьи </w:t>
      </w:r>
      <w:r>
        <w:rPr>
          <w:rFonts w:ascii="Times New Roman" w:hAnsi="Times New Roman"/>
          <w:szCs w:val="28"/>
        </w:rPr>
        <w:t>7</w:t>
      </w:r>
      <w:r w:rsidRPr="008E1AF0">
        <w:rPr>
          <w:rFonts w:ascii="Times New Roman" w:hAnsi="Times New Roman"/>
          <w:i/>
          <w:szCs w:val="28"/>
        </w:rPr>
        <w:t xml:space="preserve"> «Муниципальные выборы»</w:t>
      </w:r>
      <w:r>
        <w:rPr>
          <w:rFonts w:ascii="Times New Roman" w:hAnsi="Times New Roman"/>
          <w:szCs w:val="28"/>
        </w:rPr>
        <w:t xml:space="preserve"> слова «</w:t>
      </w:r>
      <w:r w:rsidRPr="008B3816">
        <w:rPr>
          <w:rFonts w:ascii="Times New Roman" w:hAnsi="Times New Roman"/>
          <w:color w:val="000000"/>
          <w:szCs w:val="28"/>
        </w:rPr>
        <w:t xml:space="preserve">избирательной комиссией </w:t>
      </w:r>
      <w:r>
        <w:rPr>
          <w:rFonts w:ascii="Times New Roman" w:hAnsi="Times New Roman"/>
          <w:szCs w:val="28"/>
        </w:rPr>
        <w:t>сельского поселения» заменить словами «</w:t>
      </w:r>
      <w:r w:rsidRPr="008B3816">
        <w:rPr>
          <w:rFonts w:ascii="Times New Roman" w:hAnsi="Times New Roman"/>
          <w:color w:val="000000"/>
          <w:szCs w:val="28"/>
        </w:rPr>
        <w:t>избирательной комиссией</w:t>
      </w:r>
      <w:r>
        <w:rPr>
          <w:rFonts w:ascii="Times New Roman" w:hAnsi="Times New Roman"/>
          <w:szCs w:val="28"/>
        </w:rPr>
        <w:t>, организующ</w:t>
      </w:r>
      <w:r w:rsidRPr="008B3816">
        <w:rPr>
          <w:rFonts w:ascii="Times New Roman" w:hAnsi="Times New Roman"/>
          <w:color w:val="000000"/>
          <w:szCs w:val="28"/>
        </w:rPr>
        <w:t>ей</w:t>
      </w:r>
      <w:r>
        <w:rPr>
          <w:rFonts w:ascii="Times New Roman" w:hAnsi="Times New Roman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местного самоуправления, местного референдума,»;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1.4. Статью 17 </w:t>
      </w:r>
      <w:r w:rsidRPr="008B3816">
        <w:rPr>
          <w:rFonts w:ascii="Times New Roman" w:hAnsi="Times New Roman"/>
          <w:i/>
          <w:color w:val="000000"/>
          <w:szCs w:val="28"/>
        </w:rPr>
        <w:t xml:space="preserve">«Органы местного самоуправления» </w:t>
      </w:r>
      <w:r w:rsidRPr="008B3816">
        <w:rPr>
          <w:rFonts w:ascii="Times New Roman" w:hAnsi="Times New Roman"/>
          <w:color w:val="000000"/>
          <w:szCs w:val="28"/>
        </w:rPr>
        <w:t xml:space="preserve">дополнить </w:t>
      </w:r>
      <w:r w:rsidRPr="008B3816">
        <w:rPr>
          <w:rFonts w:ascii="Times New Roman" w:hAnsi="Times New Roman"/>
          <w:color w:val="000000"/>
          <w:szCs w:val="28"/>
        </w:rPr>
        <w:br/>
        <w:t>частью 6 следующего содержания: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«6.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</w:t>
      </w:r>
      <w:r w:rsidRPr="008B3816">
        <w:rPr>
          <w:rFonts w:ascii="Times New Roman" w:hAnsi="Times New Roman"/>
          <w:color w:val="000000"/>
          <w:szCs w:val="28"/>
        </w:rPr>
        <w:lastRenderedPageBreak/>
        <w:t xml:space="preserve">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/>
          <w:szCs w:val="28"/>
        </w:rPr>
        <w:t>сельского поселения</w:t>
      </w:r>
      <w:r w:rsidRPr="008B3816">
        <w:rPr>
          <w:rFonts w:ascii="Times New Roman" w:hAnsi="Times New Roman"/>
          <w:color w:val="000000"/>
          <w:szCs w:val="28"/>
        </w:rPr>
        <w:t>.»;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1.5. Статью 21 </w:t>
      </w:r>
      <w:r>
        <w:rPr>
          <w:rFonts w:ascii="Times New Roman" w:hAnsi="Times New Roman"/>
          <w:i/>
          <w:szCs w:val="28"/>
        </w:rPr>
        <w:t>«Избирательная комиссия сельского</w:t>
      </w:r>
      <w:r w:rsidRPr="00A00687">
        <w:rPr>
          <w:rFonts w:ascii="Times New Roman" w:hAnsi="Times New Roman"/>
          <w:i/>
          <w:szCs w:val="28"/>
        </w:rPr>
        <w:t xml:space="preserve"> поселения</w:t>
      </w:r>
      <w:r>
        <w:rPr>
          <w:rFonts w:ascii="Times New Roman" w:hAnsi="Times New Roman"/>
          <w:i/>
          <w:szCs w:val="28"/>
        </w:rPr>
        <w:t xml:space="preserve">» </w:t>
      </w:r>
      <w:r>
        <w:rPr>
          <w:rFonts w:ascii="Times New Roman" w:hAnsi="Times New Roman"/>
          <w:szCs w:val="28"/>
        </w:rPr>
        <w:t>признать утратившей силу;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1.6. В статье 57 </w:t>
      </w:r>
      <w:r w:rsidRPr="008B3816">
        <w:rPr>
          <w:rFonts w:ascii="Times New Roman" w:hAnsi="Times New Roman"/>
          <w:i/>
          <w:color w:val="000000"/>
          <w:szCs w:val="28"/>
        </w:rPr>
        <w:t xml:space="preserve">«Назначение голосования по вопросу об отзыве депутата Совета» </w:t>
      </w:r>
      <w:r w:rsidRPr="008B3816">
        <w:rPr>
          <w:rFonts w:ascii="Times New Roman" w:hAnsi="Times New Roman"/>
          <w:color w:val="000000"/>
          <w:szCs w:val="28"/>
        </w:rPr>
        <w:t xml:space="preserve">слова «избирательная комиссия сельского поселения» </w:t>
      </w:r>
      <w:r w:rsidRPr="008B3816">
        <w:rPr>
          <w:rFonts w:ascii="Times New Roman" w:hAnsi="Times New Roman"/>
          <w:color w:val="000000"/>
          <w:szCs w:val="28"/>
        </w:rPr>
        <w:br/>
        <w:t>в соответствующем падеже заменить словами «избирательная комиссия, организующая подготовку и проведение выборов в органы местного самоуправления, местного референдума,» в соответствующем падеже;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1.7. В абзаце первом статьи 58 </w:t>
      </w:r>
      <w:r w:rsidRPr="008B3816">
        <w:rPr>
          <w:rFonts w:ascii="Times New Roman" w:hAnsi="Times New Roman"/>
          <w:i/>
          <w:color w:val="000000"/>
          <w:szCs w:val="28"/>
        </w:rPr>
        <w:t>«Агитация «за» или «против» отзыва депутата Совета»</w:t>
      </w:r>
      <w:r w:rsidRPr="008B3816">
        <w:rPr>
          <w:rFonts w:ascii="Times New Roman" w:hAnsi="Times New Roman"/>
          <w:color w:val="000000"/>
          <w:szCs w:val="28"/>
        </w:rPr>
        <w:t xml:space="preserve"> слова «соответствующей избирательной комиссией» заменить словами «избирательной комиссией, организующей подготовку </w:t>
      </w:r>
      <w:r w:rsidRPr="008B3816">
        <w:rPr>
          <w:rFonts w:ascii="Times New Roman" w:hAnsi="Times New Roman"/>
          <w:color w:val="000000"/>
          <w:szCs w:val="28"/>
        </w:rPr>
        <w:br/>
        <w:t>и проведение выборов в органы местного самоуправления, местного референдума,»;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1.8. В абзаце первом статьи 59 </w:t>
      </w:r>
      <w:r w:rsidRPr="008B3816">
        <w:rPr>
          <w:rFonts w:ascii="Times New Roman" w:hAnsi="Times New Roman"/>
          <w:i/>
          <w:color w:val="000000"/>
          <w:szCs w:val="28"/>
        </w:rPr>
        <w:t xml:space="preserve">«Комиссии и участки для проведения голосования» </w:t>
      </w:r>
      <w:r w:rsidRPr="008B3816">
        <w:rPr>
          <w:rFonts w:ascii="Times New Roman" w:hAnsi="Times New Roman"/>
          <w:color w:val="000000"/>
          <w:szCs w:val="28"/>
        </w:rPr>
        <w:t xml:space="preserve"> слова  «избирательную комиссию </w:t>
      </w:r>
      <w:r>
        <w:rPr>
          <w:rFonts w:ascii="Times New Roman" w:hAnsi="Times New Roman"/>
          <w:szCs w:val="28"/>
        </w:rPr>
        <w:t>сельского поселения</w:t>
      </w:r>
      <w:r w:rsidRPr="008B3816">
        <w:rPr>
          <w:rFonts w:ascii="Times New Roman" w:hAnsi="Times New Roman"/>
          <w:color w:val="000000"/>
          <w:szCs w:val="28"/>
        </w:rPr>
        <w:t xml:space="preserve">» заменить словами «избирательную комиссию, организующую подготовку </w:t>
      </w:r>
      <w:r w:rsidRPr="008B3816">
        <w:rPr>
          <w:rFonts w:ascii="Times New Roman" w:hAnsi="Times New Roman"/>
          <w:color w:val="000000"/>
          <w:szCs w:val="28"/>
        </w:rPr>
        <w:br/>
        <w:t>и проведение выборов в органы местного самоуправления, местного референдума»;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1.9. В статье 61 </w:t>
      </w:r>
      <w:r w:rsidRPr="008B3816">
        <w:rPr>
          <w:rFonts w:ascii="Times New Roman" w:hAnsi="Times New Roman"/>
          <w:i/>
          <w:color w:val="000000"/>
          <w:szCs w:val="28"/>
        </w:rPr>
        <w:t>«Голосование и установление его результатов»</w:t>
      </w:r>
      <w:r w:rsidRPr="008B3816">
        <w:rPr>
          <w:rFonts w:ascii="Times New Roman" w:hAnsi="Times New Roman"/>
          <w:color w:val="000000"/>
          <w:szCs w:val="28"/>
        </w:rPr>
        <w:t>: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>1.9.1. в абзаце пятом слова «соответствующую 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>1.9.2. в абзаце шестом слова «Избирательная комиссия» заменить словами «Избирательная комиссия, организующая подготовку и проведение выборов в органы местного самоуправления, местного референдума,»;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1.10. В статье 63 </w:t>
      </w:r>
      <w:r w:rsidRPr="008B3816">
        <w:rPr>
          <w:rFonts w:ascii="Times New Roman" w:hAnsi="Times New Roman"/>
          <w:i/>
          <w:color w:val="000000"/>
          <w:szCs w:val="28"/>
        </w:rPr>
        <w:t xml:space="preserve">«Обжалование нарушений порядка отзыва депутата Совета» </w:t>
      </w:r>
      <w:r w:rsidRPr="008B3816">
        <w:rPr>
          <w:rFonts w:ascii="Times New Roman" w:hAnsi="Times New Roman"/>
          <w:color w:val="000000"/>
          <w:szCs w:val="28"/>
        </w:rPr>
        <w:t xml:space="preserve">слова «избирательная комиссия» заменить словами «избирательная комиссия, организующая подготовку и проведение выборов </w:t>
      </w:r>
      <w:r w:rsidRPr="008B3816">
        <w:rPr>
          <w:rFonts w:ascii="Times New Roman" w:hAnsi="Times New Roman"/>
          <w:color w:val="000000"/>
          <w:szCs w:val="28"/>
        </w:rPr>
        <w:br/>
        <w:t>в органы местного самоуправления, местного референдума,».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http://pravo.minjust.ru, http://право-минюст.рф, регистрационный номер и дата принятия решения </w:t>
      </w:r>
      <w:r>
        <w:rPr>
          <w:rFonts w:ascii="Times New Roman" w:hAnsi="Times New Roman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Настоящее решение обнародовать в здании Администрации сельского поселения Рассветовский сельсовет муниципального района Давлекановский район</w:t>
      </w:r>
      <w:r w:rsidRPr="004012A2">
        <w:rPr>
          <w:rFonts w:ascii="Times New Roman" w:hAnsi="Times New Roman"/>
          <w:szCs w:val="28"/>
        </w:rPr>
        <w:t xml:space="preserve"> Республики Башкортостан</w:t>
      </w:r>
      <w:r>
        <w:rPr>
          <w:rFonts w:ascii="Times New Roman" w:hAnsi="Times New Roman"/>
          <w:szCs w:val="28"/>
        </w:rPr>
        <w:t xml:space="preserve"> в течение семи дней со дня поступления из </w:t>
      </w:r>
      <w:r>
        <w:rPr>
          <w:rFonts w:ascii="Times New Roman" w:hAnsi="Times New Roman"/>
          <w:szCs w:val="28"/>
        </w:rPr>
        <w:lastRenderedPageBreak/>
        <w:t>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</w:rPr>
        <w:t>4. Настоящее решение вступает в силу со дня его официального опубликования (обнародования)</w:t>
      </w:r>
      <w:r w:rsidRPr="008B3816">
        <w:rPr>
          <w:rFonts w:ascii="Times New Roman" w:hAnsi="Times New Roman"/>
          <w:color w:val="000000"/>
          <w:szCs w:val="28"/>
        </w:rPr>
        <w:t>, за исключением подпунктов 1.2, 1.3, 1.5, 1.6, 1.7, 1.8, 1.9, 1.10 пункта 1, вступающих в силу с 1 января 2023 года.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7"/>
        <w:gridCol w:w="4658"/>
      </w:tblGrid>
      <w:tr w:rsidR="001D72D6" w:rsidTr="00194469">
        <w:tc>
          <w:tcPr>
            <w:tcW w:w="4785" w:type="dxa"/>
            <w:shd w:val="clear" w:color="auto" w:fill="auto"/>
          </w:tcPr>
          <w:p w:rsidR="001D72D6" w:rsidRPr="00C948DE" w:rsidRDefault="001D72D6" w:rsidP="001944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Cs w:val="28"/>
              </w:rPr>
            </w:pPr>
            <w:r w:rsidRPr="00C948DE">
              <w:rPr>
                <w:rFonts w:ascii="Times New Roman" w:hAnsi="Times New Roman"/>
                <w:color w:val="00000A"/>
                <w:szCs w:val="28"/>
              </w:rPr>
              <w:t>Глава сельского поселения</w:t>
            </w: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Cs w:val="28"/>
              </w:rPr>
            </w:pPr>
            <w:r w:rsidRPr="00C948DE">
              <w:rPr>
                <w:rFonts w:ascii="Times New Roman" w:hAnsi="Times New Roman"/>
                <w:color w:val="00000A"/>
                <w:szCs w:val="28"/>
              </w:rPr>
              <w:t xml:space="preserve">муниципального района </w:t>
            </w: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Cs w:val="28"/>
              </w:rPr>
            </w:pPr>
            <w:r w:rsidRPr="00C948DE">
              <w:rPr>
                <w:rFonts w:ascii="Times New Roman" w:hAnsi="Times New Roman"/>
                <w:szCs w:val="28"/>
              </w:rPr>
              <w:t>Давлекановский</w:t>
            </w:r>
            <w:r w:rsidRPr="00C948DE">
              <w:rPr>
                <w:rFonts w:ascii="Times New Roman" w:hAnsi="Times New Roman"/>
                <w:color w:val="00000A"/>
                <w:szCs w:val="28"/>
              </w:rPr>
              <w:t xml:space="preserve"> район</w:t>
            </w: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948DE">
              <w:rPr>
                <w:rFonts w:ascii="Times New Roman" w:hAnsi="Times New Roman"/>
                <w:color w:val="00000A"/>
                <w:szCs w:val="28"/>
              </w:rPr>
              <w:t>Республики Башкортостан</w:t>
            </w:r>
            <w:r w:rsidRPr="00C948DE">
              <w:rPr>
                <w:rFonts w:ascii="Times New Roman" w:hAnsi="Times New Roman"/>
                <w:color w:val="00000A"/>
                <w:szCs w:val="28"/>
              </w:rPr>
              <w:tab/>
            </w:r>
          </w:p>
        </w:tc>
        <w:tc>
          <w:tcPr>
            <w:tcW w:w="4785" w:type="dxa"/>
            <w:shd w:val="clear" w:color="auto" w:fill="auto"/>
          </w:tcPr>
          <w:p w:rsidR="001D72D6" w:rsidRPr="00C948DE" w:rsidRDefault="001D72D6" w:rsidP="001944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8"/>
              </w:rPr>
            </w:pP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8"/>
              </w:rPr>
            </w:pP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A"/>
                <w:szCs w:val="28"/>
              </w:rPr>
            </w:pPr>
            <w:r w:rsidRPr="00C948DE">
              <w:rPr>
                <w:rFonts w:ascii="Times New Roman" w:hAnsi="Times New Roman"/>
                <w:color w:val="00000A"/>
                <w:szCs w:val="28"/>
              </w:rPr>
              <w:t>Д.А. Карпов</w:t>
            </w: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8"/>
              </w:rPr>
            </w:pPr>
          </w:p>
        </w:tc>
      </w:tr>
    </w:tbl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9F25FC" w:rsidRDefault="009F25FC" w:rsidP="001D72D6">
      <w:pPr>
        <w:jc w:val="center"/>
        <w:rPr>
          <w:rFonts w:asciiTheme="minorHAnsi" w:hAnsiTheme="minorHAnsi"/>
        </w:rPr>
      </w:pPr>
    </w:p>
    <w:sectPr w:rsidR="009F25FC" w:rsidRPr="009F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1D72D6"/>
    <w:rsid w:val="002345CF"/>
    <w:rsid w:val="0062363A"/>
    <w:rsid w:val="007066E6"/>
    <w:rsid w:val="00811EE1"/>
    <w:rsid w:val="009C184C"/>
    <w:rsid w:val="009F25FC"/>
    <w:rsid w:val="00DF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65B63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2363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oclink">
    <w:name w:val="doc_link"/>
    <w:basedOn w:val="a"/>
    <w:rsid w:val="00234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2345CF"/>
    <w:rPr>
      <w:b/>
      <w:bCs/>
    </w:rPr>
  </w:style>
  <w:style w:type="paragraph" w:styleId="a5">
    <w:name w:val="No Spacing"/>
    <w:uiPriority w:val="1"/>
    <w:qFormat/>
    <w:rsid w:val="001D72D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1027</Words>
  <Characters>5857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2023-03-16T09:50:00Z</dcterms:created>
  <dcterms:modified xsi:type="dcterms:W3CDTF">2023-03-16T10:19:00Z</dcterms:modified>
</cp:coreProperties>
</file>