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F47068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</w:p>
    <w:p w:rsidR="00A55D97" w:rsidRPr="00F47068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23.04.2021 №5/14-37</w:t>
      </w:r>
    </w:p>
    <w:p w:rsidR="002A42C0" w:rsidRP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</w:p>
    <w:p w:rsidR="004B5490" w:rsidRPr="00F47068" w:rsidRDefault="009141C8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hyperlink r:id="rId8" w:history="1">
        <w:r w:rsidRPr="00F47068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Земельным кодексом Российской Федерации</w:t>
        </w:r>
      </w:hyperlink>
      <w:r w:rsidRPr="00F47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F470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e-BY" w:eastAsia="ru-RU"/>
        </w:rPr>
        <w:t>Федеральным законом от 06</w:t>
      </w:r>
      <w:r w:rsidR="00225AD1" w:rsidRPr="00F470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e-BY" w:eastAsia="ru-RU"/>
        </w:rPr>
        <w:t>.10.</w:t>
      </w:r>
      <w:r w:rsidRPr="00F470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e-BY" w:eastAsia="ru-RU"/>
        </w:rPr>
        <w:t>2003 №131-ФЗ</w:t>
      </w:r>
      <w:r w:rsidR="00096E07" w:rsidRPr="00F470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e-BY"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e-BY" w:eastAsia="ru-RU"/>
        </w:rPr>
        <w:t>«Об общих принципах организации местного самоуправления в Российской Федерации»,</w:t>
      </w:r>
      <w:r w:rsidRPr="00F47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Законом 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</w:t>
      </w:r>
      <w:r w:rsidR="00225AD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.01.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2004 №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59-з 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регулировании земельных отношений в Республике Башкортостан», Постановлением Правительства Республики Башкортостан от 29</w:t>
      </w:r>
      <w:r w:rsidR="00225AD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225AD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629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определении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государственной собственности Республики Башкортостан, и земельных участков, государственная собственность на которые не разграничена, при продаже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собственникам зданий, строений 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участках» (в ред. от 24.02.2021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 Республики Башкортостан р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спублики Башкортостан от 31.03.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2015 № 3/64-28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абзацы третий-пятый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 2021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14 января 2024 года до 1 июля 2024 года 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2024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F47068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решения возложить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F47068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F47068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F47068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25AD1" w:rsidRPr="00F47068">
        <w:rPr>
          <w:rFonts w:ascii="Times New Roman" w:hAnsi="Times New Roman" w:cs="Times New Roman"/>
          <w:sz w:val="28"/>
          <w:szCs w:val="28"/>
        </w:rPr>
        <w:t>по аграрным вопросам, природопользованию, промышленности, жилищно-коммунальному хозяйству, транспорту и иным видам услуг населению</w:t>
      </w:r>
      <w:r w:rsidR="00225AD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70DA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Исхаков М.В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Pr="00F47068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</w:t>
      </w:r>
      <w:r w:rsid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057B" w:rsidRDefault="001B057B" w:rsidP="001B05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057B" w:rsidRPr="001B057B" w:rsidRDefault="001B057B" w:rsidP="001B05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1B057B" w:rsidRPr="001B057B" w:rsidRDefault="001B057B" w:rsidP="001B05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 района</w:t>
      </w:r>
    </w:p>
    <w:p w:rsidR="001B057B" w:rsidRPr="001B057B" w:rsidRDefault="001B057B" w:rsidP="001B05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1B057B" w:rsidRPr="001B057B" w:rsidRDefault="001B057B" w:rsidP="001B05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537" w:rsidRDefault="00D52537" w:rsidP="000B2BC5">
      <w:pPr>
        <w:spacing w:after="0" w:line="240" w:lineRule="auto"/>
      </w:pPr>
      <w:r>
        <w:separator/>
      </w:r>
    </w:p>
  </w:endnote>
  <w:endnote w:type="continuationSeparator" w:id="0">
    <w:p w:rsidR="00D52537" w:rsidRDefault="00D52537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537" w:rsidRDefault="00D52537" w:rsidP="000B2BC5">
      <w:pPr>
        <w:spacing w:after="0" w:line="240" w:lineRule="auto"/>
      </w:pPr>
      <w:r>
        <w:separator/>
      </w:r>
    </w:p>
  </w:footnote>
  <w:footnote w:type="continuationSeparator" w:id="0">
    <w:p w:rsidR="00D52537" w:rsidRDefault="00D52537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1270DA"/>
    <w:rsid w:val="001B057B"/>
    <w:rsid w:val="00225AD1"/>
    <w:rsid w:val="002A42C0"/>
    <w:rsid w:val="002B6104"/>
    <w:rsid w:val="00310425"/>
    <w:rsid w:val="00396FDE"/>
    <w:rsid w:val="003A06FD"/>
    <w:rsid w:val="00407CB7"/>
    <w:rsid w:val="004B5490"/>
    <w:rsid w:val="004B56DF"/>
    <w:rsid w:val="004E6488"/>
    <w:rsid w:val="0059615C"/>
    <w:rsid w:val="005962C1"/>
    <w:rsid w:val="0062327C"/>
    <w:rsid w:val="006247FD"/>
    <w:rsid w:val="006611F8"/>
    <w:rsid w:val="006A4578"/>
    <w:rsid w:val="00817554"/>
    <w:rsid w:val="0082478D"/>
    <w:rsid w:val="009129F8"/>
    <w:rsid w:val="009141C8"/>
    <w:rsid w:val="00987481"/>
    <w:rsid w:val="00992350"/>
    <w:rsid w:val="009C426E"/>
    <w:rsid w:val="009D2187"/>
    <w:rsid w:val="009D6097"/>
    <w:rsid w:val="00A55D97"/>
    <w:rsid w:val="00A70A3F"/>
    <w:rsid w:val="00AB69F6"/>
    <w:rsid w:val="00B71575"/>
    <w:rsid w:val="00BD3DA8"/>
    <w:rsid w:val="00C04C7C"/>
    <w:rsid w:val="00C36D5A"/>
    <w:rsid w:val="00C46BFE"/>
    <w:rsid w:val="00C962FD"/>
    <w:rsid w:val="00D01F1E"/>
    <w:rsid w:val="00D14563"/>
    <w:rsid w:val="00D52537"/>
    <w:rsid w:val="00D9112F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C8EBF-7077-4D98-811A-A9B412B0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</cp:lastModifiedBy>
  <cp:revision>10</cp:revision>
  <cp:lastPrinted>2021-04-14T04:25:00Z</cp:lastPrinted>
  <dcterms:created xsi:type="dcterms:W3CDTF">2021-04-14T06:44:00Z</dcterms:created>
  <dcterms:modified xsi:type="dcterms:W3CDTF">2021-04-24T06:12:00Z</dcterms:modified>
</cp:coreProperties>
</file>