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137" w:rsidRDefault="00C55137">
      <w:pPr>
        <w:framePr w:hSpace="141" w:wrap="around" w:vAnchor="text" w:hAnchor="page" w:x="5296" w:y="-131"/>
      </w:pPr>
      <w:r>
        <w:t xml:space="preserve">  </w:t>
      </w:r>
    </w:p>
    <w:p w:rsidR="00C55137" w:rsidRPr="009F56BD" w:rsidRDefault="00C55137" w:rsidP="00840DA7">
      <w:pPr>
        <w:jc w:val="center"/>
        <w:rPr>
          <w:rFonts w:ascii="Calibri" w:hAnsi="Calibri"/>
          <w:szCs w:val="28"/>
        </w:rPr>
      </w:pPr>
    </w:p>
    <w:p w:rsidR="00C55137" w:rsidRPr="00840DA7" w:rsidRDefault="00C55137" w:rsidP="00840DA7">
      <w:pPr>
        <w:jc w:val="right"/>
        <w:rPr>
          <w:rFonts w:ascii="Times New Roman" w:hAnsi="Times New Roman"/>
          <w:szCs w:val="28"/>
        </w:rPr>
      </w:pPr>
    </w:p>
    <w:p w:rsidR="00C55137" w:rsidRPr="00B714A8" w:rsidRDefault="00C55137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Алгинский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5137" w:rsidRPr="009F56BD" w:rsidRDefault="00C55137" w:rsidP="00840DA7">
      <w:pPr>
        <w:jc w:val="center"/>
        <w:rPr>
          <w:rFonts w:ascii="Calibri" w:hAnsi="Calibri"/>
          <w:szCs w:val="28"/>
        </w:rPr>
      </w:pPr>
    </w:p>
    <w:p w:rsidR="00C55137" w:rsidRDefault="00C55137" w:rsidP="00840DA7">
      <w:pPr>
        <w:jc w:val="center"/>
        <w:rPr>
          <w:rFonts w:ascii="Times New Roman" w:hAnsi="Times New Roman"/>
          <w:szCs w:val="28"/>
        </w:rPr>
      </w:pPr>
      <w:r w:rsidRPr="00B714A8">
        <w:rPr>
          <w:szCs w:val="28"/>
        </w:rPr>
        <w:t>ПОСТАНОВЛЕНИЕ</w:t>
      </w:r>
    </w:p>
    <w:p w:rsidR="00C55137" w:rsidRPr="002232DC" w:rsidRDefault="00C55137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02 апреля 2015 года № 39</w:t>
      </w:r>
    </w:p>
    <w:p w:rsidR="00C55137" w:rsidRPr="00B714A8" w:rsidRDefault="00C55137" w:rsidP="00840DA7">
      <w:pPr>
        <w:jc w:val="center"/>
        <w:rPr>
          <w:szCs w:val="28"/>
        </w:rPr>
      </w:pPr>
    </w:p>
    <w:p w:rsidR="00C55137" w:rsidRPr="00840DA7" w:rsidRDefault="00C55137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в весенне-летний период 2015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Алгинский</w:t>
      </w:r>
      <w:r w:rsidRPr="00B714A8">
        <w:rPr>
          <w:sz w:val="28"/>
          <w:szCs w:val="28"/>
        </w:rPr>
        <w:t xml:space="preserve"> 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C55137" w:rsidRPr="0065290E" w:rsidRDefault="00C55137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C55137" w:rsidRPr="0065290E" w:rsidRDefault="00C55137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C55137" w:rsidRPr="0065290E" w:rsidRDefault="00C55137" w:rsidP="0065290E">
      <w:pPr>
        <w:pStyle w:val="Style9"/>
        <w:widowControl/>
        <w:spacing w:before="24" w:line="326" w:lineRule="exact"/>
        <w:ind w:right="246"/>
        <w:rPr>
          <w:rStyle w:val="FontStyle23"/>
          <w:rFonts w:cs="Times New Roman"/>
          <w:sz w:val="28"/>
          <w:szCs w:val="28"/>
        </w:rPr>
      </w:pPr>
      <w:r>
        <w:rPr>
          <w:rStyle w:val="FontStyle23"/>
          <w:rFonts w:cs="Times New Roman"/>
          <w:sz w:val="28"/>
          <w:szCs w:val="28"/>
        </w:rPr>
        <w:t>На основании пунктами 8,9 части 1 статьи 14</w:t>
      </w:r>
      <w:r w:rsidRPr="0065290E">
        <w:rPr>
          <w:rStyle w:val="FontStyle23"/>
          <w:rFonts w:cs="Times New Roman"/>
          <w:sz w:val="28"/>
          <w:szCs w:val="28"/>
        </w:rPr>
        <w:t xml:space="preserve"> Федерального закона </w:t>
      </w:r>
      <w:r>
        <w:rPr>
          <w:rStyle w:val="FontStyle23"/>
          <w:rFonts w:cs="Times New Roman"/>
          <w:sz w:val="28"/>
          <w:szCs w:val="28"/>
        </w:rPr>
        <w:t>от 06.10.2003 г. №</w:t>
      </w:r>
      <w:r w:rsidRPr="0065290E">
        <w:rPr>
          <w:rStyle w:val="FontStyle23"/>
          <w:rFonts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rFonts w:cs="Times New Roman"/>
          <w:sz w:val="28"/>
          <w:szCs w:val="28"/>
        </w:rPr>
        <w:t xml:space="preserve"> Российской Федерации</w:t>
      </w:r>
      <w:r w:rsidRPr="0065290E">
        <w:rPr>
          <w:rStyle w:val="FontStyle23"/>
          <w:rFonts w:cs="Times New Roman"/>
          <w:sz w:val="28"/>
          <w:szCs w:val="28"/>
        </w:rPr>
        <w:t xml:space="preserve">», </w:t>
      </w:r>
      <w:r>
        <w:rPr>
          <w:rStyle w:val="FontStyle23"/>
          <w:rFonts w:cs="Times New Roman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>
        <w:rPr>
          <w:rStyle w:val="FontStyle12"/>
          <w:rFonts w:cs="Times New Roman"/>
          <w:sz w:val="28"/>
          <w:szCs w:val="28"/>
        </w:rPr>
        <w:t>Алгинский сельсовет муниципального района Давлекановский район Республики Башкортостан</w:t>
      </w:r>
      <w:r w:rsidRPr="0065290E">
        <w:rPr>
          <w:rStyle w:val="FontStyle23"/>
          <w:rFonts w:cs="Times New Roman"/>
          <w:sz w:val="28"/>
          <w:szCs w:val="28"/>
        </w:rPr>
        <w:t xml:space="preserve"> </w:t>
      </w:r>
      <w:r>
        <w:rPr>
          <w:rStyle w:val="FontStyle23"/>
          <w:rFonts w:cs="Times New Roman"/>
          <w:sz w:val="28"/>
          <w:szCs w:val="28"/>
        </w:rPr>
        <w:t xml:space="preserve">на 2014-2016 года, </w:t>
      </w:r>
      <w:r w:rsidRPr="0065290E">
        <w:rPr>
          <w:rStyle w:val="FontStyle23"/>
          <w:rFonts w:cs="Times New Roman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 целях своевременной подготовки объектов к пожароопасному периоду</w:t>
      </w:r>
      <w:r>
        <w:rPr>
          <w:rStyle w:val="FontStyle23"/>
          <w:rFonts w:cs="Times New Roman"/>
          <w:sz w:val="28"/>
          <w:szCs w:val="28"/>
        </w:rPr>
        <w:t>,</w:t>
      </w:r>
    </w:p>
    <w:p w:rsidR="00C55137" w:rsidRDefault="00C55137" w:rsidP="0065290E">
      <w:pPr>
        <w:pStyle w:val="Style2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 :</w:t>
      </w:r>
    </w:p>
    <w:p w:rsidR="00C55137" w:rsidRPr="0065290E" w:rsidRDefault="00C55137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>ичных мер пожарной безопасности на территории сельского поселения Алгинский сельсовет муниципального района Давлекановский район Республики Башкортостан:</w:t>
      </w:r>
    </w:p>
    <w:p w:rsidR="00C55137" w:rsidRPr="0065290E" w:rsidRDefault="00C55137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>6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6 мая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2015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C55137" w:rsidRPr="0065290E" w:rsidRDefault="00C55137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Pr="0065290E">
        <w:rPr>
          <w:rStyle w:val="FontStyle12"/>
          <w:sz w:val="28"/>
          <w:szCs w:val="28"/>
        </w:rPr>
        <w:t xml:space="preserve">15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2015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C55137" w:rsidRPr="0065290E" w:rsidRDefault="00C55137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мая </w:t>
      </w:r>
      <w:r w:rsidRPr="0065290E">
        <w:rPr>
          <w:rStyle w:val="FontStyle13"/>
          <w:sz w:val="28"/>
          <w:szCs w:val="28"/>
        </w:rPr>
        <w:t>201</w:t>
      </w:r>
      <w:r>
        <w:rPr>
          <w:rStyle w:val="FontStyle13"/>
          <w:sz w:val="28"/>
          <w:szCs w:val="28"/>
        </w:rPr>
        <w:t>5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C55137" w:rsidRPr="0065290E" w:rsidRDefault="00C55137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6 мая 2015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>обеспечению пожарной безопасности вопроса организации противопожарной защиты населенных пунктов;</w:t>
      </w:r>
    </w:p>
    <w:p w:rsidR="00C55137" w:rsidRPr="0065290E" w:rsidRDefault="00C55137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принять соответствующие акты,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C55137" w:rsidRPr="0065290E" w:rsidRDefault="00C55137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C55137" w:rsidRPr="0065290E" w:rsidRDefault="00C55137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C55137" w:rsidRPr="0065290E" w:rsidRDefault="00C55137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C55137" w:rsidRPr="0065290E" w:rsidRDefault="00C55137" w:rsidP="00032289">
      <w:pPr>
        <w:pStyle w:val="Style2"/>
        <w:widowControl/>
        <w:ind w:right="48"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до </w:t>
      </w:r>
      <w:r w:rsidRPr="0065290E">
        <w:rPr>
          <w:rStyle w:val="FontStyle13"/>
          <w:sz w:val="28"/>
          <w:szCs w:val="28"/>
        </w:rPr>
        <w:t xml:space="preserve">1 </w:t>
      </w:r>
      <w:r w:rsidRPr="0065290E">
        <w:rPr>
          <w:rStyle w:val="FontStyle12"/>
          <w:sz w:val="28"/>
          <w:szCs w:val="28"/>
        </w:rPr>
        <w:t xml:space="preserve">июня </w:t>
      </w:r>
      <w:r>
        <w:rPr>
          <w:rStyle w:val="FontStyle13"/>
          <w:sz w:val="28"/>
          <w:szCs w:val="28"/>
        </w:rPr>
        <w:t>2015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обеспечить сельские населенные пункты, средствами звуковой сигнализации для оповещения людей на случай пожара, позволяющими услышать в радиусе соответствующей территории сигнал тревоги четкой слышимости и отличный от посторонних шумов;</w:t>
      </w:r>
    </w:p>
    <w:p w:rsidR="00C55137" w:rsidRPr="0065290E" w:rsidRDefault="00C55137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C55137" w:rsidRPr="0065290E" w:rsidRDefault="00C55137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контроль за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C55137" w:rsidRPr="0065290E" w:rsidRDefault="00C55137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C55137" w:rsidRPr="0065290E" w:rsidRDefault="00C55137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</w:p>
    <w:p w:rsidR="00C55137" w:rsidRPr="0065290E" w:rsidRDefault="00C55137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- </w:t>
      </w:r>
      <w:r w:rsidRPr="0065290E">
        <w:rPr>
          <w:rStyle w:val="FontStyle12"/>
          <w:sz w:val="28"/>
          <w:szCs w:val="28"/>
        </w:rPr>
        <w:t>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 водоисточники;</w:t>
      </w:r>
    </w:p>
    <w:p w:rsidR="00C55137" w:rsidRPr="0065290E" w:rsidRDefault="00C55137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нефте- и газопроводов, в том числе по опашке указанных участков;</w:t>
      </w:r>
    </w:p>
    <w:p w:rsidR="00C55137" w:rsidRPr="0065290E" w:rsidRDefault="00C55137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C55137" w:rsidRPr="0065290E" w:rsidRDefault="00C55137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C55137" w:rsidRPr="0065290E" w:rsidRDefault="00C55137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контроль за содержанием в надлежащем состоянии внутридомовых электрических и газовых сетей; к данной работе привлечь представителей средств массовой информации;</w:t>
      </w:r>
    </w:p>
    <w:p w:rsidR="00C55137" w:rsidRPr="0065290E" w:rsidRDefault="00C55137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C55137" w:rsidRPr="0065290E" w:rsidRDefault="00C55137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>
        <w:rPr>
          <w:rStyle w:val="FontStyle13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C55137" w:rsidRPr="0065290E" w:rsidRDefault="00C55137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C55137" w:rsidRPr="0065290E" w:rsidRDefault="00C55137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C55137" w:rsidRPr="0065290E" w:rsidRDefault="00C55137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C55137" w:rsidRPr="0065290E" w:rsidRDefault="00C55137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C55137" w:rsidRPr="0065290E" w:rsidRDefault="00C55137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C55137" w:rsidRPr="0065290E" w:rsidRDefault="00C55137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C55137" w:rsidRPr="0065290E" w:rsidRDefault="00C55137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пожаро-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C55137" w:rsidRPr="0065290E" w:rsidRDefault="00C55137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C55137" w:rsidRPr="0065290E" w:rsidRDefault="00C55137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C55137" w:rsidRPr="0065290E" w:rsidRDefault="00C55137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C55137" w:rsidRPr="0065290E" w:rsidRDefault="00C55137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 w:rsidRPr="002232DC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Алгинский сельсовет муниципального района Давлекановский район Республики Башкортостан на 2015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C55137" w:rsidRDefault="00C55137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C55137" w:rsidRPr="00B714A8" w:rsidRDefault="00C55137" w:rsidP="00032289">
      <w:pPr>
        <w:ind w:firstLine="720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6</w:t>
      </w:r>
      <w:r>
        <w:rPr>
          <w:szCs w:val="28"/>
        </w:rPr>
        <w:t>. Настоящее постановление вступает в силу после его обнародования.</w:t>
      </w:r>
    </w:p>
    <w:p w:rsidR="00C55137" w:rsidRDefault="00C55137" w:rsidP="00032289">
      <w:pPr>
        <w:ind w:firstLine="720"/>
        <w:jc w:val="both"/>
        <w:rPr>
          <w:szCs w:val="28"/>
        </w:rPr>
      </w:pPr>
    </w:p>
    <w:p w:rsidR="00C55137" w:rsidRDefault="00C55137" w:rsidP="00032289">
      <w:pPr>
        <w:ind w:firstLine="720"/>
        <w:jc w:val="both"/>
        <w:rPr>
          <w:szCs w:val="28"/>
        </w:rPr>
      </w:pPr>
    </w:p>
    <w:p w:rsidR="00C55137" w:rsidRPr="00B714A8" w:rsidRDefault="00C55137" w:rsidP="00032289">
      <w:pPr>
        <w:ind w:firstLine="720"/>
        <w:jc w:val="both"/>
        <w:rPr>
          <w:szCs w:val="28"/>
        </w:rPr>
      </w:pPr>
    </w:p>
    <w:p w:rsidR="00C55137" w:rsidRPr="00B714A8" w:rsidRDefault="00C55137" w:rsidP="00032289">
      <w:pPr>
        <w:jc w:val="both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C55137" w:rsidRPr="0078225C" w:rsidRDefault="00C55137" w:rsidP="00032289">
      <w:pPr>
        <w:jc w:val="both"/>
        <w:rPr>
          <w:rFonts w:ascii="Times New Roman" w:hAnsi="Times New Roman"/>
          <w:szCs w:val="28"/>
        </w:rPr>
      </w:pPr>
      <w:r>
        <w:rPr>
          <w:rStyle w:val="FontStyle12"/>
          <w:sz w:val="28"/>
          <w:szCs w:val="28"/>
        </w:rPr>
        <w:t>Алгинский</w:t>
      </w:r>
      <w:r w:rsidRPr="0078225C">
        <w:rPr>
          <w:rFonts w:ascii="Times New Roman" w:hAnsi="Times New Roman"/>
          <w:szCs w:val="28"/>
        </w:rPr>
        <w:t xml:space="preserve"> сельсовет </w:t>
      </w:r>
    </w:p>
    <w:p w:rsidR="00C55137" w:rsidRPr="00B714A8" w:rsidRDefault="00C55137" w:rsidP="00032289">
      <w:pPr>
        <w:jc w:val="both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C55137" w:rsidRPr="00B714A8" w:rsidRDefault="00C55137" w:rsidP="00032289">
      <w:pPr>
        <w:jc w:val="both"/>
        <w:rPr>
          <w:szCs w:val="28"/>
        </w:rPr>
      </w:pPr>
      <w:r w:rsidRPr="00B714A8">
        <w:rPr>
          <w:szCs w:val="28"/>
        </w:rPr>
        <w:t xml:space="preserve">Давлекановский район </w:t>
      </w:r>
    </w:p>
    <w:p w:rsidR="00C55137" w:rsidRPr="002232DC" w:rsidRDefault="00C55137" w:rsidP="00032289">
      <w:pPr>
        <w:jc w:val="both"/>
        <w:rPr>
          <w:rFonts w:ascii="Times New Roman" w:hAnsi="Times New Roman"/>
          <w:szCs w:val="28"/>
        </w:rPr>
      </w:pPr>
      <w:r w:rsidRPr="00B714A8">
        <w:rPr>
          <w:szCs w:val="28"/>
        </w:rPr>
        <w:t xml:space="preserve">Республики Башкортостан                                </w:t>
      </w:r>
      <w:r>
        <w:rPr>
          <w:szCs w:val="28"/>
        </w:rPr>
        <w:t xml:space="preserve">                       </w:t>
      </w:r>
      <w:r>
        <w:rPr>
          <w:rFonts w:ascii="Times New Roman" w:hAnsi="Times New Roman"/>
          <w:szCs w:val="28"/>
        </w:rPr>
        <w:t>В.Г.Агадуллин</w:t>
      </w:r>
    </w:p>
    <w:p w:rsidR="00C55137" w:rsidRPr="00B714A8" w:rsidRDefault="00C55137" w:rsidP="00032289">
      <w:pPr>
        <w:ind w:firstLine="720"/>
        <w:jc w:val="both"/>
        <w:rPr>
          <w:szCs w:val="28"/>
        </w:rPr>
      </w:pPr>
    </w:p>
    <w:p w:rsidR="00C55137" w:rsidRPr="00B714A8" w:rsidRDefault="00C55137" w:rsidP="00032289">
      <w:pPr>
        <w:ind w:firstLine="720"/>
        <w:jc w:val="both"/>
        <w:rPr>
          <w:szCs w:val="28"/>
        </w:rPr>
      </w:pPr>
    </w:p>
    <w:p w:rsidR="00C55137" w:rsidRPr="00B714A8" w:rsidRDefault="00C55137" w:rsidP="00032289">
      <w:pPr>
        <w:ind w:firstLine="720"/>
        <w:jc w:val="both"/>
        <w:rPr>
          <w:szCs w:val="28"/>
        </w:rPr>
      </w:pPr>
    </w:p>
    <w:p w:rsidR="00C55137" w:rsidRPr="0065290E" w:rsidRDefault="00C55137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C55137" w:rsidRPr="00655985" w:rsidRDefault="00C55137" w:rsidP="0078225C">
      <w:pPr>
        <w:rPr>
          <w:rFonts w:ascii="Times New Roman" w:hAnsi="Times New Roman"/>
          <w:szCs w:val="28"/>
        </w:rPr>
      </w:pPr>
    </w:p>
    <w:sectPr w:rsidR="00C55137" w:rsidRPr="00655985" w:rsidSect="00B97229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E2416"/>
    <w:rsid w:val="00101896"/>
    <w:rsid w:val="001609E1"/>
    <w:rsid w:val="001817AB"/>
    <w:rsid w:val="00191EC5"/>
    <w:rsid w:val="001C06CB"/>
    <w:rsid w:val="001F01DC"/>
    <w:rsid w:val="002232DC"/>
    <w:rsid w:val="002413FA"/>
    <w:rsid w:val="00244BC4"/>
    <w:rsid w:val="00272AF3"/>
    <w:rsid w:val="002807BD"/>
    <w:rsid w:val="002B701D"/>
    <w:rsid w:val="00327141"/>
    <w:rsid w:val="0035496D"/>
    <w:rsid w:val="00382266"/>
    <w:rsid w:val="003B4D68"/>
    <w:rsid w:val="00403111"/>
    <w:rsid w:val="00423AE2"/>
    <w:rsid w:val="00430352"/>
    <w:rsid w:val="00474DD3"/>
    <w:rsid w:val="004A0AA7"/>
    <w:rsid w:val="004D0B5C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F56BD"/>
    <w:rsid w:val="00A03593"/>
    <w:rsid w:val="00A31428"/>
    <w:rsid w:val="00A346E6"/>
    <w:rsid w:val="00A40CB0"/>
    <w:rsid w:val="00A60B4B"/>
    <w:rsid w:val="00A733C3"/>
    <w:rsid w:val="00AC173E"/>
    <w:rsid w:val="00B31D13"/>
    <w:rsid w:val="00B44F80"/>
    <w:rsid w:val="00B714A8"/>
    <w:rsid w:val="00B97229"/>
    <w:rsid w:val="00BB2114"/>
    <w:rsid w:val="00BC3E2D"/>
    <w:rsid w:val="00BE4F57"/>
    <w:rsid w:val="00C00213"/>
    <w:rsid w:val="00C55137"/>
    <w:rsid w:val="00C669F4"/>
    <w:rsid w:val="00C91ED1"/>
    <w:rsid w:val="00C94CA7"/>
    <w:rsid w:val="00CF5299"/>
    <w:rsid w:val="00CF5D32"/>
    <w:rsid w:val="00D35098"/>
    <w:rsid w:val="00D43D98"/>
    <w:rsid w:val="00D822E0"/>
    <w:rsid w:val="00DC3626"/>
    <w:rsid w:val="00E10DCB"/>
    <w:rsid w:val="00E11A5C"/>
    <w:rsid w:val="00E434A9"/>
    <w:rsid w:val="00E653BD"/>
    <w:rsid w:val="00E87FF3"/>
    <w:rsid w:val="00F12B08"/>
    <w:rsid w:val="00F3460B"/>
    <w:rsid w:val="00F63B5B"/>
    <w:rsid w:val="00FC4027"/>
    <w:rsid w:val="00FC6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229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97229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23AE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23AE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23AE2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B97229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423AE2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B97229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423AE2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3AE2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2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8</TotalTime>
  <Pages>4</Pages>
  <Words>1218</Words>
  <Characters>6943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Алга</cp:lastModifiedBy>
  <cp:revision>4</cp:revision>
  <cp:lastPrinted>2015-04-27T03:45:00Z</cp:lastPrinted>
  <dcterms:created xsi:type="dcterms:W3CDTF">2015-04-27T06:02:00Z</dcterms:created>
  <dcterms:modified xsi:type="dcterms:W3CDTF">2015-04-27T08:16:00Z</dcterms:modified>
</cp:coreProperties>
</file>