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34BE2" w:rsidRDefault="00C34BE2" w:rsidP="00C34BE2">
      <w:pPr>
        <w:ind w:firstLine="540"/>
        <w:jc w:val="right"/>
        <w:rPr>
          <w:sz w:val="28"/>
          <w:szCs w:val="28"/>
        </w:rPr>
      </w:pPr>
      <w:r>
        <w:rPr>
          <w:sz w:val="28"/>
          <w:szCs w:val="28"/>
        </w:rPr>
        <w:t>ПРОЕКТ</w:t>
      </w:r>
    </w:p>
    <w:p w:rsidR="00C34BE2" w:rsidRPr="00753E01" w:rsidRDefault="00C34BE2" w:rsidP="00C34BE2">
      <w:pPr>
        <w:ind w:firstLine="540"/>
        <w:jc w:val="center"/>
        <w:rPr>
          <w:sz w:val="28"/>
          <w:szCs w:val="28"/>
        </w:rPr>
      </w:pPr>
      <w:r w:rsidRPr="00753E01">
        <w:rPr>
          <w:sz w:val="28"/>
          <w:szCs w:val="28"/>
        </w:rPr>
        <w:t xml:space="preserve">Совет </w:t>
      </w:r>
      <w:r w:rsidR="00724BF1">
        <w:rPr>
          <w:sz w:val="28"/>
          <w:szCs w:val="28"/>
        </w:rPr>
        <w:t>сельского</w:t>
      </w:r>
      <w:r>
        <w:rPr>
          <w:sz w:val="28"/>
          <w:szCs w:val="28"/>
        </w:rPr>
        <w:t xml:space="preserve"> поселения </w:t>
      </w:r>
      <w:r w:rsidR="008A4AD6">
        <w:rPr>
          <w:sz w:val="28"/>
          <w:szCs w:val="28"/>
        </w:rPr>
        <w:t>Рассветовский</w:t>
      </w:r>
      <w:r w:rsidR="00724BF1">
        <w:rPr>
          <w:sz w:val="28"/>
          <w:szCs w:val="28"/>
        </w:rPr>
        <w:t xml:space="preserve"> сельсовет </w:t>
      </w:r>
      <w:r w:rsidRPr="00753E01">
        <w:rPr>
          <w:sz w:val="28"/>
          <w:szCs w:val="28"/>
        </w:rPr>
        <w:t>муниципального района Давлекановский район Республики Башкортостан</w:t>
      </w:r>
    </w:p>
    <w:p w:rsidR="00C34BE2" w:rsidRDefault="00C34BE2" w:rsidP="00C34BE2">
      <w:pPr>
        <w:ind w:firstLine="720"/>
        <w:jc w:val="center"/>
        <w:rPr>
          <w:sz w:val="28"/>
          <w:szCs w:val="28"/>
        </w:rPr>
      </w:pPr>
    </w:p>
    <w:p w:rsidR="00C34BE2" w:rsidRDefault="00C34BE2" w:rsidP="00C34BE2">
      <w:pPr>
        <w:ind w:firstLine="720"/>
        <w:jc w:val="center"/>
        <w:rPr>
          <w:sz w:val="28"/>
          <w:szCs w:val="28"/>
        </w:rPr>
      </w:pPr>
      <w:r>
        <w:rPr>
          <w:sz w:val="28"/>
          <w:szCs w:val="28"/>
        </w:rPr>
        <w:t>РЕШЕНИЕ</w:t>
      </w:r>
    </w:p>
    <w:p w:rsidR="00C34BE2" w:rsidRDefault="00C34BE2" w:rsidP="00C34BE2">
      <w:pPr>
        <w:ind w:firstLine="720"/>
        <w:jc w:val="center"/>
        <w:rPr>
          <w:sz w:val="28"/>
          <w:szCs w:val="28"/>
        </w:rPr>
      </w:pPr>
    </w:p>
    <w:p w:rsidR="00B81989" w:rsidRPr="00EF3996" w:rsidRDefault="00B81989" w:rsidP="00B81989">
      <w:pPr>
        <w:pStyle w:val="ConsPlusTitle"/>
        <w:jc w:val="center"/>
        <w:rPr>
          <w:rFonts w:ascii="Times New Roman" w:hAnsi="Times New Roman" w:cs="Times New Roman"/>
          <w:b w:val="0"/>
          <w:sz w:val="28"/>
          <w:szCs w:val="28"/>
        </w:rPr>
      </w:pPr>
      <w:r w:rsidRPr="00EF3996">
        <w:rPr>
          <w:rFonts w:ascii="Times New Roman" w:hAnsi="Times New Roman" w:cs="Times New Roman"/>
          <w:b w:val="0"/>
          <w:sz w:val="28"/>
          <w:szCs w:val="28"/>
        </w:rPr>
        <w:t>Об утверждении Положения о порядке списания муниципального имущества сельского поселения Рассветовский сельсовет муниципального района Давлекановский район Республики Башкортостан</w:t>
      </w:r>
      <w:bookmarkStart w:id="0" w:name="_GoBack"/>
      <w:bookmarkEnd w:id="0"/>
    </w:p>
    <w:p w:rsidR="00B81989" w:rsidRPr="00EF3996" w:rsidRDefault="00B81989" w:rsidP="00B81989">
      <w:pPr>
        <w:pStyle w:val="ConsPlusNormal"/>
        <w:jc w:val="center"/>
        <w:rPr>
          <w:rFonts w:ascii="Times New Roman" w:hAnsi="Times New Roman" w:cs="Times New Roman"/>
          <w:sz w:val="28"/>
          <w:szCs w:val="28"/>
        </w:rPr>
      </w:pPr>
    </w:p>
    <w:p w:rsidR="00B81989" w:rsidRPr="00EF3996" w:rsidRDefault="00B81989" w:rsidP="00B81989">
      <w:pPr>
        <w:pStyle w:val="ConsPlusNormal"/>
        <w:ind w:firstLine="540"/>
        <w:jc w:val="both"/>
        <w:rPr>
          <w:rFonts w:ascii="Times New Roman" w:hAnsi="Times New Roman" w:cs="Times New Roman"/>
          <w:sz w:val="28"/>
          <w:szCs w:val="28"/>
        </w:rPr>
      </w:pPr>
      <w:r w:rsidRPr="00EF3996">
        <w:rPr>
          <w:rFonts w:ascii="Times New Roman" w:hAnsi="Times New Roman" w:cs="Times New Roman"/>
          <w:sz w:val="28"/>
          <w:szCs w:val="28"/>
        </w:rPr>
        <w:t>Руководствуясь Гражданским кодексом Российской Федерации, Федеральным законом от 06.10.2003 N 131-ФЗ "Об общих принципах организации местного самоуправления в Российской Федерации", в целях повышения эффективности управления муниципальной собственностью, осуществления контроля за ее сохранностью и рациональным использованием, Совет сельского поселения Рассветовский сельсовет муниципального района Давлекановский район Республики Башкортостан, р е ш и л:</w:t>
      </w:r>
    </w:p>
    <w:p w:rsidR="00B81989" w:rsidRPr="00EF3996" w:rsidRDefault="00B81989" w:rsidP="00B81989">
      <w:pPr>
        <w:pStyle w:val="ConsPlusNormal"/>
        <w:ind w:firstLine="540"/>
        <w:jc w:val="both"/>
        <w:rPr>
          <w:rFonts w:ascii="Times New Roman" w:hAnsi="Times New Roman" w:cs="Times New Roman"/>
          <w:sz w:val="28"/>
          <w:szCs w:val="28"/>
        </w:rPr>
      </w:pPr>
      <w:r w:rsidRPr="00EF3996">
        <w:rPr>
          <w:rFonts w:ascii="Times New Roman" w:hAnsi="Times New Roman" w:cs="Times New Roman"/>
          <w:sz w:val="28"/>
          <w:szCs w:val="28"/>
        </w:rPr>
        <w:t xml:space="preserve">1. Утвердить прилагаемое </w:t>
      </w:r>
      <w:hyperlink w:anchor="P31" w:history="1">
        <w:r w:rsidRPr="00EF3996">
          <w:rPr>
            <w:rFonts w:ascii="Times New Roman" w:hAnsi="Times New Roman" w:cs="Times New Roman"/>
            <w:sz w:val="28"/>
            <w:szCs w:val="28"/>
          </w:rPr>
          <w:t>Положение</w:t>
        </w:r>
      </w:hyperlink>
      <w:r w:rsidRPr="00EF3996">
        <w:rPr>
          <w:rFonts w:ascii="Times New Roman" w:hAnsi="Times New Roman" w:cs="Times New Roman"/>
          <w:sz w:val="28"/>
          <w:szCs w:val="28"/>
        </w:rPr>
        <w:t xml:space="preserve"> о порядке списания муниципального имущества сельского поселения Рассветовский сельсовет муниципального района Давлекановский район Республики Башкортостан  (далее – Положение).</w:t>
      </w:r>
    </w:p>
    <w:p w:rsidR="00B81989" w:rsidRPr="00EF3996" w:rsidRDefault="00B81989" w:rsidP="00B81989">
      <w:pPr>
        <w:pStyle w:val="ConsPlusNormal"/>
        <w:ind w:firstLine="540"/>
        <w:jc w:val="both"/>
        <w:rPr>
          <w:rFonts w:ascii="Times New Roman" w:hAnsi="Times New Roman" w:cs="Times New Roman"/>
          <w:sz w:val="28"/>
          <w:szCs w:val="28"/>
        </w:rPr>
      </w:pPr>
      <w:r w:rsidRPr="00EF3996">
        <w:rPr>
          <w:rFonts w:ascii="Times New Roman" w:hAnsi="Times New Roman" w:cs="Times New Roman"/>
          <w:sz w:val="28"/>
          <w:szCs w:val="28"/>
        </w:rPr>
        <w:t>2. Контроль за исполнением настоящего решения возложить на постоянную комиссию по бюджету, налогам, экономическому развитию, вопросам собственности и инвестиционной политики (председатель</w:t>
      </w:r>
      <w:r>
        <w:rPr>
          <w:rFonts w:ascii="Times New Roman" w:hAnsi="Times New Roman" w:cs="Times New Roman"/>
          <w:sz w:val="28"/>
          <w:szCs w:val="28"/>
        </w:rPr>
        <w:t xml:space="preserve"> </w:t>
      </w:r>
      <w:r w:rsidRPr="00EF3996">
        <w:rPr>
          <w:rFonts w:ascii="Times New Roman" w:hAnsi="Times New Roman" w:cs="Times New Roman"/>
          <w:sz w:val="28"/>
          <w:szCs w:val="28"/>
        </w:rPr>
        <w:t>Шевченко Н.Н.)</w:t>
      </w:r>
    </w:p>
    <w:p w:rsidR="00B81989" w:rsidRPr="00EF3996" w:rsidRDefault="00B81989" w:rsidP="00B81989">
      <w:pPr>
        <w:pStyle w:val="ConsPlusNormal"/>
        <w:ind w:firstLine="540"/>
        <w:jc w:val="both"/>
        <w:rPr>
          <w:rFonts w:ascii="Times New Roman" w:hAnsi="Times New Roman" w:cs="Times New Roman"/>
          <w:sz w:val="28"/>
          <w:szCs w:val="28"/>
        </w:rPr>
      </w:pPr>
      <w:r w:rsidRPr="00EF3996">
        <w:rPr>
          <w:rFonts w:ascii="Times New Roman" w:hAnsi="Times New Roman" w:cs="Times New Roman"/>
          <w:sz w:val="28"/>
          <w:szCs w:val="28"/>
        </w:rPr>
        <w:t>3.Настоящее решение подлежит обнародованию и размещению на официальном сайте сельского поселения в сети «Интернет».</w:t>
      </w:r>
    </w:p>
    <w:p w:rsidR="00B81989" w:rsidRPr="00EF3996" w:rsidRDefault="00B81989" w:rsidP="00B81989">
      <w:pPr>
        <w:pStyle w:val="ConsPlusNormal"/>
        <w:jc w:val="both"/>
        <w:rPr>
          <w:rFonts w:ascii="Times New Roman" w:hAnsi="Times New Roman" w:cs="Times New Roman"/>
          <w:sz w:val="28"/>
          <w:szCs w:val="28"/>
        </w:rPr>
      </w:pPr>
    </w:p>
    <w:p w:rsidR="00B81989" w:rsidRDefault="00B81989" w:rsidP="00B81989">
      <w:pPr>
        <w:pStyle w:val="ConsPlusNormal"/>
        <w:jc w:val="both"/>
        <w:rPr>
          <w:rFonts w:ascii="Times New Roman" w:hAnsi="Times New Roman" w:cs="Times New Roman"/>
          <w:sz w:val="28"/>
          <w:szCs w:val="28"/>
        </w:rPr>
      </w:pPr>
    </w:p>
    <w:p w:rsidR="00B81989" w:rsidRPr="00EF3996" w:rsidRDefault="00B81989" w:rsidP="00B81989">
      <w:pPr>
        <w:pStyle w:val="ConsPlusNormal"/>
        <w:jc w:val="both"/>
        <w:rPr>
          <w:rFonts w:ascii="Times New Roman" w:hAnsi="Times New Roman" w:cs="Times New Roman"/>
          <w:sz w:val="28"/>
          <w:szCs w:val="28"/>
        </w:rPr>
      </w:pPr>
    </w:p>
    <w:p w:rsidR="00B81989" w:rsidRPr="00EF3996" w:rsidRDefault="00B81989" w:rsidP="00B81989">
      <w:pPr>
        <w:pStyle w:val="ConsPlusNormal"/>
        <w:jc w:val="both"/>
        <w:rPr>
          <w:rFonts w:ascii="Times New Roman" w:hAnsi="Times New Roman" w:cs="Times New Roman"/>
          <w:sz w:val="28"/>
          <w:szCs w:val="28"/>
        </w:rPr>
      </w:pPr>
    </w:p>
    <w:p w:rsidR="00B81989" w:rsidRPr="00EF3996" w:rsidRDefault="00B81989" w:rsidP="00B81989">
      <w:pPr>
        <w:pStyle w:val="ConsPlusNormal"/>
        <w:jc w:val="right"/>
        <w:rPr>
          <w:rFonts w:ascii="Times New Roman" w:hAnsi="Times New Roman" w:cs="Times New Roman"/>
          <w:sz w:val="28"/>
          <w:szCs w:val="28"/>
        </w:rPr>
      </w:pPr>
      <w:r w:rsidRPr="00EF3996">
        <w:rPr>
          <w:rFonts w:ascii="Times New Roman" w:hAnsi="Times New Roman" w:cs="Times New Roman"/>
          <w:sz w:val="28"/>
          <w:szCs w:val="28"/>
        </w:rPr>
        <w:t xml:space="preserve">Глава сельского поселения                                                                                                            </w:t>
      </w:r>
    </w:p>
    <w:p w:rsidR="00B81989" w:rsidRPr="00EF3996" w:rsidRDefault="00B81989" w:rsidP="00B81989">
      <w:pPr>
        <w:pStyle w:val="ConsPlusNormal"/>
        <w:jc w:val="right"/>
        <w:rPr>
          <w:rFonts w:ascii="Times New Roman" w:hAnsi="Times New Roman" w:cs="Times New Roman"/>
          <w:sz w:val="28"/>
          <w:szCs w:val="28"/>
        </w:rPr>
      </w:pPr>
      <w:r w:rsidRPr="00EF3996">
        <w:rPr>
          <w:rFonts w:ascii="Times New Roman" w:hAnsi="Times New Roman" w:cs="Times New Roman"/>
          <w:sz w:val="28"/>
          <w:szCs w:val="28"/>
        </w:rPr>
        <w:t>Д.А. Карпов</w:t>
      </w:r>
    </w:p>
    <w:p w:rsidR="00B81989" w:rsidRPr="00CB54C8" w:rsidRDefault="00B81989" w:rsidP="00B81989">
      <w:pPr>
        <w:pStyle w:val="ConsPlusNormal"/>
        <w:ind w:firstLine="540"/>
        <w:jc w:val="both"/>
        <w:rPr>
          <w:rFonts w:ascii="Times New Roman" w:hAnsi="Times New Roman" w:cs="Times New Roman"/>
          <w:sz w:val="28"/>
          <w:szCs w:val="28"/>
        </w:rPr>
      </w:pPr>
    </w:p>
    <w:p w:rsidR="00B81989" w:rsidRPr="00CB54C8" w:rsidRDefault="00B81989" w:rsidP="00B81989">
      <w:pPr>
        <w:pStyle w:val="ConsPlusNormal"/>
        <w:ind w:firstLine="540"/>
        <w:jc w:val="both"/>
        <w:rPr>
          <w:rFonts w:ascii="Times New Roman" w:hAnsi="Times New Roman" w:cs="Times New Roman"/>
          <w:sz w:val="28"/>
          <w:szCs w:val="28"/>
        </w:rPr>
      </w:pPr>
    </w:p>
    <w:p w:rsidR="00B81989" w:rsidRDefault="00B81989" w:rsidP="00B81989">
      <w:pPr>
        <w:pStyle w:val="ConsPlusNormal"/>
        <w:outlineLvl w:val="0"/>
        <w:rPr>
          <w:rFonts w:ascii="Times New Roman" w:hAnsi="Times New Roman" w:cs="Times New Roman"/>
          <w:sz w:val="28"/>
          <w:szCs w:val="28"/>
        </w:rPr>
      </w:pPr>
    </w:p>
    <w:p w:rsidR="00B81989" w:rsidRDefault="00B81989" w:rsidP="00B81989">
      <w:pPr>
        <w:pStyle w:val="ConsPlusNormal"/>
        <w:outlineLvl w:val="0"/>
        <w:rPr>
          <w:rFonts w:ascii="Times New Roman" w:hAnsi="Times New Roman" w:cs="Times New Roman"/>
          <w:sz w:val="28"/>
          <w:szCs w:val="28"/>
        </w:rPr>
      </w:pPr>
    </w:p>
    <w:p w:rsidR="00B81989" w:rsidRDefault="00B81989" w:rsidP="00B81989">
      <w:pPr>
        <w:pStyle w:val="ConsPlusNormal"/>
        <w:outlineLvl w:val="0"/>
        <w:rPr>
          <w:rFonts w:ascii="Times New Roman" w:hAnsi="Times New Roman" w:cs="Times New Roman"/>
          <w:sz w:val="28"/>
          <w:szCs w:val="28"/>
        </w:rPr>
      </w:pPr>
    </w:p>
    <w:p w:rsidR="00B81989" w:rsidRDefault="00B81989" w:rsidP="00B81989">
      <w:pPr>
        <w:pStyle w:val="ConsPlusNormal"/>
        <w:outlineLvl w:val="0"/>
        <w:rPr>
          <w:rFonts w:ascii="Times New Roman" w:hAnsi="Times New Roman" w:cs="Times New Roman"/>
          <w:sz w:val="28"/>
          <w:szCs w:val="28"/>
        </w:rPr>
      </w:pPr>
    </w:p>
    <w:p w:rsidR="00B81989" w:rsidRDefault="00B81989" w:rsidP="00B81989">
      <w:pPr>
        <w:pStyle w:val="ConsPlusNormal"/>
        <w:outlineLvl w:val="0"/>
        <w:rPr>
          <w:rFonts w:ascii="Times New Roman" w:hAnsi="Times New Roman" w:cs="Times New Roman"/>
          <w:sz w:val="28"/>
          <w:szCs w:val="28"/>
        </w:rPr>
      </w:pPr>
    </w:p>
    <w:p w:rsidR="00B81989" w:rsidRDefault="00B81989" w:rsidP="00B81989">
      <w:pPr>
        <w:pStyle w:val="ConsPlusNormal"/>
        <w:outlineLvl w:val="0"/>
        <w:rPr>
          <w:rFonts w:ascii="Times New Roman" w:hAnsi="Times New Roman" w:cs="Times New Roman"/>
          <w:sz w:val="28"/>
          <w:szCs w:val="28"/>
        </w:rPr>
      </w:pPr>
    </w:p>
    <w:p w:rsidR="00B81989" w:rsidRDefault="00B81989" w:rsidP="00B81989">
      <w:pPr>
        <w:pStyle w:val="ConsPlusNormal"/>
        <w:outlineLvl w:val="0"/>
        <w:rPr>
          <w:rFonts w:ascii="Times New Roman" w:hAnsi="Times New Roman" w:cs="Times New Roman"/>
          <w:sz w:val="28"/>
          <w:szCs w:val="28"/>
        </w:rPr>
      </w:pPr>
    </w:p>
    <w:p w:rsidR="00B81989" w:rsidRDefault="00B81989" w:rsidP="00B81989">
      <w:pPr>
        <w:pStyle w:val="ConsPlusNormal"/>
        <w:outlineLvl w:val="0"/>
        <w:rPr>
          <w:rFonts w:ascii="Times New Roman" w:hAnsi="Times New Roman" w:cs="Times New Roman"/>
          <w:sz w:val="28"/>
          <w:szCs w:val="28"/>
        </w:rPr>
      </w:pPr>
    </w:p>
    <w:p w:rsidR="00B81989" w:rsidRDefault="00B81989" w:rsidP="00B81989">
      <w:pPr>
        <w:pStyle w:val="ConsPlusNormal"/>
        <w:outlineLvl w:val="0"/>
        <w:rPr>
          <w:rFonts w:ascii="Times New Roman" w:hAnsi="Times New Roman" w:cs="Times New Roman"/>
          <w:sz w:val="28"/>
          <w:szCs w:val="28"/>
        </w:rPr>
      </w:pPr>
    </w:p>
    <w:p w:rsidR="00B81989" w:rsidRDefault="00B81989" w:rsidP="00B81989">
      <w:pPr>
        <w:pStyle w:val="ConsPlusNormal"/>
        <w:outlineLvl w:val="0"/>
        <w:rPr>
          <w:rFonts w:ascii="Times New Roman" w:hAnsi="Times New Roman" w:cs="Times New Roman"/>
          <w:sz w:val="28"/>
          <w:szCs w:val="28"/>
        </w:rPr>
      </w:pPr>
    </w:p>
    <w:p w:rsidR="00B81989" w:rsidRDefault="00B81989" w:rsidP="00B81989">
      <w:pPr>
        <w:pStyle w:val="ConsPlusNormal"/>
        <w:outlineLvl w:val="0"/>
        <w:rPr>
          <w:rFonts w:ascii="Times New Roman" w:hAnsi="Times New Roman" w:cs="Times New Roman"/>
          <w:sz w:val="28"/>
          <w:szCs w:val="28"/>
        </w:rPr>
      </w:pPr>
    </w:p>
    <w:p w:rsidR="00B81989" w:rsidRDefault="00B81989" w:rsidP="00B81989">
      <w:pPr>
        <w:pStyle w:val="ConsPlusNormal"/>
        <w:outlineLvl w:val="0"/>
        <w:rPr>
          <w:rFonts w:ascii="Times New Roman" w:hAnsi="Times New Roman" w:cs="Times New Roman"/>
          <w:sz w:val="28"/>
          <w:szCs w:val="28"/>
        </w:rPr>
      </w:pPr>
    </w:p>
    <w:p w:rsidR="00B81989" w:rsidRDefault="00B81989" w:rsidP="00B81989">
      <w:pPr>
        <w:pStyle w:val="ConsPlusNormal"/>
        <w:outlineLvl w:val="0"/>
        <w:rPr>
          <w:rFonts w:ascii="Times New Roman" w:hAnsi="Times New Roman" w:cs="Times New Roman"/>
          <w:sz w:val="28"/>
          <w:szCs w:val="28"/>
        </w:rPr>
      </w:pPr>
    </w:p>
    <w:tbl>
      <w:tblPr>
        <w:tblW w:w="9990" w:type="dxa"/>
        <w:tblInd w:w="174" w:type="dxa"/>
        <w:tblLook w:val="0000" w:firstRow="0" w:lastRow="0" w:firstColumn="0" w:lastColumn="0" w:noHBand="0" w:noVBand="0"/>
      </w:tblPr>
      <w:tblGrid>
        <w:gridCol w:w="6030"/>
        <w:gridCol w:w="3960"/>
      </w:tblGrid>
      <w:tr w:rsidR="00B81989" w:rsidRPr="007A55B6" w:rsidTr="00322F68">
        <w:trPr>
          <w:trHeight w:val="1971"/>
        </w:trPr>
        <w:tc>
          <w:tcPr>
            <w:tcW w:w="6030" w:type="dxa"/>
          </w:tcPr>
          <w:p w:rsidR="00B81989" w:rsidRPr="007A55B6" w:rsidRDefault="00B81989" w:rsidP="00322F68">
            <w:pPr>
              <w:pStyle w:val="ConsPlusNormal"/>
              <w:ind w:left="-66"/>
              <w:outlineLvl w:val="0"/>
              <w:rPr>
                <w:rFonts w:ascii="Times New Roman" w:hAnsi="Times New Roman" w:cs="Times New Roman"/>
                <w:sz w:val="24"/>
                <w:szCs w:val="24"/>
              </w:rPr>
            </w:pPr>
          </w:p>
          <w:p w:rsidR="00B81989" w:rsidRPr="007A55B6" w:rsidRDefault="00B81989" w:rsidP="00322F68">
            <w:pPr>
              <w:pStyle w:val="ConsPlusNormal"/>
              <w:jc w:val="right"/>
              <w:rPr>
                <w:rFonts w:ascii="Times New Roman" w:hAnsi="Times New Roman" w:cs="Times New Roman"/>
                <w:sz w:val="24"/>
                <w:szCs w:val="24"/>
              </w:rPr>
            </w:pPr>
          </w:p>
          <w:p w:rsidR="00B81989" w:rsidRPr="007A55B6" w:rsidRDefault="00B81989" w:rsidP="00322F68">
            <w:pPr>
              <w:pStyle w:val="ConsPlusNormal"/>
              <w:jc w:val="right"/>
              <w:rPr>
                <w:rFonts w:ascii="Times New Roman" w:hAnsi="Times New Roman" w:cs="Times New Roman"/>
                <w:sz w:val="24"/>
                <w:szCs w:val="24"/>
              </w:rPr>
            </w:pPr>
          </w:p>
          <w:p w:rsidR="00B81989" w:rsidRPr="007A55B6" w:rsidRDefault="00B81989" w:rsidP="00322F68">
            <w:pPr>
              <w:pStyle w:val="ConsPlusNormal"/>
              <w:jc w:val="right"/>
              <w:rPr>
                <w:rFonts w:ascii="Times New Roman" w:hAnsi="Times New Roman" w:cs="Times New Roman"/>
                <w:sz w:val="24"/>
                <w:szCs w:val="24"/>
              </w:rPr>
            </w:pPr>
          </w:p>
          <w:p w:rsidR="00B81989" w:rsidRPr="007A55B6" w:rsidRDefault="00B81989" w:rsidP="00322F68">
            <w:pPr>
              <w:pStyle w:val="ConsPlusNormal"/>
              <w:rPr>
                <w:rFonts w:ascii="Times New Roman" w:hAnsi="Times New Roman" w:cs="Times New Roman"/>
                <w:sz w:val="24"/>
                <w:szCs w:val="24"/>
              </w:rPr>
            </w:pPr>
          </w:p>
        </w:tc>
        <w:tc>
          <w:tcPr>
            <w:tcW w:w="3960" w:type="dxa"/>
          </w:tcPr>
          <w:p w:rsidR="00B81989" w:rsidRPr="007A55B6" w:rsidRDefault="00B81989" w:rsidP="00322F68">
            <w:pPr>
              <w:pStyle w:val="ConsPlusNormal"/>
              <w:rPr>
                <w:rFonts w:ascii="Times New Roman" w:hAnsi="Times New Roman" w:cs="Times New Roman"/>
                <w:sz w:val="24"/>
                <w:szCs w:val="24"/>
              </w:rPr>
            </w:pPr>
            <w:r w:rsidRPr="007A55B6">
              <w:rPr>
                <w:rFonts w:ascii="Times New Roman" w:hAnsi="Times New Roman" w:cs="Times New Roman"/>
                <w:sz w:val="24"/>
                <w:szCs w:val="24"/>
              </w:rPr>
              <w:t xml:space="preserve">Утверждено решением Совета сельского поселения </w:t>
            </w:r>
          </w:p>
          <w:p w:rsidR="00B81989" w:rsidRPr="007A55B6" w:rsidRDefault="00B81989" w:rsidP="00322F68">
            <w:pPr>
              <w:pStyle w:val="ConsPlusNormal"/>
              <w:rPr>
                <w:rFonts w:ascii="Times New Roman" w:hAnsi="Times New Roman" w:cs="Times New Roman"/>
                <w:sz w:val="24"/>
                <w:szCs w:val="24"/>
              </w:rPr>
            </w:pPr>
            <w:proofErr w:type="gramStart"/>
            <w:r w:rsidRPr="007A55B6">
              <w:rPr>
                <w:rFonts w:ascii="Times New Roman" w:hAnsi="Times New Roman" w:cs="Times New Roman"/>
                <w:sz w:val="24"/>
                <w:szCs w:val="24"/>
              </w:rPr>
              <w:t>Рассветовский  сельсовет</w:t>
            </w:r>
            <w:proofErr w:type="gramEnd"/>
          </w:p>
          <w:p w:rsidR="00B81989" w:rsidRPr="007A55B6" w:rsidRDefault="00B81989" w:rsidP="00322F68">
            <w:pPr>
              <w:pStyle w:val="ConsPlusNormal"/>
              <w:rPr>
                <w:rFonts w:ascii="Times New Roman" w:hAnsi="Times New Roman" w:cs="Times New Roman"/>
                <w:sz w:val="24"/>
                <w:szCs w:val="24"/>
              </w:rPr>
            </w:pPr>
            <w:r w:rsidRPr="007A55B6">
              <w:rPr>
                <w:rFonts w:ascii="Times New Roman" w:hAnsi="Times New Roman" w:cs="Times New Roman"/>
                <w:sz w:val="24"/>
                <w:szCs w:val="24"/>
              </w:rPr>
              <w:t xml:space="preserve">муниципального района </w:t>
            </w:r>
          </w:p>
          <w:p w:rsidR="00B81989" w:rsidRPr="007A55B6" w:rsidRDefault="00B81989" w:rsidP="00322F68">
            <w:pPr>
              <w:pStyle w:val="ConsPlusNormal"/>
              <w:rPr>
                <w:rFonts w:ascii="Times New Roman" w:hAnsi="Times New Roman" w:cs="Times New Roman"/>
                <w:sz w:val="24"/>
                <w:szCs w:val="24"/>
              </w:rPr>
            </w:pPr>
            <w:r w:rsidRPr="007A55B6">
              <w:rPr>
                <w:rFonts w:ascii="Times New Roman" w:hAnsi="Times New Roman" w:cs="Times New Roman"/>
                <w:sz w:val="24"/>
                <w:szCs w:val="24"/>
              </w:rPr>
              <w:t xml:space="preserve">Давлекановский район </w:t>
            </w:r>
          </w:p>
          <w:p w:rsidR="00B81989" w:rsidRPr="007A55B6" w:rsidRDefault="00B81989" w:rsidP="00322F68">
            <w:pPr>
              <w:pStyle w:val="ConsPlusNormal"/>
              <w:rPr>
                <w:rFonts w:ascii="Times New Roman" w:hAnsi="Times New Roman" w:cs="Times New Roman"/>
                <w:sz w:val="24"/>
                <w:szCs w:val="24"/>
              </w:rPr>
            </w:pPr>
            <w:r w:rsidRPr="007A55B6">
              <w:rPr>
                <w:rFonts w:ascii="Times New Roman" w:hAnsi="Times New Roman" w:cs="Times New Roman"/>
                <w:sz w:val="24"/>
                <w:szCs w:val="24"/>
              </w:rPr>
              <w:t>Республики Башкортостан</w:t>
            </w:r>
          </w:p>
          <w:p w:rsidR="00B81989" w:rsidRPr="007A55B6" w:rsidRDefault="00B81989" w:rsidP="00322F68">
            <w:pPr>
              <w:pStyle w:val="ConsPlusNormal"/>
              <w:rPr>
                <w:rFonts w:ascii="Times New Roman" w:hAnsi="Times New Roman" w:cs="Times New Roman"/>
                <w:sz w:val="24"/>
                <w:szCs w:val="24"/>
              </w:rPr>
            </w:pPr>
            <w:r w:rsidRPr="007A55B6">
              <w:rPr>
                <w:rFonts w:ascii="Times New Roman" w:hAnsi="Times New Roman" w:cs="Times New Roman"/>
                <w:sz w:val="24"/>
                <w:szCs w:val="24"/>
              </w:rPr>
              <w:t>от 22.12.2020 г.№69</w:t>
            </w:r>
          </w:p>
        </w:tc>
      </w:tr>
    </w:tbl>
    <w:p w:rsidR="00B81989" w:rsidRPr="007A55B6" w:rsidRDefault="00B81989" w:rsidP="00B81989">
      <w:pPr>
        <w:pStyle w:val="ConsPlusNormal"/>
        <w:jc w:val="right"/>
        <w:rPr>
          <w:rFonts w:ascii="Times New Roman" w:hAnsi="Times New Roman" w:cs="Times New Roman"/>
          <w:sz w:val="24"/>
          <w:szCs w:val="24"/>
        </w:rPr>
      </w:pPr>
      <w:bookmarkStart w:id="1" w:name="P31"/>
      <w:bookmarkEnd w:id="1"/>
    </w:p>
    <w:p w:rsidR="00B81989" w:rsidRPr="007A55B6" w:rsidRDefault="00B81989" w:rsidP="00B81989">
      <w:pPr>
        <w:pStyle w:val="ConsPlusTitle"/>
        <w:jc w:val="center"/>
        <w:rPr>
          <w:rFonts w:ascii="Times New Roman" w:hAnsi="Times New Roman" w:cs="Times New Roman"/>
          <w:b w:val="0"/>
          <w:sz w:val="24"/>
          <w:szCs w:val="24"/>
        </w:rPr>
      </w:pPr>
      <w:r w:rsidRPr="007A55B6">
        <w:rPr>
          <w:rFonts w:ascii="Times New Roman" w:hAnsi="Times New Roman" w:cs="Times New Roman"/>
          <w:b w:val="0"/>
          <w:sz w:val="24"/>
          <w:szCs w:val="24"/>
        </w:rPr>
        <w:t>Положение о порядке списания муниципального имущества</w:t>
      </w:r>
    </w:p>
    <w:p w:rsidR="00B81989" w:rsidRPr="007A55B6" w:rsidRDefault="00B81989" w:rsidP="00B81989">
      <w:pPr>
        <w:pStyle w:val="ConsPlusTitle"/>
        <w:jc w:val="center"/>
        <w:rPr>
          <w:rFonts w:ascii="Times New Roman" w:hAnsi="Times New Roman" w:cs="Times New Roman"/>
          <w:b w:val="0"/>
          <w:sz w:val="24"/>
          <w:szCs w:val="24"/>
        </w:rPr>
      </w:pPr>
      <w:r w:rsidRPr="007A55B6">
        <w:rPr>
          <w:rFonts w:ascii="Times New Roman" w:hAnsi="Times New Roman" w:cs="Times New Roman"/>
          <w:b w:val="0"/>
          <w:sz w:val="24"/>
          <w:szCs w:val="24"/>
        </w:rPr>
        <w:t>сельского поселения Рассветовский сельсовет муниципального района Давлекановский район Республики Башкортостан</w:t>
      </w:r>
    </w:p>
    <w:p w:rsidR="00B81989" w:rsidRPr="007A55B6" w:rsidRDefault="00B81989" w:rsidP="00B81989">
      <w:pPr>
        <w:pStyle w:val="ConsPlusNormal"/>
        <w:jc w:val="center"/>
        <w:rPr>
          <w:rFonts w:ascii="Times New Roman" w:hAnsi="Times New Roman" w:cs="Times New Roman"/>
          <w:sz w:val="24"/>
          <w:szCs w:val="24"/>
        </w:rPr>
      </w:pPr>
    </w:p>
    <w:p w:rsidR="00B81989" w:rsidRPr="007A55B6" w:rsidRDefault="00B81989" w:rsidP="00B81989">
      <w:pPr>
        <w:pStyle w:val="ConsPlusTitle"/>
        <w:jc w:val="center"/>
        <w:outlineLvl w:val="1"/>
        <w:rPr>
          <w:rFonts w:ascii="Times New Roman" w:hAnsi="Times New Roman" w:cs="Times New Roman"/>
          <w:b w:val="0"/>
          <w:sz w:val="24"/>
          <w:szCs w:val="24"/>
        </w:rPr>
      </w:pPr>
      <w:r w:rsidRPr="007A55B6">
        <w:rPr>
          <w:rFonts w:ascii="Times New Roman" w:hAnsi="Times New Roman" w:cs="Times New Roman"/>
          <w:b w:val="0"/>
          <w:sz w:val="24"/>
          <w:szCs w:val="24"/>
        </w:rPr>
        <w:t>1. Общие положения</w:t>
      </w:r>
    </w:p>
    <w:p w:rsidR="00B81989" w:rsidRPr="007A55B6" w:rsidRDefault="00B81989" w:rsidP="00B81989">
      <w:pPr>
        <w:pStyle w:val="ConsPlusNormal"/>
        <w:jc w:val="center"/>
        <w:rPr>
          <w:rFonts w:ascii="Times New Roman" w:hAnsi="Times New Roman" w:cs="Times New Roman"/>
          <w:sz w:val="24"/>
          <w:szCs w:val="24"/>
        </w:rPr>
      </w:pPr>
    </w:p>
    <w:p w:rsidR="00B81989" w:rsidRPr="007A55B6" w:rsidRDefault="00B81989" w:rsidP="00B81989">
      <w:pPr>
        <w:pStyle w:val="ConsPlusNormal"/>
        <w:numPr>
          <w:ilvl w:val="1"/>
          <w:numId w:val="1"/>
        </w:numPr>
        <w:tabs>
          <w:tab w:val="left" w:pos="1276"/>
        </w:tabs>
        <w:ind w:left="284" w:firstLine="284"/>
        <w:jc w:val="both"/>
        <w:rPr>
          <w:rFonts w:ascii="Times New Roman" w:hAnsi="Times New Roman" w:cs="Times New Roman"/>
          <w:sz w:val="24"/>
          <w:szCs w:val="24"/>
        </w:rPr>
      </w:pPr>
      <w:r w:rsidRPr="007A55B6">
        <w:rPr>
          <w:rFonts w:ascii="Times New Roman" w:hAnsi="Times New Roman" w:cs="Times New Roman"/>
          <w:sz w:val="24"/>
          <w:szCs w:val="24"/>
        </w:rPr>
        <w:t>Настоящее Положение определяет порядок списания движимого и недвижимого имущества, находящегося в собственности сельского поселения Рассветовский сельсовет муниципального района Давлекановский район Республики Башкортостан (далее - имущество) и закрепленного на праве оперативного управления за муниципальными учреждениями сельского поселения Рассветовский  сельсовет муниципального района Давлекановский район Республики Башкортостан (далее - муниципальные учреждения, учреждения), а также имущества, составляющего казну сельского поселения Рассветовский сельсовет муниципального района Давлекановский район Республики Башкортостан (далее – сельское поселение), переданного в аренду, безвозмездное пользование, доверительное управление иным организациям (физическим лицам) либо свободного от прав третьих лиц.</w:t>
      </w:r>
    </w:p>
    <w:p w:rsidR="00B81989" w:rsidRPr="007A55B6" w:rsidRDefault="00B81989" w:rsidP="00B81989">
      <w:pPr>
        <w:pStyle w:val="ConsPlusNormal"/>
        <w:spacing w:before="220"/>
        <w:ind w:left="21" w:firstLine="688"/>
        <w:jc w:val="both"/>
        <w:rPr>
          <w:rFonts w:ascii="Times New Roman" w:hAnsi="Times New Roman" w:cs="Times New Roman"/>
          <w:sz w:val="24"/>
          <w:szCs w:val="24"/>
        </w:rPr>
      </w:pPr>
      <w:r w:rsidRPr="007A55B6">
        <w:rPr>
          <w:rFonts w:ascii="Times New Roman" w:hAnsi="Times New Roman" w:cs="Times New Roman"/>
          <w:sz w:val="24"/>
          <w:szCs w:val="24"/>
        </w:rPr>
        <w:t>1.2. Основные понятия, применяемые в настоящем Положении:</w:t>
      </w:r>
    </w:p>
    <w:p w:rsidR="00B81989" w:rsidRPr="007A55B6" w:rsidRDefault="00B81989" w:rsidP="00B81989">
      <w:pPr>
        <w:pStyle w:val="ConsPlusNormal"/>
        <w:spacing w:before="220"/>
        <w:ind w:left="21" w:firstLine="688"/>
        <w:jc w:val="both"/>
        <w:rPr>
          <w:rFonts w:ascii="Times New Roman" w:hAnsi="Times New Roman" w:cs="Times New Roman"/>
          <w:sz w:val="24"/>
          <w:szCs w:val="24"/>
        </w:rPr>
      </w:pPr>
      <w:r w:rsidRPr="007A55B6">
        <w:rPr>
          <w:rFonts w:ascii="Times New Roman" w:hAnsi="Times New Roman" w:cs="Times New Roman"/>
          <w:sz w:val="24"/>
          <w:szCs w:val="24"/>
        </w:rPr>
        <w:t>списание имущества - комплекс действий, связанных с признанием такого имущества непригодным для дальнейшего использования по целевому назначению и (или) распоряжению вследствие полной или частичной утраты потребительских свойств, в том числе физического или морального износа, либо выбывшим из владения, пользования и распоряжения вследствие гибели или уничтожения, а также с невозможностью установления его местонахождения;</w:t>
      </w:r>
    </w:p>
    <w:p w:rsidR="00B81989" w:rsidRPr="007A55B6" w:rsidRDefault="00B81989" w:rsidP="00B81989">
      <w:pPr>
        <w:pStyle w:val="ConsPlusNormal"/>
        <w:spacing w:before="220"/>
        <w:ind w:firstLine="540"/>
        <w:jc w:val="both"/>
        <w:rPr>
          <w:rFonts w:ascii="Times New Roman" w:hAnsi="Times New Roman" w:cs="Times New Roman"/>
          <w:sz w:val="24"/>
          <w:szCs w:val="24"/>
        </w:rPr>
      </w:pPr>
      <w:r w:rsidRPr="007A55B6">
        <w:rPr>
          <w:rFonts w:ascii="Times New Roman" w:hAnsi="Times New Roman" w:cs="Times New Roman"/>
          <w:sz w:val="24"/>
          <w:szCs w:val="24"/>
        </w:rPr>
        <w:t>муниципальные учреждения сельского поселения – учреждения, в отношении которых полномочия учредителя выполняет администрация сельского поселения Рассветовский сельсовет муниципального района Давлекановский район Республики Башкортостан (далее – Администрация).</w:t>
      </w:r>
    </w:p>
    <w:p w:rsidR="00B81989" w:rsidRPr="007A55B6" w:rsidRDefault="00B81989" w:rsidP="00B81989">
      <w:pPr>
        <w:pStyle w:val="ConsPlusNormal"/>
        <w:jc w:val="center"/>
        <w:rPr>
          <w:rFonts w:ascii="Times New Roman" w:hAnsi="Times New Roman" w:cs="Times New Roman"/>
          <w:sz w:val="24"/>
          <w:szCs w:val="24"/>
        </w:rPr>
      </w:pPr>
    </w:p>
    <w:p w:rsidR="00B81989" w:rsidRPr="007A55B6" w:rsidRDefault="00B81989" w:rsidP="00B81989">
      <w:pPr>
        <w:pStyle w:val="ConsPlusTitle"/>
        <w:jc w:val="center"/>
        <w:outlineLvl w:val="1"/>
        <w:rPr>
          <w:rFonts w:ascii="Times New Roman" w:hAnsi="Times New Roman" w:cs="Times New Roman"/>
          <w:b w:val="0"/>
          <w:sz w:val="24"/>
          <w:szCs w:val="24"/>
        </w:rPr>
      </w:pPr>
      <w:r w:rsidRPr="007A55B6">
        <w:rPr>
          <w:rFonts w:ascii="Times New Roman" w:hAnsi="Times New Roman" w:cs="Times New Roman"/>
          <w:b w:val="0"/>
          <w:sz w:val="24"/>
          <w:szCs w:val="24"/>
        </w:rPr>
        <w:t>2. Порядок принятия решений о списании имущества</w:t>
      </w:r>
    </w:p>
    <w:p w:rsidR="00B81989" w:rsidRPr="007A55B6" w:rsidRDefault="00B81989" w:rsidP="00B81989">
      <w:pPr>
        <w:pStyle w:val="ConsPlusNormal"/>
        <w:jc w:val="center"/>
        <w:rPr>
          <w:rFonts w:ascii="Times New Roman" w:hAnsi="Times New Roman" w:cs="Times New Roman"/>
          <w:sz w:val="24"/>
          <w:szCs w:val="24"/>
        </w:rPr>
      </w:pPr>
    </w:p>
    <w:p w:rsidR="00B81989" w:rsidRPr="007A55B6" w:rsidRDefault="00B81989" w:rsidP="00B81989">
      <w:pPr>
        <w:pStyle w:val="ConsPlusNormal"/>
        <w:ind w:firstLine="540"/>
        <w:jc w:val="both"/>
        <w:rPr>
          <w:rFonts w:ascii="Times New Roman" w:hAnsi="Times New Roman" w:cs="Times New Roman"/>
          <w:sz w:val="24"/>
          <w:szCs w:val="24"/>
        </w:rPr>
      </w:pPr>
      <w:bookmarkStart w:id="2" w:name="P46"/>
      <w:bookmarkEnd w:id="2"/>
      <w:r w:rsidRPr="007A55B6">
        <w:rPr>
          <w:rFonts w:ascii="Times New Roman" w:hAnsi="Times New Roman" w:cs="Times New Roman"/>
          <w:sz w:val="24"/>
          <w:szCs w:val="24"/>
        </w:rPr>
        <w:t>2.1. Решение о списании имущества принимается в случаях, если:</w:t>
      </w:r>
    </w:p>
    <w:p w:rsidR="00B81989" w:rsidRPr="007A55B6" w:rsidRDefault="00B81989" w:rsidP="00B81989">
      <w:pPr>
        <w:pStyle w:val="ConsPlusNormal"/>
        <w:spacing w:before="220"/>
        <w:ind w:firstLine="540"/>
        <w:jc w:val="both"/>
        <w:rPr>
          <w:rFonts w:ascii="Times New Roman" w:hAnsi="Times New Roman" w:cs="Times New Roman"/>
          <w:sz w:val="24"/>
          <w:szCs w:val="24"/>
        </w:rPr>
      </w:pPr>
      <w:r w:rsidRPr="007A55B6">
        <w:rPr>
          <w:rFonts w:ascii="Times New Roman" w:hAnsi="Times New Roman" w:cs="Times New Roman"/>
          <w:sz w:val="24"/>
          <w:szCs w:val="24"/>
        </w:rPr>
        <w:t>а) имущество непригодно для дальнейшего использования по целевому назначению вследствие полной или частичной утраты потребительских свойств, в том числе физического или морального износа, и восстановить его невозможно или экономически нецелесообразно;</w:t>
      </w:r>
    </w:p>
    <w:p w:rsidR="00B81989" w:rsidRPr="007A55B6" w:rsidRDefault="00B81989" w:rsidP="00B81989">
      <w:pPr>
        <w:pStyle w:val="ConsPlusNormal"/>
        <w:spacing w:before="220"/>
        <w:ind w:firstLine="540"/>
        <w:jc w:val="both"/>
        <w:rPr>
          <w:rFonts w:ascii="Times New Roman" w:hAnsi="Times New Roman" w:cs="Times New Roman"/>
          <w:sz w:val="24"/>
          <w:szCs w:val="24"/>
        </w:rPr>
      </w:pPr>
      <w:r w:rsidRPr="007A55B6">
        <w:rPr>
          <w:rFonts w:ascii="Times New Roman" w:hAnsi="Times New Roman" w:cs="Times New Roman"/>
          <w:sz w:val="24"/>
          <w:szCs w:val="24"/>
        </w:rPr>
        <w:t>б) имущество выбыло из владения, пользования и распоряжения вследствие гибели или уничтожения, в том числе помимо воли владельца, а также вследствие невозможности установления его местонахождения;</w:t>
      </w:r>
    </w:p>
    <w:p w:rsidR="00B81989" w:rsidRPr="007A55B6" w:rsidRDefault="00B81989" w:rsidP="00B81989">
      <w:pPr>
        <w:pStyle w:val="ConsPlusNormal"/>
        <w:spacing w:before="220"/>
        <w:ind w:firstLine="540"/>
        <w:jc w:val="both"/>
        <w:rPr>
          <w:rFonts w:ascii="Times New Roman" w:hAnsi="Times New Roman" w:cs="Times New Roman"/>
          <w:sz w:val="24"/>
          <w:szCs w:val="24"/>
        </w:rPr>
      </w:pPr>
      <w:bookmarkStart w:id="3" w:name="P49"/>
      <w:bookmarkEnd w:id="3"/>
      <w:r w:rsidRPr="007A55B6">
        <w:rPr>
          <w:rFonts w:ascii="Times New Roman" w:hAnsi="Times New Roman" w:cs="Times New Roman"/>
          <w:sz w:val="24"/>
          <w:szCs w:val="24"/>
        </w:rPr>
        <w:lastRenderedPageBreak/>
        <w:t>в) отсутствует возможность реализации имущества (для недвижимого имущества) или передачи другим организациям. Торги по реализации недвижимого имущества, по передаче прав на недвижимое имущество должны быть признаны несостоявшимися не менее 2 раз по причине отсутствия заявок на участие в торгах.</w:t>
      </w:r>
    </w:p>
    <w:p w:rsidR="00B81989" w:rsidRPr="007A55B6" w:rsidRDefault="00B81989" w:rsidP="00B81989">
      <w:pPr>
        <w:pStyle w:val="ConsPlusNormal"/>
        <w:spacing w:before="220"/>
        <w:ind w:firstLine="540"/>
        <w:jc w:val="both"/>
        <w:rPr>
          <w:rFonts w:ascii="Times New Roman" w:hAnsi="Times New Roman" w:cs="Times New Roman"/>
          <w:sz w:val="24"/>
          <w:szCs w:val="24"/>
        </w:rPr>
      </w:pPr>
      <w:bookmarkStart w:id="4" w:name="P50"/>
      <w:bookmarkEnd w:id="4"/>
      <w:r w:rsidRPr="007A55B6">
        <w:rPr>
          <w:rFonts w:ascii="Times New Roman" w:hAnsi="Times New Roman" w:cs="Times New Roman"/>
          <w:sz w:val="24"/>
          <w:szCs w:val="24"/>
        </w:rPr>
        <w:t>2.2. Решение о списании движимого имущества (кроме особо ценного движимого имущества), закрепленного на праве оперативного управления за муниципальными учреждениями либо приобретенного за счет средств, выделенных администрацией, принимается с учетом стоимости его единицы в следующем порядке:</w:t>
      </w:r>
    </w:p>
    <w:p w:rsidR="00B81989" w:rsidRPr="007A55B6" w:rsidRDefault="00B81989" w:rsidP="00B81989">
      <w:pPr>
        <w:pStyle w:val="ConsPlusNormal"/>
        <w:spacing w:before="220"/>
        <w:ind w:firstLine="540"/>
        <w:jc w:val="both"/>
        <w:rPr>
          <w:rFonts w:ascii="Times New Roman" w:hAnsi="Times New Roman" w:cs="Times New Roman"/>
          <w:sz w:val="24"/>
          <w:szCs w:val="24"/>
        </w:rPr>
      </w:pPr>
      <w:r w:rsidRPr="007A55B6">
        <w:rPr>
          <w:rFonts w:ascii="Times New Roman" w:hAnsi="Times New Roman" w:cs="Times New Roman"/>
          <w:sz w:val="24"/>
          <w:szCs w:val="24"/>
        </w:rPr>
        <w:t>движимого имущества балансовой стоимостью до 10 тыс. рублей - указанными учреждениями самостоятельно;</w:t>
      </w:r>
    </w:p>
    <w:p w:rsidR="00B81989" w:rsidRPr="007A55B6" w:rsidRDefault="00B81989" w:rsidP="00B81989">
      <w:pPr>
        <w:pStyle w:val="ConsPlusNormal"/>
        <w:spacing w:before="220"/>
        <w:ind w:firstLine="540"/>
        <w:jc w:val="both"/>
        <w:rPr>
          <w:rFonts w:ascii="Times New Roman" w:hAnsi="Times New Roman" w:cs="Times New Roman"/>
          <w:sz w:val="24"/>
          <w:szCs w:val="24"/>
        </w:rPr>
      </w:pPr>
      <w:r w:rsidRPr="007A55B6">
        <w:rPr>
          <w:rFonts w:ascii="Times New Roman" w:hAnsi="Times New Roman" w:cs="Times New Roman"/>
          <w:sz w:val="24"/>
          <w:szCs w:val="24"/>
        </w:rPr>
        <w:t>движимого имущества балансовой стоимостью свыше 10 тыс. рублей -указанными учреждениями по согласованию с администрацией.</w:t>
      </w:r>
    </w:p>
    <w:p w:rsidR="00B81989" w:rsidRPr="007A55B6" w:rsidRDefault="00B81989" w:rsidP="00B81989">
      <w:pPr>
        <w:pStyle w:val="ConsPlusNormal"/>
        <w:spacing w:before="220"/>
        <w:ind w:firstLine="540"/>
        <w:jc w:val="both"/>
        <w:rPr>
          <w:rFonts w:ascii="Times New Roman" w:hAnsi="Times New Roman" w:cs="Times New Roman"/>
          <w:sz w:val="24"/>
          <w:szCs w:val="24"/>
        </w:rPr>
      </w:pPr>
      <w:bookmarkStart w:id="5" w:name="P54"/>
      <w:bookmarkEnd w:id="5"/>
      <w:r w:rsidRPr="007A55B6">
        <w:rPr>
          <w:rFonts w:ascii="Times New Roman" w:hAnsi="Times New Roman" w:cs="Times New Roman"/>
          <w:sz w:val="24"/>
          <w:szCs w:val="24"/>
        </w:rPr>
        <w:t>2.3. Решение о списании особо ценного движимого имущества, закрепленного на праве оперативного управления за муниципальными учреждениями, либо приобретенного за счет средств, выделенных администрацией, принимается этими учреждениями по согласованию с администрацией.</w:t>
      </w:r>
    </w:p>
    <w:p w:rsidR="00B81989" w:rsidRPr="007A55B6" w:rsidRDefault="00B81989" w:rsidP="00B81989">
      <w:pPr>
        <w:pStyle w:val="ConsPlusNormal"/>
        <w:spacing w:before="220"/>
        <w:ind w:firstLine="540"/>
        <w:jc w:val="both"/>
        <w:rPr>
          <w:rFonts w:ascii="Times New Roman" w:hAnsi="Times New Roman" w:cs="Times New Roman"/>
          <w:sz w:val="24"/>
          <w:szCs w:val="24"/>
        </w:rPr>
      </w:pPr>
      <w:bookmarkStart w:id="6" w:name="P58"/>
      <w:bookmarkEnd w:id="6"/>
      <w:r w:rsidRPr="007A55B6">
        <w:rPr>
          <w:rFonts w:ascii="Times New Roman" w:hAnsi="Times New Roman" w:cs="Times New Roman"/>
          <w:sz w:val="24"/>
          <w:szCs w:val="24"/>
        </w:rPr>
        <w:t>2.4. Решение о списании недвижимого имущества, закрепленного на праве оперативного управления за муниципальными учреждениями либо приобретенного за счет средств, выделенных администрацией, принимается этими организациями по согласованию с администрацией.</w:t>
      </w:r>
    </w:p>
    <w:p w:rsidR="00B81989" w:rsidRPr="007A55B6" w:rsidRDefault="00B81989" w:rsidP="00B81989">
      <w:pPr>
        <w:pStyle w:val="ConsPlusNormal"/>
        <w:spacing w:before="220"/>
        <w:ind w:firstLine="540"/>
        <w:jc w:val="both"/>
        <w:rPr>
          <w:rFonts w:ascii="Times New Roman" w:hAnsi="Times New Roman" w:cs="Times New Roman"/>
          <w:sz w:val="24"/>
          <w:szCs w:val="24"/>
        </w:rPr>
      </w:pPr>
      <w:r w:rsidRPr="007A55B6">
        <w:rPr>
          <w:rFonts w:ascii="Times New Roman" w:hAnsi="Times New Roman" w:cs="Times New Roman"/>
          <w:sz w:val="24"/>
          <w:szCs w:val="24"/>
        </w:rPr>
        <w:t xml:space="preserve">2.5. Решение о списании имущества, составляющего казну сельского поселения Рассветовский сельсовет муниципального района Давлекановский район Республики Башкортостан, свободного от прав третьих лиц, принимается администрацией самостоятельно. </w:t>
      </w:r>
    </w:p>
    <w:p w:rsidR="00B81989" w:rsidRPr="007A55B6" w:rsidRDefault="00B81989" w:rsidP="00B81989">
      <w:pPr>
        <w:pStyle w:val="ConsPlusNormal"/>
        <w:spacing w:before="220"/>
        <w:ind w:firstLine="540"/>
        <w:jc w:val="both"/>
        <w:rPr>
          <w:rFonts w:ascii="Times New Roman" w:hAnsi="Times New Roman" w:cs="Times New Roman"/>
          <w:sz w:val="24"/>
          <w:szCs w:val="24"/>
        </w:rPr>
      </w:pPr>
      <w:bookmarkStart w:id="7" w:name="P61"/>
      <w:bookmarkEnd w:id="7"/>
      <w:r w:rsidRPr="007A55B6">
        <w:rPr>
          <w:rFonts w:ascii="Times New Roman" w:hAnsi="Times New Roman" w:cs="Times New Roman"/>
          <w:sz w:val="24"/>
          <w:szCs w:val="24"/>
        </w:rPr>
        <w:t>2.6. Решение о списании имущества, составляющего казну сельского поселения Рассветовский сельсовет муниципального района Давлекановский район Республики Башкортостан и переданного в аренду, безвозмездное пользование, доверительное управление иным организациям (физическим лицам), принимается на основании заявления указанных правообладателей администрацией.</w:t>
      </w:r>
    </w:p>
    <w:p w:rsidR="00B81989" w:rsidRPr="007A55B6" w:rsidRDefault="00B81989" w:rsidP="00B81989">
      <w:pPr>
        <w:pStyle w:val="ConsPlusTitle"/>
        <w:jc w:val="center"/>
        <w:outlineLvl w:val="1"/>
        <w:rPr>
          <w:rFonts w:ascii="Times New Roman" w:hAnsi="Times New Roman" w:cs="Times New Roman"/>
          <w:sz w:val="24"/>
          <w:szCs w:val="24"/>
        </w:rPr>
      </w:pPr>
    </w:p>
    <w:p w:rsidR="00B81989" w:rsidRPr="007A55B6" w:rsidRDefault="00B81989" w:rsidP="00B81989">
      <w:pPr>
        <w:pStyle w:val="ConsPlusTitle"/>
        <w:jc w:val="center"/>
        <w:outlineLvl w:val="1"/>
        <w:rPr>
          <w:rFonts w:ascii="Times New Roman" w:hAnsi="Times New Roman" w:cs="Times New Roman"/>
          <w:b w:val="0"/>
          <w:sz w:val="24"/>
          <w:szCs w:val="24"/>
        </w:rPr>
      </w:pPr>
      <w:r w:rsidRPr="007A55B6">
        <w:rPr>
          <w:rFonts w:ascii="Times New Roman" w:hAnsi="Times New Roman" w:cs="Times New Roman"/>
          <w:b w:val="0"/>
          <w:sz w:val="24"/>
          <w:szCs w:val="24"/>
        </w:rPr>
        <w:t>3. Порядок списания имущества</w:t>
      </w:r>
    </w:p>
    <w:p w:rsidR="00B81989" w:rsidRPr="007A55B6" w:rsidRDefault="00B81989" w:rsidP="00B81989">
      <w:pPr>
        <w:pStyle w:val="ConsPlusNormal"/>
        <w:jc w:val="center"/>
        <w:rPr>
          <w:rFonts w:ascii="Times New Roman" w:hAnsi="Times New Roman" w:cs="Times New Roman"/>
          <w:sz w:val="24"/>
          <w:szCs w:val="24"/>
        </w:rPr>
      </w:pPr>
    </w:p>
    <w:p w:rsidR="00B81989" w:rsidRPr="007A55B6" w:rsidRDefault="00B81989" w:rsidP="00B81989">
      <w:pPr>
        <w:pStyle w:val="ConsPlusNormal"/>
        <w:ind w:firstLine="540"/>
        <w:jc w:val="both"/>
        <w:rPr>
          <w:rFonts w:ascii="Times New Roman" w:hAnsi="Times New Roman" w:cs="Times New Roman"/>
          <w:sz w:val="24"/>
          <w:szCs w:val="24"/>
        </w:rPr>
      </w:pPr>
      <w:r w:rsidRPr="007A55B6">
        <w:rPr>
          <w:rFonts w:ascii="Times New Roman" w:hAnsi="Times New Roman" w:cs="Times New Roman"/>
          <w:sz w:val="24"/>
          <w:szCs w:val="24"/>
        </w:rPr>
        <w:t>3.1. Для определения непригодности имущества для дальнейшего использования по целевому назначению, невозможности или экономической нецелесообразности его восстановления, а также для оформления документации по списанию в муниципальных учреждениях приказом руководителя создается постоянно действующая комиссия (далее - комиссия).</w:t>
      </w:r>
    </w:p>
    <w:p w:rsidR="00B81989" w:rsidRPr="007A55B6" w:rsidRDefault="00B81989" w:rsidP="00B81989">
      <w:pPr>
        <w:pStyle w:val="ConsPlusNormal"/>
        <w:spacing w:before="220"/>
        <w:ind w:firstLine="540"/>
        <w:jc w:val="both"/>
        <w:rPr>
          <w:rFonts w:ascii="Times New Roman" w:hAnsi="Times New Roman" w:cs="Times New Roman"/>
          <w:sz w:val="24"/>
          <w:szCs w:val="24"/>
        </w:rPr>
      </w:pPr>
      <w:r w:rsidRPr="007A55B6">
        <w:rPr>
          <w:rFonts w:ascii="Times New Roman" w:hAnsi="Times New Roman" w:cs="Times New Roman"/>
          <w:sz w:val="24"/>
          <w:szCs w:val="24"/>
        </w:rPr>
        <w:t>3.2. В компетенцию комиссии входит:</w:t>
      </w:r>
    </w:p>
    <w:p w:rsidR="00B81989" w:rsidRPr="007A55B6" w:rsidRDefault="00B81989" w:rsidP="00B81989">
      <w:pPr>
        <w:pStyle w:val="ConsPlusNormal"/>
        <w:spacing w:before="220"/>
        <w:ind w:firstLine="540"/>
        <w:jc w:val="both"/>
        <w:rPr>
          <w:rFonts w:ascii="Times New Roman" w:hAnsi="Times New Roman" w:cs="Times New Roman"/>
          <w:sz w:val="24"/>
          <w:szCs w:val="24"/>
        </w:rPr>
      </w:pPr>
      <w:r w:rsidRPr="007A55B6">
        <w:rPr>
          <w:rFonts w:ascii="Times New Roman" w:hAnsi="Times New Roman" w:cs="Times New Roman"/>
          <w:sz w:val="24"/>
          <w:szCs w:val="24"/>
        </w:rPr>
        <w:t>осмотр имущества, подлежащего списанию, с использованием необходимой технической документации, заключения специализированной организации, данных бухгалтерского учета;</w:t>
      </w:r>
    </w:p>
    <w:p w:rsidR="00B81989" w:rsidRPr="007A55B6" w:rsidRDefault="00B81989" w:rsidP="00B81989">
      <w:pPr>
        <w:pStyle w:val="ConsPlusNormal"/>
        <w:spacing w:before="220"/>
        <w:ind w:firstLine="540"/>
        <w:jc w:val="both"/>
        <w:rPr>
          <w:rFonts w:ascii="Times New Roman" w:hAnsi="Times New Roman" w:cs="Times New Roman"/>
          <w:sz w:val="24"/>
          <w:szCs w:val="24"/>
        </w:rPr>
      </w:pPr>
      <w:r w:rsidRPr="007A55B6">
        <w:rPr>
          <w:rFonts w:ascii="Times New Roman" w:hAnsi="Times New Roman" w:cs="Times New Roman"/>
          <w:sz w:val="24"/>
          <w:szCs w:val="24"/>
        </w:rPr>
        <w:t>определение возможности/невозможности, экономической целесообразности восстановления данного имущества;</w:t>
      </w:r>
    </w:p>
    <w:p w:rsidR="00B81989" w:rsidRPr="007A55B6" w:rsidRDefault="00B81989" w:rsidP="00B81989">
      <w:pPr>
        <w:pStyle w:val="ConsPlusNormal"/>
        <w:spacing w:before="220"/>
        <w:ind w:firstLine="540"/>
        <w:jc w:val="both"/>
        <w:rPr>
          <w:rFonts w:ascii="Times New Roman" w:hAnsi="Times New Roman" w:cs="Times New Roman"/>
          <w:sz w:val="24"/>
          <w:szCs w:val="24"/>
        </w:rPr>
      </w:pPr>
      <w:r w:rsidRPr="007A55B6">
        <w:rPr>
          <w:rFonts w:ascii="Times New Roman" w:hAnsi="Times New Roman" w:cs="Times New Roman"/>
          <w:sz w:val="24"/>
          <w:szCs w:val="24"/>
        </w:rPr>
        <w:t xml:space="preserve">установление причин списания имущества (физический и (или) моральный износ, </w:t>
      </w:r>
      <w:r w:rsidRPr="007A55B6">
        <w:rPr>
          <w:rFonts w:ascii="Times New Roman" w:hAnsi="Times New Roman" w:cs="Times New Roman"/>
          <w:sz w:val="24"/>
          <w:szCs w:val="24"/>
        </w:rPr>
        <w:lastRenderedPageBreak/>
        <w:t>нарушение условий содержания и (или) эксплуатации, аварии, стихийные бедствия и иные чрезвычайные ситуации, длительное неиспользование и другие причины);</w:t>
      </w:r>
    </w:p>
    <w:p w:rsidR="00B81989" w:rsidRPr="007A55B6" w:rsidRDefault="00B81989" w:rsidP="00B81989">
      <w:pPr>
        <w:pStyle w:val="ConsPlusNormal"/>
        <w:spacing w:before="220"/>
        <w:ind w:firstLine="540"/>
        <w:jc w:val="both"/>
        <w:rPr>
          <w:rFonts w:ascii="Times New Roman" w:hAnsi="Times New Roman" w:cs="Times New Roman"/>
          <w:sz w:val="24"/>
          <w:szCs w:val="24"/>
        </w:rPr>
      </w:pPr>
      <w:r w:rsidRPr="007A55B6">
        <w:rPr>
          <w:rFonts w:ascii="Times New Roman" w:hAnsi="Times New Roman" w:cs="Times New Roman"/>
          <w:sz w:val="24"/>
          <w:szCs w:val="24"/>
        </w:rPr>
        <w:t>выявление лиц, по вине которых произошло преждевременное выбытие имущества из эксплуатации, внесение предложений о привлечении виновных лиц к ответственности, установленной законодательством;</w:t>
      </w:r>
    </w:p>
    <w:p w:rsidR="00B81989" w:rsidRPr="007A55B6" w:rsidRDefault="00B81989" w:rsidP="00B81989">
      <w:pPr>
        <w:pStyle w:val="ConsPlusNormal"/>
        <w:spacing w:before="220"/>
        <w:ind w:firstLine="540"/>
        <w:jc w:val="both"/>
        <w:rPr>
          <w:rFonts w:ascii="Times New Roman" w:hAnsi="Times New Roman" w:cs="Times New Roman"/>
          <w:sz w:val="24"/>
          <w:szCs w:val="24"/>
        </w:rPr>
      </w:pPr>
      <w:r w:rsidRPr="007A55B6">
        <w:rPr>
          <w:rFonts w:ascii="Times New Roman" w:hAnsi="Times New Roman" w:cs="Times New Roman"/>
          <w:sz w:val="24"/>
          <w:szCs w:val="24"/>
        </w:rPr>
        <w:t>определение возможности использования отдельных комплектующих деталей, узлов и материалов списываемого имущества и их оценка исходя из текущей рыночной стоимости;</w:t>
      </w:r>
    </w:p>
    <w:p w:rsidR="00B81989" w:rsidRPr="007A55B6" w:rsidRDefault="00B81989" w:rsidP="00B81989">
      <w:pPr>
        <w:pStyle w:val="ConsPlusNormal"/>
        <w:spacing w:before="220"/>
        <w:ind w:firstLine="540"/>
        <w:jc w:val="both"/>
        <w:rPr>
          <w:rFonts w:ascii="Times New Roman" w:hAnsi="Times New Roman" w:cs="Times New Roman"/>
          <w:sz w:val="24"/>
          <w:szCs w:val="24"/>
        </w:rPr>
      </w:pPr>
      <w:r w:rsidRPr="007A55B6">
        <w:rPr>
          <w:rFonts w:ascii="Times New Roman" w:hAnsi="Times New Roman" w:cs="Times New Roman"/>
          <w:sz w:val="24"/>
          <w:szCs w:val="24"/>
        </w:rPr>
        <w:t>составление акта о списании имущества в зависимости от вида списываемого имущества по установленной форме и подготовка пакета документов на списание для согласования в установленном порядке.</w:t>
      </w:r>
    </w:p>
    <w:p w:rsidR="00B81989" w:rsidRPr="007A55B6" w:rsidRDefault="00B81989" w:rsidP="00B81989">
      <w:pPr>
        <w:pStyle w:val="ConsPlusNormal"/>
        <w:spacing w:before="220"/>
        <w:ind w:firstLine="540"/>
        <w:jc w:val="both"/>
        <w:rPr>
          <w:rFonts w:ascii="Times New Roman" w:hAnsi="Times New Roman" w:cs="Times New Roman"/>
          <w:sz w:val="24"/>
          <w:szCs w:val="24"/>
        </w:rPr>
      </w:pPr>
      <w:r w:rsidRPr="007A55B6">
        <w:rPr>
          <w:rFonts w:ascii="Times New Roman" w:hAnsi="Times New Roman" w:cs="Times New Roman"/>
          <w:sz w:val="24"/>
          <w:szCs w:val="24"/>
        </w:rPr>
        <w:t xml:space="preserve">Акт на списание имущества утверждается руководителем учреждения. </w:t>
      </w:r>
    </w:p>
    <w:p w:rsidR="00B81989" w:rsidRPr="007A55B6" w:rsidRDefault="00B81989" w:rsidP="00B81989">
      <w:pPr>
        <w:spacing w:after="1" w:line="280" w:lineRule="atLeast"/>
        <w:jc w:val="both"/>
      </w:pPr>
      <w:r w:rsidRPr="007A55B6">
        <w:t xml:space="preserve">       Акт на списание имущества оформляется по формам, установленным постановлением Госкомстата РФ от 21.01.2003 N 7 «Об утверждении унифицированных форм первичной учетной документации по учету основных средств».</w:t>
      </w:r>
    </w:p>
    <w:p w:rsidR="00B81989" w:rsidRPr="007A55B6" w:rsidRDefault="00B81989" w:rsidP="00B81989">
      <w:pPr>
        <w:pStyle w:val="ConsPlusNormal"/>
        <w:spacing w:before="220"/>
        <w:ind w:firstLine="540"/>
        <w:jc w:val="both"/>
        <w:rPr>
          <w:rFonts w:ascii="Times New Roman" w:hAnsi="Times New Roman" w:cs="Times New Roman"/>
          <w:sz w:val="24"/>
          <w:szCs w:val="24"/>
        </w:rPr>
      </w:pPr>
      <w:r w:rsidRPr="007A55B6">
        <w:rPr>
          <w:rFonts w:ascii="Times New Roman" w:hAnsi="Times New Roman" w:cs="Times New Roman"/>
          <w:sz w:val="24"/>
          <w:szCs w:val="24"/>
        </w:rPr>
        <w:t xml:space="preserve">3.3. Разборка и демонтаж имущества, указанного в </w:t>
      </w:r>
      <w:hyperlink w:anchor="P50" w:history="1">
        <w:r w:rsidRPr="007A55B6">
          <w:rPr>
            <w:rFonts w:ascii="Times New Roman" w:hAnsi="Times New Roman" w:cs="Times New Roman"/>
            <w:sz w:val="24"/>
            <w:szCs w:val="24"/>
          </w:rPr>
          <w:t>пунктах 2.2</w:t>
        </w:r>
      </w:hyperlink>
      <w:r w:rsidRPr="007A55B6">
        <w:rPr>
          <w:rFonts w:ascii="Times New Roman" w:hAnsi="Times New Roman" w:cs="Times New Roman"/>
          <w:sz w:val="24"/>
          <w:szCs w:val="24"/>
        </w:rPr>
        <w:t xml:space="preserve">.-2.6. настоящего Положения, до согласования его списания (в  случае если списание подлежит согласованию с администрацией), а также до принятия решения о списании (по имуществу, указанному в </w:t>
      </w:r>
      <w:proofErr w:type="spellStart"/>
      <w:r w:rsidRPr="007A55B6">
        <w:rPr>
          <w:rFonts w:ascii="Times New Roman" w:hAnsi="Times New Roman" w:cs="Times New Roman"/>
          <w:sz w:val="24"/>
          <w:szCs w:val="24"/>
        </w:rPr>
        <w:t>п.п</w:t>
      </w:r>
      <w:proofErr w:type="spellEnd"/>
      <w:r w:rsidRPr="007A55B6">
        <w:rPr>
          <w:rFonts w:ascii="Times New Roman" w:hAnsi="Times New Roman" w:cs="Times New Roman"/>
          <w:sz w:val="24"/>
          <w:szCs w:val="24"/>
        </w:rPr>
        <w:t>. 2.5-2.6 Положения) не допускаются.</w:t>
      </w:r>
    </w:p>
    <w:p w:rsidR="00B81989" w:rsidRPr="007A55B6" w:rsidRDefault="00B81989" w:rsidP="00B81989">
      <w:pPr>
        <w:pStyle w:val="ConsPlusNormal"/>
        <w:spacing w:before="220"/>
        <w:ind w:firstLine="540"/>
        <w:jc w:val="both"/>
        <w:rPr>
          <w:rFonts w:ascii="Times New Roman" w:hAnsi="Times New Roman" w:cs="Times New Roman"/>
          <w:sz w:val="24"/>
          <w:szCs w:val="24"/>
        </w:rPr>
      </w:pPr>
      <w:r w:rsidRPr="007A55B6">
        <w:rPr>
          <w:rFonts w:ascii="Times New Roman" w:hAnsi="Times New Roman" w:cs="Times New Roman"/>
          <w:sz w:val="24"/>
          <w:szCs w:val="24"/>
        </w:rPr>
        <w:t>Разборка, демонтаж и транспортировка в отношении:</w:t>
      </w:r>
    </w:p>
    <w:p w:rsidR="00B81989" w:rsidRPr="007A55B6" w:rsidRDefault="00B81989" w:rsidP="00B81989">
      <w:pPr>
        <w:pStyle w:val="ConsPlusNormal"/>
        <w:spacing w:before="220"/>
        <w:ind w:firstLine="540"/>
        <w:jc w:val="both"/>
        <w:rPr>
          <w:rFonts w:ascii="Times New Roman" w:hAnsi="Times New Roman" w:cs="Times New Roman"/>
          <w:sz w:val="24"/>
          <w:szCs w:val="24"/>
        </w:rPr>
      </w:pPr>
      <w:r w:rsidRPr="007A55B6">
        <w:rPr>
          <w:rFonts w:ascii="Times New Roman" w:hAnsi="Times New Roman" w:cs="Times New Roman"/>
          <w:sz w:val="24"/>
          <w:szCs w:val="24"/>
        </w:rPr>
        <w:t>списываемого недвижимого имущества казны сельского поселения Рассветовский сельсовет муниципального района Давлекановский район Республики Башкортостан осуществляется за счет средств бюджета сельского поселения Рассветовский сельсовет муниципального района Давлекановский район Республики Башкортостан;</w:t>
      </w:r>
    </w:p>
    <w:p w:rsidR="00B81989" w:rsidRPr="007A55B6" w:rsidRDefault="00B81989" w:rsidP="00B81989">
      <w:pPr>
        <w:pStyle w:val="ConsPlusNormal"/>
        <w:spacing w:before="220"/>
        <w:ind w:firstLine="540"/>
        <w:jc w:val="both"/>
        <w:rPr>
          <w:rFonts w:ascii="Times New Roman" w:hAnsi="Times New Roman" w:cs="Times New Roman"/>
          <w:sz w:val="24"/>
          <w:szCs w:val="24"/>
        </w:rPr>
      </w:pPr>
      <w:r w:rsidRPr="007A55B6">
        <w:rPr>
          <w:rFonts w:ascii="Times New Roman" w:hAnsi="Times New Roman" w:cs="Times New Roman"/>
          <w:sz w:val="24"/>
          <w:szCs w:val="24"/>
        </w:rPr>
        <w:t>списываемого движимого имущества казны сельского поселения Рассветовский сельсовет муниципального района Давлекановский район Республики Башкортостан осуществляется за счет средств бюджета сельского поселения Рассветовский сельсовет муниципального района Давлекановский район Республики Башкортостан либо за счет пользователя этого имущества, если такое условие предусмотрено договором пользования.</w:t>
      </w:r>
    </w:p>
    <w:p w:rsidR="00B81989" w:rsidRPr="007A55B6" w:rsidRDefault="00B81989" w:rsidP="00B81989">
      <w:pPr>
        <w:pStyle w:val="ConsPlusNormal"/>
        <w:spacing w:before="220"/>
        <w:ind w:firstLine="540"/>
        <w:jc w:val="both"/>
        <w:rPr>
          <w:rFonts w:ascii="Times New Roman" w:hAnsi="Times New Roman" w:cs="Times New Roman"/>
          <w:sz w:val="24"/>
          <w:szCs w:val="24"/>
        </w:rPr>
      </w:pPr>
      <w:r w:rsidRPr="007A55B6">
        <w:rPr>
          <w:rFonts w:ascii="Times New Roman" w:hAnsi="Times New Roman" w:cs="Times New Roman"/>
          <w:sz w:val="24"/>
          <w:szCs w:val="24"/>
        </w:rPr>
        <w:t>Отдельные комплектующие детали, узлы и материалы разобранного или демонтированного оборудования, закрепленного на праве оперативного управления за учреждениями и пригодные для дальнейшего использования, приходуются муниципальными учреждениями по текущей рыночной стоимости, а непригодные к дальнейшей эксплуатации подлежат утилизации учреждениями в установленном порядке.</w:t>
      </w:r>
    </w:p>
    <w:p w:rsidR="00B81989" w:rsidRPr="007A55B6" w:rsidRDefault="00B81989" w:rsidP="00B81989">
      <w:pPr>
        <w:pStyle w:val="ConsPlusNormal"/>
        <w:spacing w:before="220"/>
        <w:ind w:firstLine="540"/>
        <w:jc w:val="both"/>
        <w:rPr>
          <w:rFonts w:ascii="Times New Roman" w:hAnsi="Times New Roman" w:cs="Times New Roman"/>
          <w:sz w:val="24"/>
          <w:szCs w:val="24"/>
        </w:rPr>
      </w:pPr>
      <w:r w:rsidRPr="007A55B6">
        <w:rPr>
          <w:rFonts w:ascii="Times New Roman" w:hAnsi="Times New Roman" w:cs="Times New Roman"/>
          <w:sz w:val="24"/>
          <w:szCs w:val="24"/>
        </w:rPr>
        <w:t>Детали и узлы, изготовленные с применением драгоценных металлов, подлежат сдаче в Государственный фонд драгоценных металлов и драгоценных камней Республики Башкортостан, а детали и узлы, изготовленные из цветных металлов и не используемые для ремонта других машин, инструментов, приборов и оборудования, - сдаче организациям, занимающимся сбором лома цветных металлов.</w:t>
      </w:r>
    </w:p>
    <w:p w:rsidR="00B81989" w:rsidRPr="007A55B6" w:rsidRDefault="00B81989" w:rsidP="00B81989">
      <w:pPr>
        <w:pStyle w:val="ConsPlusNormal"/>
        <w:spacing w:before="220"/>
        <w:ind w:firstLine="540"/>
        <w:jc w:val="both"/>
        <w:rPr>
          <w:rFonts w:ascii="Times New Roman" w:hAnsi="Times New Roman" w:cs="Times New Roman"/>
          <w:sz w:val="24"/>
          <w:szCs w:val="24"/>
        </w:rPr>
      </w:pPr>
      <w:r w:rsidRPr="007A55B6">
        <w:rPr>
          <w:rFonts w:ascii="Times New Roman" w:hAnsi="Times New Roman" w:cs="Times New Roman"/>
          <w:sz w:val="24"/>
          <w:szCs w:val="24"/>
        </w:rPr>
        <w:t xml:space="preserve">Разборка и демонтаж имущества, указанного в </w:t>
      </w:r>
      <w:proofErr w:type="spellStart"/>
      <w:r w:rsidRPr="007A55B6">
        <w:rPr>
          <w:rFonts w:ascii="Times New Roman" w:hAnsi="Times New Roman" w:cs="Times New Roman"/>
          <w:sz w:val="24"/>
          <w:szCs w:val="24"/>
        </w:rPr>
        <w:t>п.п</w:t>
      </w:r>
      <w:proofErr w:type="spellEnd"/>
      <w:r w:rsidRPr="007A55B6">
        <w:rPr>
          <w:rFonts w:ascii="Times New Roman" w:hAnsi="Times New Roman" w:cs="Times New Roman"/>
          <w:sz w:val="24"/>
          <w:szCs w:val="24"/>
        </w:rPr>
        <w:t xml:space="preserve"> 2.5-2.6 настоящего Положения осуществляются администрацией сельского поселения после принятия решения о его списании.</w:t>
      </w:r>
    </w:p>
    <w:p w:rsidR="00B81989" w:rsidRPr="007A55B6" w:rsidRDefault="00B81989" w:rsidP="00B81989">
      <w:pPr>
        <w:pStyle w:val="ConsPlusNormal"/>
        <w:spacing w:before="220"/>
        <w:ind w:firstLine="540"/>
        <w:jc w:val="both"/>
        <w:rPr>
          <w:rFonts w:ascii="Times New Roman" w:hAnsi="Times New Roman" w:cs="Times New Roman"/>
          <w:sz w:val="24"/>
          <w:szCs w:val="24"/>
        </w:rPr>
      </w:pPr>
      <w:r w:rsidRPr="007A55B6">
        <w:rPr>
          <w:rFonts w:ascii="Times New Roman" w:hAnsi="Times New Roman" w:cs="Times New Roman"/>
          <w:sz w:val="24"/>
          <w:szCs w:val="24"/>
        </w:rPr>
        <w:t xml:space="preserve">Отдельные комплектующие детали, узлы и материалы разобранного или демонтированного оборудования приходуются администрацией по текущей рыночной </w:t>
      </w:r>
      <w:r w:rsidRPr="007A55B6">
        <w:rPr>
          <w:rFonts w:ascii="Times New Roman" w:hAnsi="Times New Roman" w:cs="Times New Roman"/>
          <w:sz w:val="24"/>
          <w:szCs w:val="24"/>
        </w:rPr>
        <w:lastRenderedPageBreak/>
        <w:t>стоимости, а непригодные к дальнейшей эксплуатации подлежат утилизации в установленном порядке.</w:t>
      </w:r>
    </w:p>
    <w:p w:rsidR="00B81989" w:rsidRPr="007A55B6" w:rsidRDefault="00B81989" w:rsidP="00B81989">
      <w:pPr>
        <w:pStyle w:val="ConsPlusNormal"/>
        <w:spacing w:before="220"/>
        <w:ind w:firstLine="540"/>
        <w:jc w:val="both"/>
        <w:rPr>
          <w:rFonts w:ascii="Times New Roman" w:hAnsi="Times New Roman" w:cs="Times New Roman"/>
          <w:sz w:val="24"/>
          <w:szCs w:val="24"/>
        </w:rPr>
      </w:pPr>
      <w:r w:rsidRPr="007A55B6">
        <w:rPr>
          <w:rFonts w:ascii="Times New Roman" w:hAnsi="Times New Roman" w:cs="Times New Roman"/>
          <w:sz w:val="24"/>
          <w:szCs w:val="24"/>
        </w:rPr>
        <w:t>Детали и узлы, изготовленные с применением драгоценных металлов, подлежат сдаче в Государственный фонд драгоценных металлов и драгоценных камней Республики Башкортостан, а детали и узлы, изготовленные из цветных металлов и не используемые для ремонта других машин, инструментов, приборов и оборудования, - сдаче организациям, занимающимся сбором лома цветных металлов.</w:t>
      </w:r>
    </w:p>
    <w:p w:rsidR="00B81989" w:rsidRPr="007A55B6" w:rsidRDefault="00B81989" w:rsidP="00B81989">
      <w:pPr>
        <w:pStyle w:val="ConsPlusNormal"/>
        <w:spacing w:before="220"/>
        <w:ind w:firstLine="540"/>
        <w:jc w:val="both"/>
        <w:rPr>
          <w:rFonts w:ascii="Times New Roman" w:hAnsi="Times New Roman" w:cs="Times New Roman"/>
          <w:sz w:val="24"/>
          <w:szCs w:val="24"/>
        </w:rPr>
      </w:pPr>
      <w:bookmarkStart w:id="8" w:name="P80"/>
      <w:bookmarkEnd w:id="8"/>
      <w:r w:rsidRPr="007A55B6">
        <w:rPr>
          <w:rFonts w:ascii="Times New Roman" w:hAnsi="Times New Roman" w:cs="Times New Roman"/>
          <w:sz w:val="24"/>
          <w:szCs w:val="24"/>
        </w:rPr>
        <w:t>3.4. Истечение установленных сроков эксплуатации (службы) имущества не может служить основанием для его списания, если оно по своему техническому состоянию или после ремонта пригодно для дальнейшего использования по прямому назначению.</w:t>
      </w:r>
    </w:p>
    <w:p w:rsidR="00B81989" w:rsidRPr="007A55B6" w:rsidRDefault="00B81989" w:rsidP="00B81989">
      <w:pPr>
        <w:pStyle w:val="ConsPlusNormal"/>
        <w:ind w:firstLine="540"/>
        <w:jc w:val="both"/>
        <w:rPr>
          <w:rFonts w:ascii="Times New Roman" w:hAnsi="Times New Roman" w:cs="Times New Roman"/>
          <w:sz w:val="24"/>
          <w:szCs w:val="24"/>
        </w:rPr>
      </w:pPr>
    </w:p>
    <w:p w:rsidR="00B81989" w:rsidRPr="007A55B6" w:rsidRDefault="00B81989" w:rsidP="00B81989">
      <w:pPr>
        <w:pStyle w:val="ConsPlusTitle"/>
        <w:jc w:val="center"/>
        <w:outlineLvl w:val="1"/>
        <w:rPr>
          <w:rFonts w:ascii="Times New Roman" w:hAnsi="Times New Roman" w:cs="Times New Roman"/>
          <w:b w:val="0"/>
          <w:sz w:val="24"/>
          <w:szCs w:val="24"/>
        </w:rPr>
      </w:pPr>
      <w:r w:rsidRPr="007A55B6">
        <w:rPr>
          <w:rFonts w:ascii="Times New Roman" w:hAnsi="Times New Roman" w:cs="Times New Roman"/>
          <w:b w:val="0"/>
          <w:sz w:val="24"/>
          <w:szCs w:val="24"/>
        </w:rPr>
        <w:t>4. Порядок согласования списания имущества</w:t>
      </w:r>
      <w:r w:rsidRPr="007A55B6">
        <w:rPr>
          <w:rFonts w:ascii="Times New Roman" w:hAnsi="Times New Roman" w:cs="Times New Roman"/>
          <w:sz w:val="24"/>
          <w:szCs w:val="24"/>
        </w:rPr>
        <w:t xml:space="preserve"> </w:t>
      </w:r>
      <w:r w:rsidRPr="007A55B6">
        <w:rPr>
          <w:rFonts w:ascii="Times New Roman" w:hAnsi="Times New Roman" w:cs="Times New Roman"/>
          <w:b w:val="0"/>
          <w:sz w:val="24"/>
          <w:szCs w:val="24"/>
        </w:rPr>
        <w:t>(принятия решений о списании)</w:t>
      </w:r>
      <w:r w:rsidRPr="007A55B6">
        <w:rPr>
          <w:rFonts w:ascii="Times New Roman" w:hAnsi="Times New Roman" w:cs="Times New Roman"/>
          <w:sz w:val="24"/>
          <w:szCs w:val="24"/>
        </w:rPr>
        <w:t xml:space="preserve"> </w:t>
      </w:r>
      <w:r w:rsidRPr="007A55B6">
        <w:rPr>
          <w:rFonts w:ascii="Times New Roman" w:hAnsi="Times New Roman" w:cs="Times New Roman"/>
          <w:b w:val="0"/>
          <w:sz w:val="24"/>
          <w:szCs w:val="24"/>
        </w:rPr>
        <w:t>администрацией</w:t>
      </w:r>
    </w:p>
    <w:p w:rsidR="00B81989" w:rsidRPr="007A55B6" w:rsidRDefault="00B81989" w:rsidP="00B81989">
      <w:pPr>
        <w:pStyle w:val="ConsPlusNormal"/>
        <w:ind w:firstLine="540"/>
        <w:jc w:val="both"/>
        <w:rPr>
          <w:rFonts w:ascii="Times New Roman" w:hAnsi="Times New Roman" w:cs="Times New Roman"/>
          <w:b/>
          <w:sz w:val="24"/>
          <w:szCs w:val="24"/>
        </w:rPr>
      </w:pPr>
      <w:bookmarkStart w:id="9" w:name="P85"/>
      <w:bookmarkEnd w:id="9"/>
      <w:r w:rsidRPr="007A55B6">
        <w:rPr>
          <w:rFonts w:ascii="Times New Roman" w:hAnsi="Times New Roman" w:cs="Times New Roman"/>
          <w:sz w:val="24"/>
          <w:szCs w:val="24"/>
        </w:rPr>
        <w:t xml:space="preserve">4.1. </w:t>
      </w:r>
      <w:r w:rsidRPr="007A55B6">
        <w:rPr>
          <w:rFonts w:ascii="Times New Roman" w:hAnsi="Times New Roman" w:cs="Times New Roman"/>
          <w:b/>
          <w:sz w:val="24"/>
          <w:szCs w:val="24"/>
        </w:rPr>
        <w:t xml:space="preserve">Для списания учреждениями объектов основных средств, указанных в </w:t>
      </w:r>
      <w:hyperlink w:anchor="P50" w:history="1">
        <w:r w:rsidRPr="007A55B6">
          <w:rPr>
            <w:rFonts w:ascii="Times New Roman" w:hAnsi="Times New Roman" w:cs="Times New Roman"/>
            <w:b/>
            <w:sz w:val="24"/>
            <w:szCs w:val="24"/>
          </w:rPr>
          <w:t>пунктах 2.2</w:t>
        </w:r>
      </w:hyperlink>
      <w:r w:rsidRPr="007A55B6">
        <w:rPr>
          <w:rFonts w:ascii="Times New Roman" w:hAnsi="Times New Roman" w:cs="Times New Roman"/>
          <w:b/>
          <w:sz w:val="24"/>
          <w:szCs w:val="24"/>
        </w:rPr>
        <w:t xml:space="preserve"> - </w:t>
      </w:r>
      <w:hyperlink w:anchor="P61" w:history="1">
        <w:r w:rsidRPr="007A55B6">
          <w:rPr>
            <w:rFonts w:ascii="Times New Roman" w:hAnsi="Times New Roman" w:cs="Times New Roman"/>
            <w:b/>
            <w:sz w:val="24"/>
            <w:szCs w:val="24"/>
          </w:rPr>
          <w:t>2.</w:t>
        </w:r>
      </w:hyperlink>
      <w:r w:rsidRPr="007A55B6">
        <w:rPr>
          <w:rFonts w:ascii="Times New Roman" w:hAnsi="Times New Roman" w:cs="Times New Roman"/>
          <w:b/>
          <w:sz w:val="24"/>
          <w:szCs w:val="24"/>
        </w:rPr>
        <w:t>4. настоящего Положения и согласования списания объектов основных средств (если согласование является обязательным) необходимы следующие документы:</w:t>
      </w:r>
    </w:p>
    <w:p w:rsidR="00B81989" w:rsidRPr="007A55B6" w:rsidRDefault="00B81989" w:rsidP="00B81989">
      <w:pPr>
        <w:pStyle w:val="ConsPlusNormal"/>
        <w:spacing w:before="220"/>
        <w:ind w:firstLine="540"/>
        <w:jc w:val="both"/>
        <w:rPr>
          <w:rFonts w:ascii="Times New Roman" w:hAnsi="Times New Roman" w:cs="Times New Roman"/>
          <w:sz w:val="24"/>
          <w:szCs w:val="24"/>
        </w:rPr>
      </w:pPr>
      <w:r w:rsidRPr="007A55B6">
        <w:rPr>
          <w:rFonts w:ascii="Times New Roman" w:hAnsi="Times New Roman" w:cs="Times New Roman"/>
          <w:sz w:val="24"/>
          <w:szCs w:val="24"/>
        </w:rPr>
        <w:t>а) мотивированное заявление о согласовании списания объектов основных средств, в котором указывается наименование муниципального учреждения, наименование объекта, подлежащего списанию, его стоимость, адрес места нахождения, правовые основания использования указанного имущества, основания для списания объекта;</w:t>
      </w:r>
    </w:p>
    <w:p w:rsidR="00B81989" w:rsidRPr="007A55B6" w:rsidRDefault="00B81989" w:rsidP="00B81989">
      <w:pPr>
        <w:pStyle w:val="ConsPlusNormal"/>
        <w:spacing w:before="220"/>
        <w:ind w:firstLine="540"/>
        <w:jc w:val="both"/>
        <w:rPr>
          <w:rFonts w:ascii="Times New Roman" w:hAnsi="Times New Roman" w:cs="Times New Roman"/>
          <w:sz w:val="24"/>
          <w:szCs w:val="24"/>
        </w:rPr>
      </w:pPr>
      <w:r w:rsidRPr="007A55B6">
        <w:rPr>
          <w:rFonts w:ascii="Times New Roman" w:hAnsi="Times New Roman" w:cs="Times New Roman"/>
          <w:sz w:val="24"/>
          <w:szCs w:val="24"/>
        </w:rPr>
        <w:t>б) заверенные в установленном порядке копии приказа о создании комиссии по списанию объектов основных средств и протокол заседания комиссии;</w:t>
      </w:r>
    </w:p>
    <w:p w:rsidR="00B81989" w:rsidRPr="007A55B6" w:rsidRDefault="00B81989" w:rsidP="00B81989">
      <w:pPr>
        <w:pStyle w:val="ConsPlusNormal"/>
        <w:spacing w:before="220"/>
        <w:ind w:firstLine="540"/>
        <w:jc w:val="both"/>
        <w:rPr>
          <w:rFonts w:ascii="Times New Roman" w:hAnsi="Times New Roman" w:cs="Times New Roman"/>
          <w:sz w:val="24"/>
          <w:szCs w:val="24"/>
        </w:rPr>
      </w:pPr>
      <w:r w:rsidRPr="007A55B6">
        <w:rPr>
          <w:rFonts w:ascii="Times New Roman" w:hAnsi="Times New Roman" w:cs="Times New Roman"/>
          <w:sz w:val="24"/>
          <w:szCs w:val="24"/>
        </w:rPr>
        <w:t>в) заполненные в установленном порядке:</w:t>
      </w:r>
    </w:p>
    <w:p w:rsidR="00B81989" w:rsidRPr="007A55B6" w:rsidRDefault="00B81989" w:rsidP="00B81989">
      <w:pPr>
        <w:pStyle w:val="ConsPlusNormal"/>
        <w:spacing w:before="220"/>
        <w:ind w:firstLine="540"/>
        <w:jc w:val="both"/>
        <w:rPr>
          <w:rFonts w:ascii="Times New Roman" w:hAnsi="Times New Roman" w:cs="Times New Roman"/>
          <w:sz w:val="24"/>
          <w:szCs w:val="24"/>
        </w:rPr>
      </w:pPr>
      <w:r w:rsidRPr="007A55B6">
        <w:rPr>
          <w:rFonts w:ascii="Times New Roman" w:hAnsi="Times New Roman" w:cs="Times New Roman"/>
          <w:sz w:val="24"/>
          <w:szCs w:val="24"/>
        </w:rPr>
        <w:t>инвентарная карточка учета объектов основных средств, заверенная главным бухгалтером и печатью организации (при наличии);</w:t>
      </w:r>
    </w:p>
    <w:p w:rsidR="00B81989" w:rsidRPr="007A55B6" w:rsidRDefault="00B81989" w:rsidP="00B81989">
      <w:pPr>
        <w:pStyle w:val="ConsPlusNormal"/>
        <w:spacing w:before="220"/>
        <w:ind w:firstLine="540"/>
        <w:jc w:val="both"/>
        <w:rPr>
          <w:rFonts w:ascii="Times New Roman" w:hAnsi="Times New Roman" w:cs="Times New Roman"/>
          <w:sz w:val="24"/>
          <w:szCs w:val="24"/>
        </w:rPr>
      </w:pPr>
      <w:r w:rsidRPr="007A55B6">
        <w:rPr>
          <w:rFonts w:ascii="Times New Roman" w:hAnsi="Times New Roman" w:cs="Times New Roman"/>
          <w:sz w:val="24"/>
          <w:szCs w:val="24"/>
        </w:rPr>
        <w:t>акт о списании объекта основных средств (оригинал, 2 экземпляра);</w:t>
      </w:r>
    </w:p>
    <w:p w:rsidR="00B81989" w:rsidRPr="007A55B6" w:rsidRDefault="00B81989" w:rsidP="00B81989">
      <w:pPr>
        <w:pStyle w:val="ConsPlusNormal"/>
        <w:spacing w:before="220"/>
        <w:ind w:firstLine="540"/>
        <w:jc w:val="both"/>
        <w:rPr>
          <w:rFonts w:ascii="Times New Roman" w:hAnsi="Times New Roman" w:cs="Times New Roman"/>
          <w:sz w:val="24"/>
          <w:szCs w:val="24"/>
        </w:rPr>
      </w:pPr>
      <w:bookmarkStart w:id="10" w:name="P91"/>
      <w:bookmarkEnd w:id="10"/>
      <w:r w:rsidRPr="007A55B6">
        <w:rPr>
          <w:rFonts w:ascii="Times New Roman" w:hAnsi="Times New Roman" w:cs="Times New Roman"/>
          <w:sz w:val="24"/>
          <w:szCs w:val="24"/>
        </w:rPr>
        <w:t>г) техническая документация на объект недвижимости;</w:t>
      </w:r>
    </w:p>
    <w:p w:rsidR="00B81989" w:rsidRPr="007A55B6" w:rsidRDefault="00B81989" w:rsidP="00B81989">
      <w:pPr>
        <w:pStyle w:val="ConsPlusNormal"/>
        <w:spacing w:before="220"/>
        <w:ind w:firstLine="540"/>
        <w:jc w:val="both"/>
        <w:rPr>
          <w:rFonts w:ascii="Times New Roman" w:hAnsi="Times New Roman" w:cs="Times New Roman"/>
          <w:sz w:val="24"/>
          <w:szCs w:val="24"/>
        </w:rPr>
      </w:pPr>
      <w:r w:rsidRPr="007A55B6">
        <w:rPr>
          <w:rFonts w:ascii="Times New Roman" w:hAnsi="Times New Roman" w:cs="Times New Roman"/>
          <w:sz w:val="24"/>
          <w:szCs w:val="24"/>
        </w:rPr>
        <w:t>д) копия паспорта транспортного средства (если объектом списания является транспортное средство);</w:t>
      </w:r>
    </w:p>
    <w:p w:rsidR="00B81989" w:rsidRPr="007A55B6" w:rsidRDefault="00B81989" w:rsidP="00B81989">
      <w:pPr>
        <w:pStyle w:val="ConsPlusNormal"/>
        <w:spacing w:before="220"/>
        <w:ind w:firstLine="540"/>
        <w:jc w:val="both"/>
        <w:rPr>
          <w:rFonts w:ascii="Times New Roman" w:hAnsi="Times New Roman" w:cs="Times New Roman"/>
          <w:sz w:val="24"/>
          <w:szCs w:val="24"/>
        </w:rPr>
      </w:pPr>
      <w:bookmarkStart w:id="11" w:name="P93"/>
      <w:bookmarkEnd w:id="11"/>
      <w:r w:rsidRPr="007A55B6">
        <w:rPr>
          <w:rFonts w:ascii="Times New Roman" w:hAnsi="Times New Roman" w:cs="Times New Roman"/>
          <w:sz w:val="24"/>
          <w:szCs w:val="24"/>
        </w:rPr>
        <w:t>е) выписка из Единого государственного реестра недвижимости об объекте недвижимого имущества;</w:t>
      </w:r>
    </w:p>
    <w:p w:rsidR="00B81989" w:rsidRPr="007A55B6" w:rsidRDefault="00B81989" w:rsidP="00B81989">
      <w:pPr>
        <w:pStyle w:val="ConsPlusNormal"/>
        <w:spacing w:before="220"/>
        <w:ind w:firstLine="540"/>
        <w:jc w:val="both"/>
        <w:rPr>
          <w:rFonts w:ascii="Times New Roman" w:hAnsi="Times New Roman" w:cs="Times New Roman"/>
          <w:sz w:val="24"/>
          <w:szCs w:val="24"/>
        </w:rPr>
      </w:pPr>
      <w:r w:rsidRPr="007A55B6">
        <w:rPr>
          <w:rFonts w:ascii="Times New Roman" w:hAnsi="Times New Roman" w:cs="Times New Roman"/>
          <w:sz w:val="24"/>
          <w:szCs w:val="24"/>
        </w:rPr>
        <w:t>ж) выписка из Единого государственного реестра недвижимости на земельный участок, на котором располагается списываемый объект недвижимого имущества;</w:t>
      </w:r>
    </w:p>
    <w:p w:rsidR="00B81989" w:rsidRPr="007A55B6" w:rsidRDefault="00B81989" w:rsidP="00B81989">
      <w:pPr>
        <w:pStyle w:val="ConsPlusNormal"/>
        <w:spacing w:before="220"/>
        <w:ind w:firstLine="540"/>
        <w:jc w:val="both"/>
        <w:rPr>
          <w:rFonts w:ascii="Times New Roman" w:hAnsi="Times New Roman" w:cs="Times New Roman"/>
          <w:sz w:val="24"/>
          <w:szCs w:val="24"/>
        </w:rPr>
      </w:pPr>
      <w:r w:rsidRPr="007A55B6">
        <w:rPr>
          <w:rFonts w:ascii="Times New Roman" w:hAnsi="Times New Roman" w:cs="Times New Roman"/>
          <w:sz w:val="24"/>
          <w:szCs w:val="24"/>
        </w:rPr>
        <w:t>з) справка о принадлежности недвижимого имущества к объектам культурного наследия, выданную уполномоченным органом по охране объектов культурного наследия;</w:t>
      </w:r>
    </w:p>
    <w:p w:rsidR="00B81989" w:rsidRPr="007A55B6" w:rsidRDefault="00B81989" w:rsidP="00B81989">
      <w:pPr>
        <w:pStyle w:val="ConsPlusNormal"/>
        <w:spacing w:before="220"/>
        <w:ind w:firstLine="540"/>
        <w:jc w:val="both"/>
        <w:rPr>
          <w:rFonts w:ascii="Times New Roman" w:hAnsi="Times New Roman" w:cs="Times New Roman"/>
          <w:sz w:val="24"/>
          <w:szCs w:val="24"/>
        </w:rPr>
      </w:pPr>
      <w:bookmarkStart w:id="12" w:name="P96"/>
      <w:bookmarkEnd w:id="12"/>
      <w:r w:rsidRPr="007A55B6">
        <w:rPr>
          <w:rFonts w:ascii="Times New Roman" w:hAnsi="Times New Roman" w:cs="Times New Roman"/>
          <w:sz w:val="24"/>
          <w:szCs w:val="24"/>
        </w:rPr>
        <w:t>и) справка о принадлежности объекта недвижимого имущества к объектам гражданской обороны, выданную уполномоченным органом по решению задач гражданской обороны, предупреждения и ликвидации чрезвычайных ситуаций в Республике Башкортостан;</w:t>
      </w:r>
    </w:p>
    <w:p w:rsidR="00B81989" w:rsidRPr="007A55B6" w:rsidRDefault="00B81989" w:rsidP="00B81989">
      <w:pPr>
        <w:pStyle w:val="ConsPlusNormal"/>
        <w:spacing w:before="220"/>
        <w:ind w:firstLine="540"/>
        <w:jc w:val="both"/>
        <w:rPr>
          <w:rFonts w:ascii="Times New Roman" w:hAnsi="Times New Roman" w:cs="Times New Roman"/>
          <w:sz w:val="24"/>
          <w:szCs w:val="24"/>
        </w:rPr>
      </w:pPr>
      <w:bookmarkStart w:id="13" w:name="P97"/>
      <w:bookmarkEnd w:id="13"/>
      <w:r w:rsidRPr="007A55B6">
        <w:rPr>
          <w:rFonts w:ascii="Times New Roman" w:hAnsi="Times New Roman" w:cs="Times New Roman"/>
          <w:sz w:val="24"/>
          <w:szCs w:val="24"/>
        </w:rPr>
        <w:t>к) заключение специализированной организации о техническом состоянии объекта основных средств (срок действия заключения - 6 месяцев с момента выдачи заключения на момент обращения о согласовании списания);</w:t>
      </w:r>
    </w:p>
    <w:p w:rsidR="00B81989" w:rsidRPr="007A55B6" w:rsidRDefault="00B81989" w:rsidP="00B81989">
      <w:pPr>
        <w:pStyle w:val="ConsPlusNormal"/>
        <w:spacing w:before="220"/>
        <w:ind w:firstLine="540"/>
        <w:jc w:val="both"/>
        <w:rPr>
          <w:rFonts w:ascii="Times New Roman" w:hAnsi="Times New Roman" w:cs="Times New Roman"/>
          <w:sz w:val="24"/>
          <w:szCs w:val="24"/>
        </w:rPr>
      </w:pPr>
      <w:r w:rsidRPr="007A55B6">
        <w:rPr>
          <w:rFonts w:ascii="Times New Roman" w:hAnsi="Times New Roman" w:cs="Times New Roman"/>
          <w:sz w:val="24"/>
          <w:szCs w:val="24"/>
        </w:rPr>
        <w:lastRenderedPageBreak/>
        <w:t xml:space="preserve">л) копия информационного сообщения о проведении торгов, итогового протокола проведения торгов (в случае, если объект недвижимости списывается на основании </w:t>
      </w:r>
      <w:hyperlink w:anchor="P49" w:history="1">
        <w:r w:rsidRPr="007A55B6">
          <w:rPr>
            <w:rFonts w:ascii="Times New Roman" w:hAnsi="Times New Roman" w:cs="Times New Roman"/>
            <w:sz w:val="24"/>
            <w:szCs w:val="24"/>
          </w:rPr>
          <w:t>подпункта "в" пункта 2.1</w:t>
        </w:r>
      </w:hyperlink>
      <w:r w:rsidRPr="007A55B6">
        <w:rPr>
          <w:rFonts w:ascii="Times New Roman" w:hAnsi="Times New Roman" w:cs="Times New Roman"/>
          <w:sz w:val="24"/>
          <w:szCs w:val="24"/>
        </w:rPr>
        <w:t xml:space="preserve"> настоящего Положения).</w:t>
      </w:r>
    </w:p>
    <w:p w:rsidR="00B81989" w:rsidRPr="007A55B6" w:rsidRDefault="00B81989" w:rsidP="00B81989">
      <w:pPr>
        <w:pStyle w:val="ConsPlusNormal"/>
        <w:spacing w:before="220"/>
        <w:ind w:firstLine="540"/>
        <w:jc w:val="both"/>
        <w:rPr>
          <w:rFonts w:ascii="Times New Roman" w:hAnsi="Times New Roman" w:cs="Times New Roman"/>
          <w:sz w:val="24"/>
          <w:szCs w:val="24"/>
        </w:rPr>
      </w:pPr>
      <w:proofErr w:type="gramStart"/>
      <w:r w:rsidRPr="007A55B6">
        <w:rPr>
          <w:rFonts w:ascii="Times New Roman" w:hAnsi="Times New Roman" w:cs="Times New Roman"/>
          <w:sz w:val="24"/>
          <w:szCs w:val="24"/>
        </w:rPr>
        <w:t>г)При</w:t>
      </w:r>
      <w:proofErr w:type="gramEnd"/>
      <w:r w:rsidRPr="007A55B6">
        <w:rPr>
          <w:rFonts w:ascii="Times New Roman" w:hAnsi="Times New Roman" w:cs="Times New Roman"/>
          <w:sz w:val="24"/>
          <w:szCs w:val="24"/>
        </w:rPr>
        <w:t xml:space="preserve"> списании имущества, выбывшего по причине аварий, пожаров, дорожно-транспортных происшествий, гибели или порчи вследствие стихийных бедствий, хищений, к акту о списании объекта основных средств дополнительно представляются:</w:t>
      </w:r>
    </w:p>
    <w:p w:rsidR="00B81989" w:rsidRPr="007A55B6" w:rsidRDefault="00B81989" w:rsidP="00B81989">
      <w:pPr>
        <w:pStyle w:val="ConsPlusNormal"/>
        <w:spacing w:before="220"/>
        <w:ind w:firstLine="540"/>
        <w:jc w:val="both"/>
        <w:rPr>
          <w:rFonts w:ascii="Times New Roman" w:hAnsi="Times New Roman" w:cs="Times New Roman"/>
          <w:sz w:val="24"/>
          <w:szCs w:val="24"/>
        </w:rPr>
      </w:pPr>
      <w:r w:rsidRPr="007A55B6">
        <w:rPr>
          <w:rFonts w:ascii="Times New Roman" w:hAnsi="Times New Roman" w:cs="Times New Roman"/>
          <w:sz w:val="24"/>
          <w:szCs w:val="24"/>
        </w:rPr>
        <w:t>копия акта (справки) об аварии (хищении, пожаре, дорожно-транспортном происшествии, стихийном бедствии), выданная уполномоченным органом (организацией);</w:t>
      </w:r>
    </w:p>
    <w:p w:rsidR="00B81989" w:rsidRPr="007A55B6" w:rsidRDefault="00B81989" w:rsidP="00B81989">
      <w:pPr>
        <w:pStyle w:val="ConsPlusNormal"/>
        <w:spacing w:before="220"/>
        <w:ind w:firstLine="540"/>
        <w:jc w:val="both"/>
        <w:rPr>
          <w:rFonts w:ascii="Times New Roman" w:hAnsi="Times New Roman" w:cs="Times New Roman"/>
          <w:sz w:val="24"/>
          <w:szCs w:val="24"/>
        </w:rPr>
      </w:pPr>
      <w:r w:rsidRPr="007A55B6">
        <w:rPr>
          <w:rFonts w:ascii="Times New Roman" w:hAnsi="Times New Roman" w:cs="Times New Roman"/>
          <w:sz w:val="24"/>
          <w:szCs w:val="24"/>
        </w:rPr>
        <w:t>информация о причинах, вызвавших аварию, а также о мерах, принятых в отношении виновных лиц;</w:t>
      </w:r>
    </w:p>
    <w:p w:rsidR="00B81989" w:rsidRPr="007A55B6" w:rsidRDefault="00B81989" w:rsidP="00B81989">
      <w:pPr>
        <w:pStyle w:val="ConsPlusNormal"/>
        <w:spacing w:before="220"/>
        <w:ind w:firstLine="540"/>
        <w:jc w:val="both"/>
        <w:rPr>
          <w:rFonts w:ascii="Times New Roman" w:hAnsi="Times New Roman" w:cs="Times New Roman"/>
          <w:sz w:val="24"/>
          <w:szCs w:val="24"/>
        </w:rPr>
      </w:pPr>
      <w:r w:rsidRPr="007A55B6">
        <w:rPr>
          <w:rFonts w:ascii="Times New Roman" w:hAnsi="Times New Roman" w:cs="Times New Roman"/>
          <w:sz w:val="24"/>
          <w:szCs w:val="24"/>
        </w:rPr>
        <w:t>справка о возмещении ущерба за счет виновных лиц или документы, подтверждающие невозможность такого возмещения.</w:t>
      </w:r>
    </w:p>
    <w:p w:rsidR="00B81989" w:rsidRPr="007A55B6" w:rsidRDefault="00B81989" w:rsidP="00B81989">
      <w:pPr>
        <w:pStyle w:val="ConsPlusNormal"/>
        <w:spacing w:before="220"/>
        <w:jc w:val="both"/>
        <w:rPr>
          <w:rFonts w:ascii="Times New Roman" w:hAnsi="Times New Roman" w:cs="Times New Roman"/>
          <w:sz w:val="24"/>
          <w:szCs w:val="24"/>
        </w:rPr>
      </w:pPr>
      <w:r w:rsidRPr="007A55B6">
        <w:rPr>
          <w:rFonts w:ascii="Times New Roman" w:hAnsi="Times New Roman" w:cs="Times New Roman"/>
          <w:sz w:val="24"/>
          <w:szCs w:val="24"/>
        </w:rPr>
        <w:t xml:space="preserve">           Техническая документация на объект недвижимости; выписка из Единого государственного реестра недвижимости об объекте недвижимого имущества; выписка из Единого государственного реестра недвижимости на земельный участок, на котором располагается списываемый объект недвижимого имущества; справка о принадлежности недвижимого имущества к объектам культурного наследия, выданная уполномоченным органом по охране объектов культурного наследия; справка о принадлежности объекта недвижимого имущества к объектам гражданской обороны, выданная уполномоченным органом по решению задач гражданской обороны, предупреждения и ликвидации чрезвычайных ситуаций в Республике Башкортостан запрашиваются администрацией сельского поселения в рамках межведомственного взаимодействия.</w:t>
      </w:r>
    </w:p>
    <w:p w:rsidR="00B81989" w:rsidRPr="007A55B6" w:rsidRDefault="00B81989" w:rsidP="00B81989">
      <w:pPr>
        <w:pStyle w:val="ConsPlusNormal"/>
        <w:ind w:firstLine="540"/>
        <w:jc w:val="both"/>
        <w:rPr>
          <w:rFonts w:ascii="Times New Roman" w:hAnsi="Times New Roman" w:cs="Times New Roman"/>
          <w:sz w:val="24"/>
          <w:szCs w:val="24"/>
        </w:rPr>
      </w:pPr>
    </w:p>
    <w:p w:rsidR="00B81989" w:rsidRPr="007A55B6" w:rsidRDefault="00B81989" w:rsidP="00B81989">
      <w:pPr>
        <w:pStyle w:val="ConsPlusNormal"/>
        <w:ind w:firstLine="540"/>
        <w:jc w:val="both"/>
        <w:rPr>
          <w:rFonts w:ascii="Times New Roman" w:hAnsi="Times New Roman" w:cs="Times New Roman"/>
          <w:b/>
          <w:sz w:val="24"/>
          <w:szCs w:val="24"/>
        </w:rPr>
      </w:pPr>
      <w:r w:rsidRPr="007A55B6">
        <w:rPr>
          <w:rFonts w:ascii="Times New Roman" w:hAnsi="Times New Roman" w:cs="Times New Roman"/>
          <w:b/>
          <w:sz w:val="24"/>
          <w:szCs w:val="24"/>
        </w:rPr>
        <w:t>Для списания имущества организациями (гражданами), указанными в п. 2.6 настоящего Положения, которым муниципальное имущество передано в аренду, безвозмездное пользование, доверительное управление необходимы следующие документы:</w:t>
      </w:r>
    </w:p>
    <w:p w:rsidR="00B81989" w:rsidRPr="007A55B6" w:rsidRDefault="00B81989" w:rsidP="00B81989">
      <w:pPr>
        <w:pStyle w:val="ConsPlusNormal"/>
        <w:spacing w:before="220"/>
        <w:ind w:firstLine="540"/>
        <w:jc w:val="both"/>
        <w:rPr>
          <w:rFonts w:ascii="Times New Roman" w:hAnsi="Times New Roman" w:cs="Times New Roman"/>
          <w:sz w:val="24"/>
          <w:szCs w:val="24"/>
        </w:rPr>
      </w:pPr>
      <w:r w:rsidRPr="007A55B6">
        <w:rPr>
          <w:rFonts w:ascii="Times New Roman" w:hAnsi="Times New Roman" w:cs="Times New Roman"/>
          <w:sz w:val="24"/>
          <w:szCs w:val="24"/>
        </w:rPr>
        <w:t>а) мотивированное заявление о согласовании списания объектов основных средств, в котором указывается заявитель, наименование объекта, подлежащего списанию, его стоимость, адрес места нахождения, правовые основания использования указанного имущества, основания для списания объекта;</w:t>
      </w:r>
    </w:p>
    <w:p w:rsidR="00B81989" w:rsidRPr="007A55B6" w:rsidRDefault="00B81989" w:rsidP="00B81989">
      <w:pPr>
        <w:pStyle w:val="ConsPlusNormal"/>
        <w:spacing w:before="220"/>
        <w:ind w:firstLine="540"/>
        <w:jc w:val="both"/>
        <w:rPr>
          <w:rFonts w:ascii="Times New Roman" w:hAnsi="Times New Roman" w:cs="Times New Roman"/>
          <w:sz w:val="24"/>
          <w:szCs w:val="24"/>
        </w:rPr>
      </w:pPr>
      <w:r w:rsidRPr="007A55B6">
        <w:rPr>
          <w:rFonts w:ascii="Times New Roman" w:hAnsi="Times New Roman" w:cs="Times New Roman"/>
          <w:sz w:val="24"/>
          <w:szCs w:val="24"/>
        </w:rPr>
        <w:t>г) техническая документация на объект недвижимости (при наличии, если такая документация передана вместе с договоров, на основании которого предоставлено муниципальное имущество в пользование);</w:t>
      </w:r>
    </w:p>
    <w:p w:rsidR="00B81989" w:rsidRPr="007A55B6" w:rsidRDefault="00B81989" w:rsidP="00B81989">
      <w:pPr>
        <w:pStyle w:val="ConsPlusNormal"/>
        <w:spacing w:before="220"/>
        <w:ind w:firstLine="540"/>
        <w:jc w:val="both"/>
        <w:rPr>
          <w:rFonts w:ascii="Times New Roman" w:hAnsi="Times New Roman" w:cs="Times New Roman"/>
          <w:sz w:val="24"/>
          <w:szCs w:val="24"/>
        </w:rPr>
      </w:pPr>
      <w:r w:rsidRPr="007A55B6">
        <w:rPr>
          <w:rFonts w:ascii="Times New Roman" w:hAnsi="Times New Roman" w:cs="Times New Roman"/>
          <w:sz w:val="24"/>
          <w:szCs w:val="24"/>
        </w:rPr>
        <w:t>д) копия паспорта транспортного средства (если в пользование предоставлено транспортное средство);</w:t>
      </w:r>
    </w:p>
    <w:p w:rsidR="00B81989" w:rsidRPr="007A55B6" w:rsidRDefault="00B81989" w:rsidP="00B81989">
      <w:pPr>
        <w:pStyle w:val="ConsPlusNormal"/>
        <w:spacing w:before="220"/>
        <w:ind w:firstLine="540"/>
        <w:jc w:val="both"/>
        <w:rPr>
          <w:rFonts w:ascii="Times New Roman" w:hAnsi="Times New Roman" w:cs="Times New Roman"/>
          <w:sz w:val="24"/>
          <w:szCs w:val="24"/>
        </w:rPr>
      </w:pPr>
      <w:r w:rsidRPr="007A55B6">
        <w:rPr>
          <w:rFonts w:ascii="Times New Roman" w:hAnsi="Times New Roman" w:cs="Times New Roman"/>
          <w:sz w:val="24"/>
          <w:szCs w:val="24"/>
        </w:rPr>
        <w:t>е) выписка из Единого государственного реестра недвижимости об объекте недвижимого имущества;</w:t>
      </w:r>
    </w:p>
    <w:p w:rsidR="00B81989" w:rsidRPr="007A55B6" w:rsidRDefault="00B81989" w:rsidP="00B81989">
      <w:pPr>
        <w:pStyle w:val="ConsPlusNormal"/>
        <w:spacing w:before="220"/>
        <w:ind w:firstLine="540"/>
        <w:jc w:val="both"/>
        <w:rPr>
          <w:rFonts w:ascii="Times New Roman" w:hAnsi="Times New Roman" w:cs="Times New Roman"/>
          <w:sz w:val="24"/>
          <w:szCs w:val="24"/>
        </w:rPr>
      </w:pPr>
      <w:r w:rsidRPr="007A55B6">
        <w:rPr>
          <w:rFonts w:ascii="Times New Roman" w:hAnsi="Times New Roman" w:cs="Times New Roman"/>
          <w:sz w:val="24"/>
          <w:szCs w:val="24"/>
        </w:rPr>
        <w:t>ж) выписка из Единого государственного реестра недвижимости на земельный участок, на котором располагается списываемый объект недвижимого имущества.</w:t>
      </w:r>
    </w:p>
    <w:p w:rsidR="00B81989" w:rsidRPr="007A55B6" w:rsidRDefault="00B81989" w:rsidP="00B81989">
      <w:pPr>
        <w:pStyle w:val="ConsPlusNormal"/>
        <w:spacing w:before="220"/>
        <w:ind w:firstLine="540"/>
        <w:jc w:val="both"/>
        <w:rPr>
          <w:rFonts w:ascii="Times New Roman" w:hAnsi="Times New Roman" w:cs="Times New Roman"/>
          <w:sz w:val="24"/>
          <w:szCs w:val="24"/>
        </w:rPr>
      </w:pPr>
      <w:r w:rsidRPr="007A55B6">
        <w:rPr>
          <w:rFonts w:ascii="Times New Roman" w:hAnsi="Times New Roman" w:cs="Times New Roman"/>
          <w:sz w:val="24"/>
          <w:szCs w:val="24"/>
        </w:rPr>
        <w:t>При списании имущества, выбывшего по причине аварий, пожаров, дорожно-транспортных происшествий, гибели или порчи вследствие стихийных бедствий, хищений дополнительно представляются:</w:t>
      </w:r>
    </w:p>
    <w:p w:rsidR="00B81989" w:rsidRPr="007A55B6" w:rsidRDefault="00B81989" w:rsidP="00B81989">
      <w:pPr>
        <w:pStyle w:val="ConsPlusNormal"/>
        <w:spacing w:before="220"/>
        <w:ind w:firstLine="540"/>
        <w:jc w:val="both"/>
        <w:rPr>
          <w:rFonts w:ascii="Times New Roman" w:hAnsi="Times New Roman" w:cs="Times New Roman"/>
          <w:sz w:val="24"/>
          <w:szCs w:val="24"/>
        </w:rPr>
      </w:pPr>
      <w:r w:rsidRPr="007A55B6">
        <w:rPr>
          <w:rFonts w:ascii="Times New Roman" w:hAnsi="Times New Roman" w:cs="Times New Roman"/>
          <w:sz w:val="24"/>
          <w:szCs w:val="24"/>
        </w:rPr>
        <w:lastRenderedPageBreak/>
        <w:t>копия акта (справки) об аварии (хищении, пожаре, дорожно-транспортном происшествии, стихийном бедствии), выданная уполномоченным органом (организацией);</w:t>
      </w:r>
    </w:p>
    <w:p w:rsidR="00B81989" w:rsidRPr="007A55B6" w:rsidRDefault="00B81989" w:rsidP="00B81989">
      <w:pPr>
        <w:pStyle w:val="ConsPlusNormal"/>
        <w:spacing w:before="220"/>
        <w:ind w:firstLine="540"/>
        <w:jc w:val="both"/>
        <w:rPr>
          <w:rFonts w:ascii="Times New Roman" w:hAnsi="Times New Roman" w:cs="Times New Roman"/>
          <w:sz w:val="24"/>
          <w:szCs w:val="24"/>
        </w:rPr>
      </w:pPr>
      <w:r w:rsidRPr="007A55B6">
        <w:rPr>
          <w:rFonts w:ascii="Times New Roman" w:hAnsi="Times New Roman" w:cs="Times New Roman"/>
          <w:sz w:val="24"/>
          <w:szCs w:val="24"/>
        </w:rPr>
        <w:t>информация о причинах, вызвавших аварию, а также о мерах, принятых в отношении виновных лиц (при наличии такой информации).</w:t>
      </w:r>
    </w:p>
    <w:p w:rsidR="00B81989" w:rsidRPr="007A55B6" w:rsidRDefault="00B81989" w:rsidP="00B81989">
      <w:pPr>
        <w:pStyle w:val="ConsPlusNormal"/>
        <w:spacing w:before="220"/>
        <w:ind w:firstLine="540"/>
        <w:jc w:val="both"/>
        <w:rPr>
          <w:rFonts w:ascii="Times New Roman" w:hAnsi="Times New Roman" w:cs="Times New Roman"/>
          <w:sz w:val="24"/>
          <w:szCs w:val="24"/>
        </w:rPr>
      </w:pPr>
      <w:r w:rsidRPr="007A55B6">
        <w:rPr>
          <w:rFonts w:ascii="Times New Roman" w:hAnsi="Times New Roman" w:cs="Times New Roman"/>
          <w:sz w:val="24"/>
          <w:szCs w:val="24"/>
        </w:rPr>
        <w:t>Техническая документация на объект недвижимости; выписка из Единого государственного реестра недвижимости об объекте недвижимого имущества; выписка из Единого государственного реестра недвижимости на земельный участок, на котором располагается списываемый объект недвижимого имущества; справка о принадлежности недвижимого имущества к объектам культурного наследия, выданная уполномоченным органом по охране объектов культурного наследия; справка о принадлежности объекта недвижимого имущества к объектам гражданской обороны, выданная уполномоченным органом по решению задач гражданской обороны, предупреждения и ликвидации чрезвычайных ситуаций в Республике Башкортостан запрашиваются администрацией сельского поселения в рамках межведомственного взаимодействия.</w:t>
      </w:r>
    </w:p>
    <w:p w:rsidR="00B81989" w:rsidRPr="007A55B6" w:rsidRDefault="00B81989" w:rsidP="00B81989">
      <w:pPr>
        <w:pStyle w:val="ConsPlusNormal"/>
        <w:spacing w:before="220"/>
        <w:ind w:firstLine="540"/>
        <w:jc w:val="both"/>
        <w:rPr>
          <w:rFonts w:ascii="Times New Roman" w:hAnsi="Times New Roman" w:cs="Times New Roman"/>
          <w:sz w:val="24"/>
          <w:szCs w:val="24"/>
        </w:rPr>
      </w:pPr>
      <w:r w:rsidRPr="007A55B6">
        <w:rPr>
          <w:rFonts w:ascii="Times New Roman" w:hAnsi="Times New Roman" w:cs="Times New Roman"/>
          <w:sz w:val="24"/>
          <w:szCs w:val="24"/>
        </w:rPr>
        <w:t>Межведомственные запросы о представлении документов, подлежащих истребованию в рамках межведомственного взаимодействия, указанные в п. 4.1 Положения, направляются администрацией в государственные органы и организации в течение 3 рабочих дней с момента поступления заявления о согласовании списания (о списании) имущества.</w:t>
      </w:r>
    </w:p>
    <w:p w:rsidR="00B81989" w:rsidRPr="007A55B6" w:rsidRDefault="00B81989" w:rsidP="00B81989">
      <w:pPr>
        <w:pStyle w:val="ConsPlusNormal"/>
        <w:spacing w:before="220"/>
        <w:ind w:firstLine="540"/>
        <w:jc w:val="both"/>
        <w:rPr>
          <w:rFonts w:ascii="Times New Roman" w:hAnsi="Times New Roman" w:cs="Times New Roman"/>
          <w:sz w:val="24"/>
          <w:szCs w:val="24"/>
        </w:rPr>
      </w:pPr>
      <w:r w:rsidRPr="007A55B6">
        <w:rPr>
          <w:rFonts w:ascii="Times New Roman" w:hAnsi="Times New Roman" w:cs="Times New Roman"/>
          <w:sz w:val="24"/>
          <w:szCs w:val="24"/>
        </w:rPr>
        <w:t>Документы, заявления, подлежащие представлению заявителем, направляются заинтересованными лицами в администрацию сельского поселения и подлежат регистрации в книге учета входящей корреспонденции в день их поступления.  Указанные документы могут быть представлены непосредственно в администрацию, а также направлены почтовым отправлением, в электронной форме на адрес администрации сельского поселения.</w:t>
      </w:r>
    </w:p>
    <w:p w:rsidR="00B81989" w:rsidRPr="007A55B6" w:rsidRDefault="00B81989" w:rsidP="00B81989">
      <w:pPr>
        <w:pStyle w:val="ConsPlusNormal"/>
        <w:spacing w:before="220"/>
        <w:ind w:firstLine="540"/>
        <w:jc w:val="both"/>
        <w:rPr>
          <w:rFonts w:ascii="Times New Roman" w:hAnsi="Times New Roman" w:cs="Times New Roman"/>
          <w:sz w:val="24"/>
          <w:szCs w:val="24"/>
        </w:rPr>
      </w:pPr>
      <w:r w:rsidRPr="007A55B6">
        <w:rPr>
          <w:rFonts w:ascii="Times New Roman" w:hAnsi="Times New Roman" w:cs="Times New Roman"/>
          <w:sz w:val="24"/>
          <w:szCs w:val="24"/>
        </w:rPr>
        <w:t xml:space="preserve">При принятии решения о списании имущества, </w:t>
      </w:r>
      <w:proofErr w:type="gramStart"/>
      <w:r w:rsidRPr="007A55B6">
        <w:rPr>
          <w:rFonts w:ascii="Times New Roman" w:hAnsi="Times New Roman" w:cs="Times New Roman"/>
          <w:sz w:val="24"/>
          <w:szCs w:val="24"/>
        </w:rPr>
        <w:t>в порядке</w:t>
      </w:r>
      <w:proofErr w:type="gramEnd"/>
      <w:r w:rsidRPr="007A55B6">
        <w:rPr>
          <w:rFonts w:ascii="Times New Roman" w:hAnsi="Times New Roman" w:cs="Times New Roman"/>
          <w:sz w:val="24"/>
          <w:szCs w:val="24"/>
        </w:rPr>
        <w:t xml:space="preserve"> установленном п. 2.5 настоящего Положения, документы, указанные в </w:t>
      </w:r>
      <w:proofErr w:type="spellStart"/>
      <w:r w:rsidRPr="007A55B6">
        <w:rPr>
          <w:rFonts w:ascii="Times New Roman" w:hAnsi="Times New Roman" w:cs="Times New Roman"/>
          <w:sz w:val="24"/>
          <w:szCs w:val="24"/>
        </w:rPr>
        <w:t>п.п</w:t>
      </w:r>
      <w:proofErr w:type="spellEnd"/>
      <w:r w:rsidRPr="007A55B6">
        <w:rPr>
          <w:rFonts w:ascii="Times New Roman" w:hAnsi="Times New Roman" w:cs="Times New Roman"/>
          <w:sz w:val="24"/>
          <w:szCs w:val="24"/>
        </w:rPr>
        <w:t>. «а – г» абзаца 1 п. 4.1 Положения, готовятся (</w:t>
      </w:r>
      <w:proofErr w:type="spellStart"/>
      <w:r w:rsidRPr="007A55B6">
        <w:rPr>
          <w:rFonts w:ascii="Times New Roman" w:hAnsi="Times New Roman" w:cs="Times New Roman"/>
          <w:sz w:val="24"/>
          <w:szCs w:val="24"/>
        </w:rPr>
        <w:t>истребуются</w:t>
      </w:r>
      <w:proofErr w:type="spellEnd"/>
      <w:r w:rsidRPr="007A55B6">
        <w:rPr>
          <w:rFonts w:ascii="Times New Roman" w:hAnsi="Times New Roman" w:cs="Times New Roman"/>
          <w:sz w:val="24"/>
          <w:szCs w:val="24"/>
        </w:rPr>
        <w:t>) администрацией самостоятельно. Ответственным лицом за подготовку документов является централизованная бухгалтерия сельского поселения. В этом случае, бухгалтерией администрации сельского поселения помимо документов, также готовится мотивированное представление о необходимости списания муниципального имущества (далее – мотивированное представление), в котором указывается наименование объекта, подлежащего списанию, его стоимость, адрес места нахождения, основания для списания объекта.</w:t>
      </w:r>
    </w:p>
    <w:p w:rsidR="00B81989" w:rsidRPr="007A55B6" w:rsidRDefault="00B81989" w:rsidP="00B81989">
      <w:pPr>
        <w:pStyle w:val="ConsPlusNormal"/>
        <w:spacing w:before="220"/>
        <w:jc w:val="both"/>
        <w:rPr>
          <w:rFonts w:ascii="Times New Roman" w:hAnsi="Times New Roman" w:cs="Times New Roman"/>
          <w:sz w:val="24"/>
          <w:szCs w:val="24"/>
        </w:rPr>
      </w:pPr>
      <w:r w:rsidRPr="007A55B6">
        <w:rPr>
          <w:rFonts w:ascii="Times New Roman" w:hAnsi="Times New Roman" w:cs="Times New Roman"/>
          <w:sz w:val="24"/>
          <w:szCs w:val="24"/>
        </w:rPr>
        <w:t xml:space="preserve">         Мотивированные представления о списании имущества подлежат регистрации в книге входящей корреспонденции администрации сельского поселения в день их составления.</w:t>
      </w:r>
    </w:p>
    <w:p w:rsidR="00B81989" w:rsidRPr="007A55B6" w:rsidRDefault="00B81989" w:rsidP="00B81989">
      <w:pPr>
        <w:pStyle w:val="ConsPlusNormal"/>
        <w:spacing w:before="220"/>
        <w:jc w:val="both"/>
        <w:rPr>
          <w:rFonts w:ascii="Times New Roman" w:hAnsi="Times New Roman" w:cs="Times New Roman"/>
          <w:sz w:val="24"/>
          <w:szCs w:val="24"/>
        </w:rPr>
      </w:pPr>
      <w:r w:rsidRPr="007A55B6">
        <w:rPr>
          <w:rFonts w:ascii="Times New Roman" w:hAnsi="Times New Roman" w:cs="Times New Roman"/>
          <w:sz w:val="24"/>
          <w:szCs w:val="24"/>
        </w:rPr>
        <w:t xml:space="preserve">        4.2. Обращения организаций (физических лиц), мотивированные представления, а также </w:t>
      </w:r>
      <w:proofErr w:type="gramStart"/>
      <w:r w:rsidRPr="007A55B6">
        <w:rPr>
          <w:rFonts w:ascii="Times New Roman" w:hAnsi="Times New Roman" w:cs="Times New Roman"/>
          <w:sz w:val="24"/>
          <w:szCs w:val="24"/>
        </w:rPr>
        <w:t>документы</w:t>
      </w:r>
      <w:proofErr w:type="gramEnd"/>
      <w:r w:rsidRPr="007A55B6">
        <w:rPr>
          <w:rFonts w:ascii="Times New Roman" w:hAnsi="Times New Roman" w:cs="Times New Roman"/>
          <w:sz w:val="24"/>
          <w:szCs w:val="24"/>
        </w:rPr>
        <w:t xml:space="preserve"> указанные в п. 4.1 настоящего Положения о согласовании списания (о списании) имущества сельского поселения Рассветовский сельсовет муниципального района Давлекановский район Республики Башкортостан рассматриваются в течение 30 дней с даты их регистрации в Администрации.</w:t>
      </w:r>
    </w:p>
    <w:p w:rsidR="00B81989" w:rsidRPr="007A55B6" w:rsidRDefault="00B81989" w:rsidP="00B81989">
      <w:pPr>
        <w:pStyle w:val="ConsPlusNormal"/>
        <w:spacing w:before="220"/>
        <w:jc w:val="both"/>
        <w:rPr>
          <w:rFonts w:ascii="Times New Roman" w:hAnsi="Times New Roman" w:cs="Times New Roman"/>
          <w:sz w:val="24"/>
          <w:szCs w:val="24"/>
        </w:rPr>
      </w:pPr>
      <w:r w:rsidRPr="007A55B6">
        <w:rPr>
          <w:rFonts w:ascii="Times New Roman" w:hAnsi="Times New Roman" w:cs="Times New Roman"/>
          <w:sz w:val="24"/>
          <w:szCs w:val="24"/>
        </w:rPr>
        <w:t xml:space="preserve">          Указанные документы рассматриваются Межведомственной комиссией по рассмотрению вопросов списания муниципального имущества сельского поселения Рассветовский сельсовет муниципального района Давлекановский район Республики Башкортостан (далее - межведомственная комиссия), создаваемой при администрации. </w:t>
      </w:r>
    </w:p>
    <w:p w:rsidR="00B81989" w:rsidRPr="007A55B6" w:rsidRDefault="00B81989" w:rsidP="00B81989">
      <w:pPr>
        <w:pStyle w:val="ConsPlusNormal"/>
        <w:spacing w:before="220"/>
        <w:jc w:val="both"/>
        <w:rPr>
          <w:rFonts w:ascii="Times New Roman" w:hAnsi="Times New Roman" w:cs="Times New Roman"/>
          <w:sz w:val="24"/>
          <w:szCs w:val="24"/>
        </w:rPr>
      </w:pPr>
      <w:r w:rsidRPr="007A55B6">
        <w:rPr>
          <w:rFonts w:ascii="Times New Roman" w:hAnsi="Times New Roman" w:cs="Times New Roman"/>
          <w:sz w:val="24"/>
          <w:szCs w:val="24"/>
        </w:rPr>
        <w:t xml:space="preserve">         Состав и положение о межведомственной комиссии утверждаются постановлением администрации. </w:t>
      </w:r>
    </w:p>
    <w:p w:rsidR="00B81989" w:rsidRPr="007A55B6" w:rsidRDefault="00B81989" w:rsidP="00B81989">
      <w:pPr>
        <w:pStyle w:val="ConsPlusNormal"/>
        <w:spacing w:before="220"/>
        <w:ind w:firstLine="540"/>
        <w:jc w:val="both"/>
        <w:rPr>
          <w:rFonts w:ascii="Times New Roman" w:hAnsi="Times New Roman" w:cs="Times New Roman"/>
          <w:sz w:val="24"/>
          <w:szCs w:val="24"/>
        </w:rPr>
      </w:pPr>
      <w:r w:rsidRPr="007A55B6">
        <w:rPr>
          <w:rFonts w:ascii="Times New Roman" w:hAnsi="Times New Roman" w:cs="Times New Roman"/>
          <w:sz w:val="24"/>
          <w:szCs w:val="24"/>
        </w:rPr>
        <w:lastRenderedPageBreak/>
        <w:t>4.3. К полномочиям межведомственной комиссии относится рассмотрение обращений организаций (граждан) о согласовании списания (о списании) имущества, находящегося в собственности сельского поселения Рассветовский сельсовет муниципального района Давлекановский район Республики Башкортостан.</w:t>
      </w:r>
    </w:p>
    <w:p w:rsidR="00B81989" w:rsidRPr="007A55B6" w:rsidRDefault="00B81989" w:rsidP="00B81989">
      <w:pPr>
        <w:pStyle w:val="ConsPlusNormal"/>
        <w:spacing w:before="220"/>
        <w:ind w:firstLine="540"/>
        <w:jc w:val="both"/>
        <w:rPr>
          <w:rFonts w:ascii="Times New Roman" w:hAnsi="Times New Roman" w:cs="Times New Roman"/>
          <w:sz w:val="24"/>
          <w:szCs w:val="24"/>
        </w:rPr>
      </w:pPr>
      <w:r w:rsidRPr="007A55B6">
        <w:rPr>
          <w:rFonts w:ascii="Times New Roman" w:hAnsi="Times New Roman" w:cs="Times New Roman"/>
          <w:sz w:val="24"/>
          <w:szCs w:val="24"/>
        </w:rPr>
        <w:t>По итогам рассмотрения указанных обращений межведомственная комиссия принимает одно из следующих решений:</w:t>
      </w:r>
    </w:p>
    <w:p w:rsidR="00B81989" w:rsidRPr="007A55B6" w:rsidRDefault="00B81989" w:rsidP="00B81989">
      <w:pPr>
        <w:pStyle w:val="ConsPlusNormal"/>
        <w:spacing w:before="220"/>
        <w:ind w:firstLine="540"/>
        <w:jc w:val="both"/>
        <w:rPr>
          <w:rFonts w:ascii="Times New Roman" w:hAnsi="Times New Roman" w:cs="Times New Roman"/>
          <w:sz w:val="24"/>
          <w:szCs w:val="24"/>
        </w:rPr>
      </w:pPr>
      <w:r w:rsidRPr="007A55B6">
        <w:rPr>
          <w:rFonts w:ascii="Times New Roman" w:hAnsi="Times New Roman" w:cs="Times New Roman"/>
          <w:sz w:val="24"/>
          <w:szCs w:val="24"/>
        </w:rPr>
        <w:t>а) рекомендовать администрации согласовать списание имущества (принять решение о списании имущества) – при наличии оснований, указанных в п.2.1 Положения и при наличии документов, указанных в п. 4.1 Положения;</w:t>
      </w:r>
    </w:p>
    <w:p w:rsidR="00B81989" w:rsidRPr="007A55B6" w:rsidRDefault="00B81989" w:rsidP="00B81989">
      <w:pPr>
        <w:pStyle w:val="ConsPlusNormal"/>
        <w:spacing w:before="220"/>
        <w:ind w:firstLine="540"/>
        <w:jc w:val="both"/>
        <w:rPr>
          <w:rFonts w:ascii="Times New Roman" w:hAnsi="Times New Roman" w:cs="Times New Roman"/>
          <w:sz w:val="24"/>
          <w:szCs w:val="24"/>
        </w:rPr>
      </w:pPr>
      <w:r w:rsidRPr="007A55B6">
        <w:rPr>
          <w:rFonts w:ascii="Times New Roman" w:hAnsi="Times New Roman" w:cs="Times New Roman"/>
          <w:sz w:val="24"/>
          <w:szCs w:val="24"/>
        </w:rPr>
        <w:t>б) рекомендовать администрации отказать в согласовании списания имущества при отсутствии оснований, указанных в п. 2.1 Положения, отсутствии документов, указанных в п. 4.1 Положения.</w:t>
      </w:r>
    </w:p>
    <w:p w:rsidR="00B81989" w:rsidRPr="007A55B6" w:rsidRDefault="00B81989" w:rsidP="00B81989">
      <w:pPr>
        <w:pStyle w:val="ConsPlusNormal"/>
        <w:spacing w:before="220"/>
        <w:ind w:firstLine="540"/>
        <w:jc w:val="both"/>
        <w:rPr>
          <w:rFonts w:ascii="Times New Roman" w:hAnsi="Times New Roman" w:cs="Times New Roman"/>
          <w:sz w:val="24"/>
          <w:szCs w:val="24"/>
        </w:rPr>
      </w:pPr>
      <w:r w:rsidRPr="007A55B6">
        <w:rPr>
          <w:rFonts w:ascii="Times New Roman" w:hAnsi="Times New Roman" w:cs="Times New Roman"/>
          <w:sz w:val="24"/>
          <w:szCs w:val="24"/>
        </w:rPr>
        <w:t xml:space="preserve">Решения комиссии принимаются и оформляются </w:t>
      </w:r>
      <w:proofErr w:type="gramStart"/>
      <w:r w:rsidRPr="007A55B6">
        <w:rPr>
          <w:rFonts w:ascii="Times New Roman" w:hAnsi="Times New Roman" w:cs="Times New Roman"/>
          <w:sz w:val="24"/>
          <w:szCs w:val="24"/>
        </w:rPr>
        <w:t>в порядке</w:t>
      </w:r>
      <w:proofErr w:type="gramEnd"/>
      <w:r w:rsidRPr="007A55B6">
        <w:rPr>
          <w:rFonts w:ascii="Times New Roman" w:hAnsi="Times New Roman" w:cs="Times New Roman"/>
          <w:sz w:val="24"/>
          <w:szCs w:val="24"/>
        </w:rPr>
        <w:t xml:space="preserve"> установленном Положением о Межведомственной комиссии и отражаются в протоколе, в котором содержатся сведения: о членах комиссии, предмете рассмотрения, мотивированном решении по повестке дня.</w:t>
      </w:r>
    </w:p>
    <w:p w:rsidR="00B81989" w:rsidRPr="007A55B6" w:rsidRDefault="00B81989" w:rsidP="00B81989">
      <w:pPr>
        <w:pStyle w:val="ConsPlusNormal"/>
        <w:spacing w:before="220"/>
        <w:ind w:firstLine="540"/>
        <w:jc w:val="both"/>
        <w:rPr>
          <w:rFonts w:ascii="Times New Roman" w:hAnsi="Times New Roman" w:cs="Times New Roman"/>
          <w:sz w:val="24"/>
          <w:szCs w:val="24"/>
        </w:rPr>
      </w:pPr>
      <w:r w:rsidRPr="007A55B6">
        <w:rPr>
          <w:rFonts w:ascii="Times New Roman" w:hAnsi="Times New Roman" w:cs="Times New Roman"/>
          <w:sz w:val="24"/>
          <w:szCs w:val="24"/>
        </w:rPr>
        <w:t xml:space="preserve">4.4. Протокол Межведомственной комиссии в течение 1 рабочего дня с момента проведения заседания комиссии направляется в Администрацию. </w:t>
      </w:r>
    </w:p>
    <w:p w:rsidR="00B81989" w:rsidRPr="007A55B6" w:rsidRDefault="00B81989" w:rsidP="00B81989">
      <w:pPr>
        <w:pStyle w:val="ConsPlusNormal"/>
        <w:spacing w:before="220"/>
        <w:ind w:firstLine="540"/>
        <w:jc w:val="both"/>
        <w:rPr>
          <w:rFonts w:ascii="Times New Roman" w:hAnsi="Times New Roman" w:cs="Times New Roman"/>
          <w:sz w:val="24"/>
          <w:szCs w:val="24"/>
        </w:rPr>
      </w:pPr>
      <w:r w:rsidRPr="007A55B6">
        <w:rPr>
          <w:rFonts w:ascii="Times New Roman" w:hAnsi="Times New Roman" w:cs="Times New Roman"/>
          <w:sz w:val="24"/>
          <w:szCs w:val="24"/>
        </w:rPr>
        <w:t>В течение 3 рабочих дней с даты поступления протокола межведомственной комиссии Администрация принимает решение о согласовании списания затрат (отказе в согласовании), о списании затрат (отказе в списании).</w:t>
      </w:r>
    </w:p>
    <w:p w:rsidR="00B81989" w:rsidRPr="007A55B6" w:rsidRDefault="00B81989" w:rsidP="00B81989">
      <w:pPr>
        <w:pStyle w:val="ConsPlusNormal"/>
        <w:spacing w:before="220"/>
        <w:ind w:firstLine="540"/>
        <w:jc w:val="both"/>
        <w:rPr>
          <w:rFonts w:ascii="Times New Roman" w:hAnsi="Times New Roman" w:cs="Times New Roman"/>
          <w:sz w:val="24"/>
          <w:szCs w:val="24"/>
        </w:rPr>
      </w:pPr>
      <w:r w:rsidRPr="007A55B6">
        <w:rPr>
          <w:rFonts w:ascii="Times New Roman" w:hAnsi="Times New Roman" w:cs="Times New Roman"/>
          <w:sz w:val="24"/>
          <w:szCs w:val="24"/>
        </w:rPr>
        <w:t>Решение администрации оформляется в виде постановления главы сельского поселения. Проект постановления готовится управляющей делами администрации сельского поселения и представляется главе сельского поселения для подписания.</w:t>
      </w:r>
    </w:p>
    <w:p w:rsidR="00B81989" w:rsidRPr="007A55B6" w:rsidRDefault="00B81989" w:rsidP="00B81989">
      <w:pPr>
        <w:pStyle w:val="ConsPlusNormal"/>
        <w:spacing w:before="220"/>
        <w:ind w:firstLine="540"/>
        <w:jc w:val="both"/>
        <w:rPr>
          <w:rFonts w:ascii="Times New Roman" w:hAnsi="Times New Roman" w:cs="Times New Roman"/>
          <w:sz w:val="24"/>
          <w:szCs w:val="24"/>
        </w:rPr>
      </w:pPr>
      <w:r w:rsidRPr="007A55B6">
        <w:rPr>
          <w:rFonts w:ascii="Times New Roman" w:hAnsi="Times New Roman" w:cs="Times New Roman"/>
          <w:sz w:val="24"/>
          <w:szCs w:val="24"/>
        </w:rPr>
        <w:t>Администрация отказывает в согласовании списания имущества (в списании имущества) в следующих случаях:</w:t>
      </w:r>
    </w:p>
    <w:p w:rsidR="00B81989" w:rsidRPr="007A55B6" w:rsidRDefault="00B81989" w:rsidP="00B81989">
      <w:pPr>
        <w:pStyle w:val="ConsPlusNormal"/>
        <w:spacing w:before="220"/>
        <w:ind w:firstLine="540"/>
        <w:jc w:val="both"/>
        <w:rPr>
          <w:rFonts w:ascii="Times New Roman" w:hAnsi="Times New Roman" w:cs="Times New Roman"/>
          <w:sz w:val="24"/>
          <w:szCs w:val="24"/>
        </w:rPr>
      </w:pPr>
      <w:r w:rsidRPr="007A55B6">
        <w:rPr>
          <w:rFonts w:ascii="Times New Roman" w:hAnsi="Times New Roman" w:cs="Times New Roman"/>
          <w:sz w:val="24"/>
          <w:szCs w:val="24"/>
        </w:rPr>
        <w:t xml:space="preserve">непредставление (представление не в полном объеме) документов, указанных в </w:t>
      </w:r>
      <w:hyperlink w:anchor="P85" w:history="1">
        <w:r w:rsidRPr="007A55B6">
          <w:rPr>
            <w:rFonts w:ascii="Times New Roman" w:hAnsi="Times New Roman" w:cs="Times New Roman"/>
            <w:sz w:val="24"/>
            <w:szCs w:val="24"/>
          </w:rPr>
          <w:t>пункте 4.1</w:t>
        </w:r>
      </w:hyperlink>
      <w:r w:rsidRPr="007A55B6">
        <w:rPr>
          <w:rFonts w:ascii="Times New Roman" w:hAnsi="Times New Roman" w:cs="Times New Roman"/>
          <w:sz w:val="24"/>
          <w:szCs w:val="24"/>
        </w:rPr>
        <w:t xml:space="preserve"> настоящего Положения (за исключением документов, которые подлежат истребованию в порядке межведомственного взаимодействия самостоятельно);</w:t>
      </w:r>
    </w:p>
    <w:p w:rsidR="00B81989" w:rsidRPr="007A55B6" w:rsidRDefault="00B81989" w:rsidP="00B81989">
      <w:pPr>
        <w:pStyle w:val="ConsPlusNormal"/>
        <w:spacing w:before="220"/>
        <w:ind w:firstLine="540"/>
        <w:jc w:val="both"/>
        <w:rPr>
          <w:rFonts w:ascii="Times New Roman" w:hAnsi="Times New Roman" w:cs="Times New Roman"/>
          <w:sz w:val="24"/>
          <w:szCs w:val="24"/>
        </w:rPr>
      </w:pPr>
      <w:r w:rsidRPr="007A55B6">
        <w:rPr>
          <w:rFonts w:ascii="Times New Roman" w:hAnsi="Times New Roman" w:cs="Times New Roman"/>
          <w:sz w:val="24"/>
          <w:szCs w:val="24"/>
        </w:rPr>
        <w:t xml:space="preserve">истечение срока действия заключения, указанного в </w:t>
      </w:r>
      <w:hyperlink w:anchor="P97" w:history="1">
        <w:r w:rsidRPr="007A55B6">
          <w:rPr>
            <w:rFonts w:ascii="Times New Roman" w:hAnsi="Times New Roman" w:cs="Times New Roman"/>
            <w:sz w:val="24"/>
            <w:szCs w:val="24"/>
          </w:rPr>
          <w:t>подпункте "к" пункта 4.1</w:t>
        </w:r>
      </w:hyperlink>
      <w:r w:rsidRPr="007A55B6">
        <w:rPr>
          <w:rFonts w:ascii="Times New Roman" w:hAnsi="Times New Roman" w:cs="Times New Roman"/>
          <w:sz w:val="24"/>
          <w:szCs w:val="24"/>
        </w:rPr>
        <w:t xml:space="preserve"> настоящего Положения (если заявителем выступает муниципальное учреждение);</w:t>
      </w:r>
    </w:p>
    <w:p w:rsidR="00B81989" w:rsidRPr="007A55B6" w:rsidRDefault="00B81989" w:rsidP="00B81989">
      <w:pPr>
        <w:pStyle w:val="ConsPlusNormal"/>
        <w:spacing w:before="220"/>
        <w:ind w:firstLine="540"/>
        <w:jc w:val="both"/>
        <w:rPr>
          <w:rFonts w:ascii="Times New Roman" w:hAnsi="Times New Roman" w:cs="Times New Roman"/>
          <w:sz w:val="24"/>
          <w:szCs w:val="24"/>
        </w:rPr>
      </w:pPr>
      <w:r w:rsidRPr="007A55B6">
        <w:rPr>
          <w:rFonts w:ascii="Times New Roman" w:hAnsi="Times New Roman" w:cs="Times New Roman"/>
          <w:sz w:val="24"/>
          <w:szCs w:val="24"/>
        </w:rPr>
        <w:t xml:space="preserve">представленные документы не подтверждают наличие оснований для списания имущества, предусмотренных </w:t>
      </w:r>
      <w:hyperlink w:anchor="P46" w:history="1">
        <w:r w:rsidRPr="007A55B6">
          <w:rPr>
            <w:rFonts w:ascii="Times New Roman" w:hAnsi="Times New Roman" w:cs="Times New Roman"/>
            <w:sz w:val="24"/>
            <w:szCs w:val="24"/>
          </w:rPr>
          <w:t>пунктом 2.1</w:t>
        </w:r>
      </w:hyperlink>
      <w:r w:rsidRPr="007A55B6">
        <w:rPr>
          <w:rFonts w:ascii="Times New Roman" w:hAnsi="Times New Roman" w:cs="Times New Roman"/>
          <w:sz w:val="24"/>
          <w:szCs w:val="24"/>
        </w:rPr>
        <w:t xml:space="preserve"> настоящего Положения;</w:t>
      </w:r>
    </w:p>
    <w:p w:rsidR="00B81989" w:rsidRPr="007A55B6" w:rsidRDefault="00B81989" w:rsidP="00B81989">
      <w:pPr>
        <w:pStyle w:val="ConsPlusNormal"/>
        <w:spacing w:before="220"/>
        <w:ind w:firstLine="540"/>
        <w:jc w:val="both"/>
        <w:rPr>
          <w:rFonts w:ascii="Times New Roman" w:hAnsi="Times New Roman" w:cs="Times New Roman"/>
          <w:sz w:val="24"/>
          <w:szCs w:val="24"/>
        </w:rPr>
      </w:pPr>
      <w:r w:rsidRPr="007A55B6">
        <w:rPr>
          <w:rFonts w:ascii="Times New Roman" w:hAnsi="Times New Roman" w:cs="Times New Roman"/>
          <w:sz w:val="24"/>
          <w:szCs w:val="24"/>
        </w:rPr>
        <w:t xml:space="preserve">представленные документы содержат информацию о наличии обстоятельств, предусмотренных </w:t>
      </w:r>
      <w:hyperlink w:anchor="P80" w:history="1">
        <w:r w:rsidRPr="007A55B6">
          <w:rPr>
            <w:rFonts w:ascii="Times New Roman" w:hAnsi="Times New Roman" w:cs="Times New Roman"/>
            <w:sz w:val="24"/>
            <w:szCs w:val="24"/>
          </w:rPr>
          <w:t>пунктом 3.4</w:t>
        </w:r>
      </w:hyperlink>
      <w:r w:rsidRPr="007A55B6">
        <w:rPr>
          <w:rFonts w:ascii="Times New Roman" w:hAnsi="Times New Roman" w:cs="Times New Roman"/>
          <w:sz w:val="24"/>
          <w:szCs w:val="24"/>
        </w:rPr>
        <w:t xml:space="preserve"> настоящего Положения;</w:t>
      </w:r>
    </w:p>
    <w:p w:rsidR="00B81989" w:rsidRPr="007A55B6" w:rsidRDefault="00B81989" w:rsidP="00B81989">
      <w:pPr>
        <w:pStyle w:val="ConsPlusNormal"/>
        <w:spacing w:before="220"/>
        <w:ind w:firstLine="540"/>
        <w:jc w:val="both"/>
        <w:rPr>
          <w:rFonts w:ascii="Times New Roman" w:hAnsi="Times New Roman" w:cs="Times New Roman"/>
          <w:sz w:val="24"/>
          <w:szCs w:val="24"/>
        </w:rPr>
      </w:pPr>
      <w:r w:rsidRPr="007A55B6">
        <w:rPr>
          <w:rFonts w:ascii="Times New Roman" w:hAnsi="Times New Roman" w:cs="Times New Roman"/>
          <w:sz w:val="24"/>
          <w:szCs w:val="24"/>
        </w:rPr>
        <w:t>имущество является объектом культурного наследия или объектом гражданской обороны;</w:t>
      </w:r>
    </w:p>
    <w:p w:rsidR="00B81989" w:rsidRPr="007A55B6" w:rsidRDefault="00B81989" w:rsidP="00B81989">
      <w:pPr>
        <w:pStyle w:val="ConsPlusNormal"/>
        <w:spacing w:before="220"/>
        <w:ind w:firstLine="540"/>
        <w:jc w:val="both"/>
        <w:rPr>
          <w:rFonts w:ascii="Times New Roman" w:hAnsi="Times New Roman" w:cs="Times New Roman"/>
          <w:sz w:val="24"/>
          <w:szCs w:val="24"/>
        </w:rPr>
      </w:pPr>
      <w:r w:rsidRPr="007A55B6">
        <w:rPr>
          <w:rFonts w:ascii="Times New Roman" w:hAnsi="Times New Roman" w:cs="Times New Roman"/>
          <w:sz w:val="24"/>
          <w:szCs w:val="24"/>
        </w:rPr>
        <w:t>существует наличие потребности в данном имуществе у администрации, муниципальных предприятий и муниципальных учреждений.</w:t>
      </w:r>
    </w:p>
    <w:p w:rsidR="00B81989" w:rsidRPr="007A55B6" w:rsidRDefault="00B81989" w:rsidP="00B81989">
      <w:pPr>
        <w:pStyle w:val="ConsPlusNormal"/>
        <w:spacing w:before="220"/>
        <w:ind w:firstLine="540"/>
        <w:jc w:val="both"/>
        <w:rPr>
          <w:rFonts w:ascii="Times New Roman" w:hAnsi="Times New Roman" w:cs="Times New Roman"/>
          <w:sz w:val="24"/>
          <w:szCs w:val="24"/>
        </w:rPr>
      </w:pPr>
      <w:r w:rsidRPr="007A55B6">
        <w:rPr>
          <w:rFonts w:ascii="Times New Roman" w:hAnsi="Times New Roman" w:cs="Times New Roman"/>
          <w:sz w:val="24"/>
          <w:szCs w:val="24"/>
        </w:rPr>
        <w:t xml:space="preserve">4.5. Уведомление о согласовании или отказе в согласовании списания имущества направляется администрацией обратившимся организациям (гражданам) в письменном виде </w:t>
      </w:r>
      <w:r w:rsidRPr="007A55B6">
        <w:rPr>
          <w:rFonts w:ascii="Times New Roman" w:hAnsi="Times New Roman" w:cs="Times New Roman"/>
          <w:sz w:val="24"/>
          <w:szCs w:val="24"/>
        </w:rPr>
        <w:lastRenderedPageBreak/>
        <w:t>по указанному в обращении адресу в течение 3 рабочих дней с даты принятия решения, указанного в п. 4.4 Положения почтовым отправлением с уведомлением либо вручается заявителю под расписку, при обращении в электронной форме – направляется на адрес электронной почты.</w:t>
      </w:r>
    </w:p>
    <w:p w:rsidR="00B81989" w:rsidRPr="007A55B6" w:rsidRDefault="00B81989" w:rsidP="00B81989">
      <w:pPr>
        <w:pStyle w:val="ConsPlusNormal"/>
        <w:spacing w:before="220"/>
        <w:ind w:firstLine="540"/>
        <w:jc w:val="both"/>
        <w:rPr>
          <w:rFonts w:ascii="Times New Roman" w:hAnsi="Times New Roman" w:cs="Times New Roman"/>
          <w:sz w:val="24"/>
          <w:szCs w:val="24"/>
        </w:rPr>
      </w:pPr>
      <w:r w:rsidRPr="007A55B6">
        <w:rPr>
          <w:rFonts w:ascii="Times New Roman" w:hAnsi="Times New Roman" w:cs="Times New Roman"/>
          <w:sz w:val="24"/>
          <w:szCs w:val="24"/>
        </w:rPr>
        <w:t>4.6. Лица, виновные в уничтожении или повреждении муниципального имущества сельского поселения Рассветовский сельсовет муниципального района Давлекановский район Республики Башкортостан, несут ответственность в порядке, установленном законодательством.</w:t>
      </w:r>
    </w:p>
    <w:p w:rsidR="00B81989" w:rsidRPr="007A55B6" w:rsidRDefault="00B81989" w:rsidP="00B81989">
      <w:pPr>
        <w:pStyle w:val="ConsPlusNormal"/>
        <w:spacing w:before="220"/>
        <w:ind w:firstLine="540"/>
        <w:jc w:val="both"/>
        <w:rPr>
          <w:rFonts w:ascii="Times New Roman" w:hAnsi="Times New Roman" w:cs="Times New Roman"/>
          <w:sz w:val="24"/>
          <w:szCs w:val="24"/>
        </w:rPr>
      </w:pPr>
      <w:r w:rsidRPr="007A55B6">
        <w:rPr>
          <w:rFonts w:ascii="Times New Roman" w:hAnsi="Times New Roman" w:cs="Times New Roman"/>
          <w:sz w:val="24"/>
          <w:szCs w:val="24"/>
        </w:rPr>
        <w:t>Суммы, поступившие в возмещение ущерба, причиненного муниципальному имуществу сельского поселения Рассветовский сельсовет муниципального района Давлекановский район Республики Башкортостан вследствие действия (бездействия) или принятого решения виновных лиц, перечисляются в бюджет сельского поселения Рассветовский сельсовет муниципального района Давлекановский район Республики Башкортостан.</w:t>
      </w:r>
    </w:p>
    <w:p w:rsidR="00B81989" w:rsidRPr="007A55B6" w:rsidRDefault="00B81989" w:rsidP="00B81989">
      <w:pPr>
        <w:pStyle w:val="ConsPlusNormal"/>
        <w:spacing w:before="220"/>
        <w:ind w:firstLine="540"/>
        <w:jc w:val="both"/>
        <w:rPr>
          <w:rFonts w:ascii="Times New Roman" w:hAnsi="Times New Roman" w:cs="Times New Roman"/>
          <w:sz w:val="24"/>
          <w:szCs w:val="24"/>
        </w:rPr>
      </w:pPr>
      <w:r w:rsidRPr="007A55B6">
        <w:rPr>
          <w:rFonts w:ascii="Times New Roman" w:hAnsi="Times New Roman" w:cs="Times New Roman"/>
          <w:sz w:val="24"/>
          <w:szCs w:val="24"/>
        </w:rPr>
        <w:t>4.7. Денежные средства, вырученные учреждениями в результате продажи материальных ценностей, полученных от разборки и демонтажа объектов основных средств, а также сдачи их в металлолом, за вычетом расходов, связанных с указанными разборкой, демонтажем и транспортировкой, перечисляются в бюджет сельского поселения Рассветовский сельсовет муниципального района Давлекановский район Республики Башкортостан.</w:t>
      </w:r>
    </w:p>
    <w:p w:rsidR="00B81989" w:rsidRPr="007A55B6" w:rsidRDefault="00B81989" w:rsidP="00B81989">
      <w:pPr>
        <w:pStyle w:val="ConsPlusNormal"/>
        <w:spacing w:before="280"/>
        <w:ind w:firstLine="540"/>
        <w:jc w:val="both"/>
        <w:rPr>
          <w:rFonts w:ascii="Times New Roman" w:hAnsi="Times New Roman" w:cs="Times New Roman"/>
          <w:sz w:val="24"/>
          <w:szCs w:val="24"/>
        </w:rPr>
      </w:pPr>
      <w:r w:rsidRPr="007A55B6">
        <w:rPr>
          <w:rFonts w:ascii="Times New Roman" w:hAnsi="Times New Roman" w:cs="Times New Roman"/>
          <w:sz w:val="24"/>
          <w:szCs w:val="24"/>
        </w:rPr>
        <w:t xml:space="preserve">4.8. Сведения о списании имущества сельского поселения в течение месяца должны быть внесены администрацией в Реестр муниципального имущества, согласно Порядку ведения органами местного самоуправления реестров муниципального имущества, утвержденным приказом Министерства экономического развития Российской Федерации от 30.08.2011 года № 424. </w:t>
      </w:r>
    </w:p>
    <w:p w:rsidR="00B81989" w:rsidRPr="007A55B6" w:rsidRDefault="00B81989" w:rsidP="00B81989">
      <w:pPr>
        <w:pStyle w:val="ConsPlusTitle"/>
        <w:jc w:val="center"/>
        <w:outlineLvl w:val="1"/>
        <w:rPr>
          <w:rFonts w:ascii="Times New Roman" w:hAnsi="Times New Roman" w:cs="Times New Roman"/>
          <w:sz w:val="24"/>
          <w:szCs w:val="24"/>
        </w:rPr>
      </w:pPr>
    </w:p>
    <w:p w:rsidR="00B81989" w:rsidRPr="007A55B6" w:rsidRDefault="00B81989" w:rsidP="00B81989">
      <w:pPr>
        <w:pStyle w:val="ConsPlusTitle"/>
        <w:jc w:val="center"/>
        <w:outlineLvl w:val="1"/>
        <w:rPr>
          <w:rFonts w:ascii="Times New Roman" w:hAnsi="Times New Roman" w:cs="Times New Roman"/>
          <w:sz w:val="24"/>
          <w:szCs w:val="24"/>
        </w:rPr>
      </w:pPr>
      <w:r w:rsidRPr="007A55B6">
        <w:rPr>
          <w:rFonts w:ascii="Times New Roman" w:hAnsi="Times New Roman" w:cs="Times New Roman"/>
          <w:sz w:val="24"/>
          <w:szCs w:val="24"/>
        </w:rPr>
        <w:t>5. ЗАКЛЮЧИТЕЛЬНЫЕ ПОЛОЖЕНИЯ</w:t>
      </w:r>
    </w:p>
    <w:p w:rsidR="00B81989" w:rsidRPr="007A55B6" w:rsidRDefault="00B81989" w:rsidP="00B81989">
      <w:pPr>
        <w:pStyle w:val="ConsPlusNormal"/>
        <w:ind w:firstLine="540"/>
        <w:jc w:val="both"/>
        <w:rPr>
          <w:rFonts w:ascii="Times New Roman" w:hAnsi="Times New Roman" w:cs="Times New Roman"/>
          <w:sz w:val="24"/>
          <w:szCs w:val="24"/>
        </w:rPr>
      </w:pPr>
    </w:p>
    <w:p w:rsidR="00B81989" w:rsidRPr="007A55B6" w:rsidRDefault="00B81989" w:rsidP="00B81989">
      <w:pPr>
        <w:pStyle w:val="ConsPlusNormal"/>
        <w:ind w:firstLine="540"/>
        <w:jc w:val="both"/>
        <w:rPr>
          <w:rFonts w:ascii="Times New Roman" w:hAnsi="Times New Roman" w:cs="Times New Roman"/>
          <w:sz w:val="24"/>
          <w:szCs w:val="24"/>
        </w:rPr>
      </w:pPr>
      <w:r w:rsidRPr="007A55B6">
        <w:rPr>
          <w:rFonts w:ascii="Times New Roman" w:hAnsi="Times New Roman" w:cs="Times New Roman"/>
          <w:sz w:val="24"/>
          <w:szCs w:val="24"/>
        </w:rPr>
        <w:t>5.1. При списании отдельных видов муниципального имущества Рассветовский сельсовет муниципального района Давлекановский район Республики Башкортостан организации руководствуются, в том числе, соответствующими актами, изданными федеральными органами исполнительной власти (Министерством Российской Федерации по делам гражданской обороны, чрезвычайным ситуациям и ликвидации последствий стихийных бедствий, Федеральной службой по экологическому, технологическому и атомному надзору и другими федеральными органами исполнительной власти).</w:t>
      </w:r>
    </w:p>
    <w:p w:rsidR="00B81989" w:rsidRPr="007A55B6" w:rsidRDefault="00B81989" w:rsidP="00B81989">
      <w:pPr>
        <w:pStyle w:val="ConsPlusNormal"/>
        <w:spacing w:before="220"/>
        <w:ind w:firstLine="540"/>
        <w:jc w:val="both"/>
        <w:rPr>
          <w:rFonts w:ascii="Times New Roman" w:hAnsi="Times New Roman" w:cs="Times New Roman"/>
          <w:sz w:val="24"/>
          <w:szCs w:val="24"/>
        </w:rPr>
      </w:pPr>
      <w:r w:rsidRPr="007A55B6">
        <w:rPr>
          <w:rFonts w:ascii="Times New Roman" w:hAnsi="Times New Roman" w:cs="Times New Roman"/>
          <w:sz w:val="24"/>
          <w:szCs w:val="24"/>
        </w:rPr>
        <w:t>5.2. Споры, возникающие при неисполнении требований настоящего Положения, разрешаются в порядке, установленном законодательством.</w:t>
      </w:r>
    </w:p>
    <w:p w:rsidR="00B81989" w:rsidRPr="007A55B6" w:rsidRDefault="00B81989" w:rsidP="00B81989"/>
    <w:p w:rsidR="00B81989" w:rsidRDefault="00B81989" w:rsidP="00B81989"/>
    <w:sectPr w:rsidR="00B81989" w:rsidSect="001608BA">
      <w:pgSz w:w="11906" w:h="16838"/>
      <w:pgMar w:top="1134" w:right="566"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2C4114E"/>
    <w:multiLevelType w:val="multilevel"/>
    <w:tmpl w:val="79785CE2"/>
    <w:lvl w:ilvl="0">
      <w:start w:val="1"/>
      <w:numFmt w:val="decimal"/>
      <w:lvlText w:val="%1."/>
      <w:lvlJc w:val="left"/>
      <w:pPr>
        <w:ind w:left="1155" w:hanging="1155"/>
      </w:pPr>
      <w:rPr>
        <w:rFonts w:hint="default"/>
      </w:rPr>
    </w:lvl>
    <w:lvl w:ilvl="1">
      <w:start w:val="1"/>
      <w:numFmt w:val="decimal"/>
      <w:lvlText w:val="%1.%2."/>
      <w:lvlJc w:val="left"/>
      <w:pPr>
        <w:ind w:left="1723" w:hanging="1155"/>
      </w:pPr>
      <w:rPr>
        <w:rFonts w:hint="default"/>
      </w:rPr>
    </w:lvl>
    <w:lvl w:ilvl="2">
      <w:start w:val="1"/>
      <w:numFmt w:val="decimal"/>
      <w:lvlText w:val="%1.%2.%3."/>
      <w:lvlJc w:val="left"/>
      <w:pPr>
        <w:ind w:left="2235" w:hanging="1155"/>
      </w:pPr>
      <w:rPr>
        <w:rFonts w:hint="default"/>
      </w:rPr>
    </w:lvl>
    <w:lvl w:ilvl="3">
      <w:start w:val="1"/>
      <w:numFmt w:val="decimal"/>
      <w:lvlText w:val="%1.%2.%3.%4."/>
      <w:lvlJc w:val="left"/>
      <w:pPr>
        <w:ind w:left="2775" w:hanging="1155"/>
      </w:pPr>
      <w:rPr>
        <w:rFonts w:hint="default"/>
      </w:rPr>
    </w:lvl>
    <w:lvl w:ilvl="4">
      <w:start w:val="1"/>
      <w:numFmt w:val="decimal"/>
      <w:lvlText w:val="%1.%2.%3.%4.%5."/>
      <w:lvlJc w:val="left"/>
      <w:pPr>
        <w:ind w:left="3315" w:hanging="1155"/>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5040" w:hanging="180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480" w:hanging="216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2"/>
  </w:compat>
  <w:rsids>
    <w:rsidRoot w:val="003036A4"/>
    <w:rsid w:val="000134B7"/>
    <w:rsid w:val="000D5365"/>
    <w:rsid w:val="00136897"/>
    <w:rsid w:val="001608BA"/>
    <w:rsid w:val="00277EAC"/>
    <w:rsid w:val="0028051D"/>
    <w:rsid w:val="002A0E92"/>
    <w:rsid w:val="003036A4"/>
    <w:rsid w:val="00380DC8"/>
    <w:rsid w:val="00565563"/>
    <w:rsid w:val="005F1D87"/>
    <w:rsid w:val="00724BF1"/>
    <w:rsid w:val="00764F7A"/>
    <w:rsid w:val="008A4AD6"/>
    <w:rsid w:val="0094170B"/>
    <w:rsid w:val="00AB5BA4"/>
    <w:rsid w:val="00B04A0B"/>
    <w:rsid w:val="00B439E4"/>
    <w:rsid w:val="00B81989"/>
    <w:rsid w:val="00BF5AAE"/>
    <w:rsid w:val="00C34BE2"/>
    <w:rsid w:val="00D101A6"/>
    <w:rsid w:val="00D8494B"/>
    <w:rsid w:val="00EF0DC0"/>
    <w:rsid w:val="00F04FB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F62692E-5AF1-4F11-B5D3-CE0EDFBD34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34BE2"/>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rsid w:val="00C34BE2"/>
    <w:pPr>
      <w:spacing w:after="120"/>
      <w:ind w:left="283"/>
    </w:pPr>
  </w:style>
  <w:style w:type="character" w:customStyle="1" w:styleId="a4">
    <w:name w:val="Основной текст с отступом Знак"/>
    <w:basedOn w:val="a0"/>
    <w:link w:val="a3"/>
    <w:rsid w:val="00C34BE2"/>
    <w:rPr>
      <w:rFonts w:ascii="Times New Roman" w:eastAsia="Times New Roman" w:hAnsi="Times New Roman" w:cs="Times New Roman"/>
      <w:sz w:val="24"/>
      <w:szCs w:val="24"/>
      <w:lang w:eastAsia="ru-RU"/>
    </w:rPr>
  </w:style>
  <w:style w:type="paragraph" w:customStyle="1" w:styleId="ConsPlusNormal">
    <w:name w:val="ConsPlusNormal"/>
    <w:rsid w:val="00B8198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B81989"/>
    <w:pPr>
      <w:widowControl w:val="0"/>
      <w:autoSpaceDE w:val="0"/>
      <w:autoSpaceDN w:val="0"/>
      <w:spacing w:after="0" w:line="240" w:lineRule="auto"/>
    </w:pPr>
    <w:rPr>
      <w:rFonts w:ascii="Calibri" w:eastAsia="Times New Roman" w:hAnsi="Calibri" w:cs="Calibri"/>
      <w:b/>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97</TotalTime>
  <Pages>9</Pages>
  <Words>3558</Words>
  <Characters>20281</Characters>
  <Application>Microsoft Office Word</Application>
  <DocSecurity>0</DocSecurity>
  <Lines>169</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Админ</cp:lastModifiedBy>
  <cp:revision>22</cp:revision>
  <dcterms:created xsi:type="dcterms:W3CDTF">2016-01-12T13:02:00Z</dcterms:created>
  <dcterms:modified xsi:type="dcterms:W3CDTF">2021-04-05T11:09:00Z</dcterms:modified>
</cp:coreProperties>
</file>