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03A" w:rsidRPr="003B6CC8" w:rsidRDefault="0049003A" w:rsidP="003B6CC8">
      <w:pPr>
        <w:jc w:val="right"/>
        <w:rPr>
          <w:sz w:val="28"/>
          <w:szCs w:val="28"/>
        </w:rPr>
      </w:pPr>
      <w:r w:rsidRPr="003B6CC8">
        <w:rPr>
          <w:sz w:val="28"/>
          <w:szCs w:val="28"/>
        </w:rPr>
        <w:t>ПРОЕКТ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Администрация сельского поселения </w:t>
      </w:r>
      <w:r w:rsidR="00424E9B">
        <w:rPr>
          <w:sz w:val="28"/>
          <w:szCs w:val="28"/>
        </w:rPr>
        <w:t>Курманкеевский</w:t>
      </w:r>
      <w:r w:rsidRPr="003B6CC8">
        <w:rPr>
          <w:sz w:val="28"/>
          <w:szCs w:val="28"/>
        </w:rPr>
        <w:t xml:space="preserve"> 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  ПОСТАНОВЛЕНИЕ</w:t>
      </w:r>
    </w:p>
    <w:p w:rsidR="00FC2509" w:rsidRPr="003B6CC8" w:rsidRDefault="00FC2509" w:rsidP="003B6CC8"/>
    <w:p w:rsidR="000A1741" w:rsidRDefault="000A1741" w:rsidP="000A1741">
      <w:pPr>
        <w:jc w:val="center"/>
      </w:pPr>
      <w:bookmarkStart w:id="0" w:name="_GoBack"/>
      <w:r>
        <w:rPr>
          <w:sz w:val="28"/>
          <w:szCs w:val="28"/>
        </w:rPr>
        <w:t xml:space="preserve">О признании </w:t>
      </w:r>
      <w:proofErr w:type="gramStart"/>
      <w:r>
        <w:rPr>
          <w:sz w:val="28"/>
          <w:szCs w:val="28"/>
        </w:rPr>
        <w:t>утратившим</w:t>
      </w:r>
      <w:proofErr w:type="gramEnd"/>
      <w:r>
        <w:rPr>
          <w:sz w:val="28"/>
          <w:szCs w:val="28"/>
        </w:rPr>
        <w:t xml:space="preserve"> силу некоторых </w:t>
      </w:r>
      <w:bookmarkEnd w:id="0"/>
      <w:r>
        <w:rPr>
          <w:sz w:val="28"/>
          <w:szCs w:val="28"/>
        </w:rPr>
        <w:t>муниципальных правовых актов,</w:t>
      </w:r>
    </w:p>
    <w:p w:rsidR="000A1741" w:rsidRDefault="000A1741" w:rsidP="000A174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которыми были утверждены административные регламенты предоставления муниципальной услуги </w:t>
      </w:r>
    </w:p>
    <w:p w:rsidR="003B112F" w:rsidRDefault="003B112F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3F9A" w:rsidRPr="003B112F" w:rsidRDefault="00FB762A" w:rsidP="00073F9A">
      <w:pPr>
        <w:ind w:firstLine="709"/>
        <w:jc w:val="both"/>
        <w:rPr>
          <w:sz w:val="28"/>
          <w:szCs w:val="28"/>
        </w:rPr>
      </w:pPr>
      <w:r w:rsidRPr="003B112F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</w:t>
      </w:r>
      <w:r w:rsidR="00377A70">
        <w:rPr>
          <w:rFonts w:eastAsiaTheme="minorHAnsi"/>
          <w:sz w:val="28"/>
          <w:szCs w:val="28"/>
          <w:lang w:eastAsia="en-US"/>
        </w:rPr>
        <w:t xml:space="preserve">                       </w:t>
      </w:r>
      <w:r w:rsidRPr="003B112F">
        <w:rPr>
          <w:rFonts w:eastAsiaTheme="minorHAnsi"/>
          <w:sz w:val="28"/>
          <w:szCs w:val="28"/>
          <w:lang w:eastAsia="en-US"/>
        </w:rPr>
        <w:t xml:space="preserve">«Об общих принципах </w:t>
      </w:r>
      <w:r w:rsidRPr="003B112F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3B112F">
        <w:rPr>
          <w:rFonts w:eastAsiaTheme="minorHAnsi"/>
          <w:color w:val="000000" w:themeColor="text1"/>
          <w:sz w:val="28"/>
          <w:szCs w:val="28"/>
          <w:lang w:eastAsia="en-US"/>
        </w:rPr>
        <w:t>авления в Российской Федерации», Фе</w:t>
      </w:r>
      <w:r w:rsidR="00377A70">
        <w:rPr>
          <w:rFonts w:eastAsiaTheme="minorHAnsi"/>
          <w:color w:val="000000" w:themeColor="text1"/>
          <w:sz w:val="28"/>
          <w:szCs w:val="28"/>
          <w:lang w:eastAsia="en-US"/>
        </w:rPr>
        <w:t xml:space="preserve">деральным законом от 31.07.2020 №248-ФЗ                                        </w:t>
      </w:r>
      <w:r w:rsidR="003B112F" w:rsidRPr="003B112F">
        <w:rPr>
          <w:rFonts w:eastAsiaTheme="minorHAnsi"/>
          <w:sz w:val="28"/>
          <w:szCs w:val="28"/>
          <w:lang w:eastAsia="en-US"/>
        </w:rPr>
        <w:t>«О государственном контроле (надзо</w:t>
      </w:r>
      <w:r w:rsidR="00377A70">
        <w:rPr>
          <w:rFonts w:eastAsiaTheme="minorHAnsi"/>
          <w:sz w:val="28"/>
          <w:szCs w:val="28"/>
          <w:lang w:eastAsia="en-US"/>
        </w:rPr>
        <w:t>ре) и муниципальном контроле                                 в Российской Ф</w:t>
      </w:r>
      <w:r w:rsidR="003B112F" w:rsidRPr="003B112F">
        <w:rPr>
          <w:rFonts w:eastAsiaTheme="minorHAnsi"/>
          <w:sz w:val="28"/>
          <w:szCs w:val="28"/>
          <w:lang w:eastAsia="en-US"/>
        </w:rPr>
        <w:t xml:space="preserve">едерации» </w:t>
      </w:r>
      <w:r w:rsidRPr="003B112F">
        <w:rPr>
          <w:sz w:val="28"/>
          <w:szCs w:val="28"/>
        </w:rPr>
        <w:t xml:space="preserve"> в целях приведения нормативных правовых </w:t>
      </w:r>
      <w:r w:rsidR="00C155C3" w:rsidRPr="003B112F">
        <w:rPr>
          <w:sz w:val="28"/>
          <w:szCs w:val="28"/>
        </w:rPr>
        <w:t>актов</w:t>
      </w:r>
      <w:r w:rsidRPr="003B112F">
        <w:rPr>
          <w:sz w:val="28"/>
          <w:szCs w:val="28"/>
        </w:rPr>
        <w:t xml:space="preserve"> </w:t>
      </w:r>
      <w:r w:rsidR="00377A70">
        <w:rPr>
          <w:sz w:val="28"/>
          <w:szCs w:val="28"/>
        </w:rPr>
        <w:t xml:space="preserve">                        </w:t>
      </w:r>
      <w:r w:rsidRPr="003B112F">
        <w:rPr>
          <w:sz w:val="28"/>
          <w:szCs w:val="28"/>
        </w:rPr>
        <w:t xml:space="preserve">в соответствии с </w:t>
      </w:r>
      <w:r w:rsidR="00C155C3" w:rsidRPr="003B112F">
        <w:rPr>
          <w:sz w:val="28"/>
          <w:szCs w:val="28"/>
        </w:rPr>
        <w:t xml:space="preserve">действующим </w:t>
      </w:r>
      <w:r w:rsidRPr="003B112F">
        <w:rPr>
          <w:sz w:val="28"/>
          <w:szCs w:val="28"/>
        </w:rPr>
        <w:t>законодательством</w:t>
      </w:r>
    </w:p>
    <w:p w:rsidR="00FC2509" w:rsidRPr="00073F9A" w:rsidRDefault="00FC2509" w:rsidP="00073F9A">
      <w:pPr>
        <w:ind w:firstLine="709"/>
        <w:jc w:val="center"/>
        <w:rPr>
          <w:sz w:val="28"/>
          <w:szCs w:val="28"/>
        </w:rPr>
      </w:pPr>
      <w:proofErr w:type="gramStart"/>
      <w:r w:rsidRPr="00073F9A">
        <w:rPr>
          <w:sz w:val="28"/>
          <w:szCs w:val="28"/>
        </w:rPr>
        <w:t>п</w:t>
      </w:r>
      <w:proofErr w:type="gramEnd"/>
      <w:r w:rsidRPr="00073F9A">
        <w:rPr>
          <w:sz w:val="28"/>
          <w:szCs w:val="28"/>
        </w:rPr>
        <w:t xml:space="preserve"> о с т а н о в л я ю:</w:t>
      </w:r>
    </w:p>
    <w:p w:rsidR="00FC2509" w:rsidRPr="003B6CC8" w:rsidRDefault="00FC2509" w:rsidP="00377A70">
      <w:pPr>
        <w:jc w:val="both"/>
        <w:rPr>
          <w:sz w:val="28"/>
          <w:szCs w:val="28"/>
        </w:rPr>
      </w:pPr>
      <w:r w:rsidRPr="00073F9A">
        <w:rPr>
          <w:sz w:val="28"/>
          <w:szCs w:val="28"/>
        </w:rPr>
        <w:t xml:space="preserve">1. </w:t>
      </w:r>
      <w:proofErr w:type="gramStart"/>
      <w:r w:rsidR="000A1741">
        <w:rPr>
          <w:sz w:val="28"/>
          <w:szCs w:val="28"/>
        </w:rPr>
        <w:t xml:space="preserve">Признать утратившими силу </w:t>
      </w:r>
      <w:r w:rsidR="000A1741">
        <w:rPr>
          <w:bCs/>
          <w:sz w:val="28"/>
          <w:szCs w:val="28"/>
        </w:rPr>
        <w:t xml:space="preserve">постановление администрации </w:t>
      </w:r>
      <w:r w:rsidR="00424E9B">
        <w:rPr>
          <w:sz w:val="28"/>
          <w:szCs w:val="28"/>
        </w:rPr>
        <w:t>сельского поселения Курманкеевский</w:t>
      </w:r>
      <w:r w:rsidR="000A1741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A1741" w:rsidRPr="000A1741">
        <w:rPr>
          <w:sz w:val="28"/>
          <w:szCs w:val="28"/>
        </w:rPr>
        <w:t xml:space="preserve"> </w:t>
      </w:r>
      <w:r w:rsidR="000A1741">
        <w:rPr>
          <w:sz w:val="28"/>
          <w:szCs w:val="28"/>
        </w:rPr>
        <w:t xml:space="preserve">от </w:t>
      </w:r>
      <w:r w:rsidR="00424E9B">
        <w:rPr>
          <w:sz w:val="28"/>
          <w:szCs w:val="28"/>
        </w:rPr>
        <w:t>24</w:t>
      </w:r>
      <w:r w:rsidR="000A1741">
        <w:rPr>
          <w:sz w:val="28"/>
          <w:szCs w:val="28"/>
        </w:rPr>
        <w:t xml:space="preserve"> </w:t>
      </w:r>
      <w:r w:rsidR="00424E9B">
        <w:rPr>
          <w:sz w:val="28"/>
          <w:szCs w:val="28"/>
        </w:rPr>
        <w:t>июня</w:t>
      </w:r>
      <w:r w:rsidR="000A1741">
        <w:rPr>
          <w:sz w:val="28"/>
          <w:szCs w:val="28"/>
        </w:rPr>
        <w:t xml:space="preserve"> </w:t>
      </w:r>
      <w:r w:rsidR="00424E9B">
        <w:rPr>
          <w:sz w:val="28"/>
          <w:szCs w:val="28"/>
        </w:rPr>
        <w:t>2013 года</w:t>
      </w:r>
      <w:r w:rsidR="000A1741" w:rsidRPr="00073F9A">
        <w:rPr>
          <w:sz w:val="28"/>
          <w:szCs w:val="28"/>
        </w:rPr>
        <w:t xml:space="preserve"> №</w:t>
      </w:r>
      <w:r w:rsidR="00424E9B">
        <w:rPr>
          <w:sz w:val="28"/>
          <w:szCs w:val="28"/>
        </w:rPr>
        <w:t xml:space="preserve"> 38</w:t>
      </w:r>
      <w:r w:rsidR="000A1741">
        <w:rPr>
          <w:sz w:val="28"/>
          <w:szCs w:val="28"/>
        </w:rPr>
        <w:t xml:space="preserve"> «</w:t>
      </w:r>
      <w:r w:rsidR="00377A70">
        <w:rPr>
          <w:sz w:val="28"/>
          <w:szCs w:val="28"/>
        </w:rPr>
        <w:t>Об утверждении административного регламента исполнения муниципальной функции предоставления муниципальной услуги «Организация и осуществление муниципального лесного контроля</w:t>
      </w:r>
      <w:r w:rsidR="000A1741">
        <w:rPr>
          <w:sz w:val="28"/>
          <w:szCs w:val="28"/>
        </w:rPr>
        <w:t xml:space="preserve">» </w:t>
      </w:r>
      <w:r w:rsidR="003B112F">
        <w:rPr>
          <w:sz w:val="28"/>
          <w:szCs w:val="28"/>
        </w:rPr>
        <w:t>(с учетом изменений внесенных постановлением от «</w:t>
      </w:r>
      <w:r w:rsidR="00424E9B">
        <w:rPr>
          <w:sz w:val="28"/>
          <w:szCs w:val="28"/>
        </w:rPr>
        <w:t>14</w:t>
      </w:r>
      <w:r w:rsidR="003B112F">
        <w:rPr>
          <w:sz w:val="28"/>
          <w:szCs w:val="28"/>
        </w:rPr>
        <w:t>»</w:t>
      </w:r>
      <w:r w:rsidR="00424E9B">
        <w:rPr>
          <w:sz w:val="28"/>
          <w:szCs w:val="28"/>
        </w:rPr>
        <w:t xml:space="preserve"> августа</w:t>
      </w:r>
      <w:r w:rsidR="003B112F">
        <w:rPr>
          <w:sz w:val="28"/>
          <w:szCs w:val="28"/>
        </w:rPr>
        <w:t xml:space="preserve"> </w:t>
      </w:r>
      <w:r w:rsidR="00424E9B">
        <w:rPr>
          <w:sz w:val="28"/>
          <w:szCs w:val="28"/>
        </w:rPr>
        <w:t xml:space="preserve">2013 года </w:t>
      </w:r>
      <w:r w:rsidR="003B112F">
        <w:rPr>
          <w:sz w:val="28"/>
          <w:szCs w:val="28"/>
        </w:rPr>
        <w:t xml:space="preserve">№ </w:t>
      </w:r>
      <w:r w:rsidR="00424E9B">
        <w:rPr>
          <w:sz w:val="28"/>
          <w:szCs w:val="28"/>
        </w:rPr>
        <w:t>46</w:t>
      </w:r>
      <w:r w:rsidR="003B112F">
        <w:rPr>
          <w:sz w:val="28"/>
          <w:szCs w:val="28"/>
        </w:rPr>
        <w:t>).</w:t>
      </w:r>
      <w:proofErr w:type="gramEnd"/>
    </w:p>
    <w:p w:rsidR="00FC2509" w:rsidRPr="003B6CC8" w:rsidRDefault="00BA6C36" w:rsidP="00377A70">
      <w:pPr>
        <w:ind w:firstLine="708"/>
        <w:jc w:val="both"/>
        <w:rPr>
          <w:sz w:val="28"/>
          <w:szCs w:val="28"/>
        </w:rPr>
      </w:pPr>
      <w:r w:rsidRPr="003B6CC8">
        <w:rPr>
          <w:sz w:val="28"/>
          <w:szCs w:val="28"/>
        </w:rPr>
        <w:t>2</w:t>
      </w:r>
      <w:r w:rsidR="00FC2509" w:rsidRPr="003B6CC8">
        <w:rPr>
          <w:sz w:val="28"/>
          <w:szCs w:val="28"/>
        </w:rPr>
        <w:t>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3B6CC8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. </w:t>
      </w:r>
      <w:proofErr w:type="gramStart"/>
      <w:r w:rsidR="00FC2509" w:rsidRPr="003B6CC8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постановления оставляю за собой.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</w:p>
    <w:p w:rsidR="00FC2509" w:rsidRPr="003B6CC8" w:rsidRDefault="00424E9B" w:rsidP="003B6CC8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ФИО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0690" w:rsidRDefault="005A0690" w:rsidP="002479F8">
      <w:r>
        <w:separator/>
      </w:r>
    </w:p>
  </w:endnote>
  <w:endnote w:type="continuationSeparator" w:id="0">
    <w:p w:rsidR="005A0690" w:rsidRDefault="005A0690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0690" w:rsidRDefault="005A0690" w:rsidP="002479F8">
      <w:r>
        <w:separator/>
      </w:r>
    </w:p>
  </w:footnote>
  <w:footnote w:type="continuationSeparator" w:id="0">
    <w:p w:rsidR="005A0690" w:rsidRDefault="005A0690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73F9A"/>
    <w:rsid w:val="00090D25"/>
    <w:rsid w:val="000A1741"/>
    <w:rsid w:val="000D047A"/>
    <w:rsid w:val="001300E6"/>
    <w:rsid w:val="00146678"/>
    <w:rsid w:val="0020303F"/>
    <w:rsid w:val="002479F8"/>
    <w:rsid w:val="0031489F"/>
    <w:rsid w:val="00377A70"/>
    <w:rsid w:val="003B112F"/>
    <w:rsid w:val="003B6CC8"/>
    <w:rsid w:val="003C4E3A"/>
    <w:rsid w:val="00424E9B"/>
    <w:rsid w:val="0049003A"/>
    <w:rsid w:val="00537641"/>
    <w:rsid w:val="005A0690"/>
    <w:rsid w:val="00602583"/>
    <w:rsid w:val="006052D2"/>
    <w:rsid w:val="00672F9F"/>
    <w:rsid w:val="00706779"/>
    <w:rsid w:val="007278EB"/>
    <w:rsid w:val="008167E1"/>
    <w:rsid w:val="009D2B98"/>
    <w:rsid w:val="00AB7A7B"/>
    <w:rsid w:val="00BA6C36"/>
    <w:rsid w:val="00C155C3"/>
    <w:rsid w:val="00C774D8"/>
    <w:rsid w:val="00D131EC"/>
    <w:rsid w:val="00EA26DC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D5277A-7065-49E5-9F24-F1EEE2B45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Курманкеевский</cp:lastModifiedBy>
  <cp:revision>2</cp:revision>
  <cp:lastPrinted>2022-04-20T06:48:00Z</cp:lastPrinted>
  <dcterms:created xsi:type="dcterms:W3CDTF">2022-04-20T06:49:00Z</dcterms:created>
  <dcterms:modified xsi:type="dcterms:W3CDTF">2022-04-20T06:49:00Z</dcterms:modified>
</cp:coreProperties>
</file>