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CD41D8" w:rsidRPr="00CD41D8" w:rsidRDefault="00CD41D8" w:rsidP="00CD41D8">
      <w:pPr>
        <w:jc w:val="center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«Об утверждении плана действия по предупреждению и ликвидации чрезвычайных ситуаций природного и техногенного характера на 2020-2021г.г.»</w:t>
      </w:r>
    </w:p>
    <w:p w:rsidR="00CD41D8" w:rsidRPr="00CD41D8" w:rsidRDefault="00CD41D8" w:rsidP="00CD41D8">
      <w:pPr>
        <w:jc w:val="center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Руководствуясь ст. 14 Федерального закона от 06.10.2003 № 131-ФЗ «Об общих принципах организации местного самоуправления в РФ»,</w:t>
      </w:r>
    </w:p>
    <w:p w:rsidR="00CD41D8" w:rsidRPr="00CD41D8" w:rsidRDefault="00CD41D8" w:rsidP="00CD41D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ПОСТАНОВЛЯЮ:</w:t>
      </w:r>
    </w:p>
    <w:p w:rsidR="00CD41D8" w:rsidRPr="00CD41D8" w:rsidRDefault="00CD41D8" w:rsidP="00CD41D8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ind w:left="68" w:firstLine="709"/>
        <w:jc w:val="both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Pr="00CD41D8">
        <w:rPr>
          <w:rFonts w:eastAsia="Calibri"/>
          <w:sz w:val="28"/>
          <w:szCs w:val="28"/>
          <w:lang w:eastAsia="en-US"/>
        </w:rPr>
        <w:t>Утвердить план действий по предупреждению и ликвидации чрезвычайных ситуаций природного и техногенного характера на 2020-2021г.г. на территории сельского поселения Ивановский сельсовет муниципального района Давлекановский район (Приложение № 1).</w:t>
      </w:r>
      <w:proofErr w:type="gramEnd"/>
    </w:p>
    <w:p w:rsidR="00CD41D8" w:rsidRPr="00CD41D8" w:rsidRDefault="00CD41D8" w:rsidP="00CD41D8">
      <w:pPr>
        <w:ind w:left="68" w:firstLine="709"/>
        <w:jc w:val="both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2.</w:t>
      </w:r>
      <w:proofErr w:type="gramStart"/>
      <w:r w:rsidRPr="00CD41D8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CD41D8">
        <w:rPr>
          <w:rFonts w:eastAsia="Calibri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CD41D8" w:rsidRPr="00CD41D8" w:rsidRDefault="00CD41D8" w:rsidP="00CD41D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 xml:space="preserve">Глава сельского поселения                                             </w:t>
      </w:r>
      <w:proofErr w:type="spellStart"/>
      <w:r w:rsidRPr="00CD41D8">
        <w:rPr>
          <w:rFonts w:eastAsia="Calibri"/>
          <w:sz w:val="28"/>
          <w:szCs w:val="28"/>
          <w:lang w:eastAsia="en-US"/>
        </w:rPr>
        <w:t>В.И.Никульшин</w:t>
      </w:r>
      <w:proofErr w:type="spellEnd"/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Приложение № 1</w:t>
      </w: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gramStart"/>
      <w:r w:rsidRPr="00CD41D8">
        <w:rPr>
          <w:rFonts w:eastAsia="Calibri"/>
          <w:sz w:val="28"/>
          <w:szCs w:val="28"/>
          <w:lang w:eastAsia="en-US"/>
        </w:rPr>
        <w:t>Ивановский</w:t>
      </w:r>
      <w:proofErr w:type="gramEnd"/>
      <w:r w:rsidRPr="00CD41D8">
        <w:rPr>
          <w:rFonts w:eastAsia="Calibri"/>
          <w:sz w:val="28"/>
          <w:szCs w:val="28"/>
          <w:lang w:eastAsia="en-US"/>
        </w:rPr>
        <w:t xml:space="preserve"> сельсовет </w:t>
      </w: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муниципального района</w:t>
      </w: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Давлекановский район</w:t>
      </w: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от 23 ноября № 43</w:t>
      </w: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right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center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>План действий по предупреждению и ликвидации чрезвычайных ситуаций природного и техногенного характера на 2020-2021г.г.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743"/>
        <w:gridCol w:w="2052"/>
        <w:gridCol w:w="1834"/>
      </w:tblGrid>
      <w:tr w:rsidR="00CD41D8" w:rsidRPr="00CD41D8" w:rsidTr="00C755DD">
        <w:tc>
          <w:tcPr>
            <w:tcW w:w="5743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52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Ответственные лица</w:t>
            </w:r>
          </w:p>
        </w:tc>
        <w:tc>
          <w:tcPr>
            <w:tcW w:w="1834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Срок выполнения</w:t>
            </w:r>
          </w:p>
        </w:tc>
      </w:tr>
      <w:tr w:rsidR="00CD41D8" w:rsidRPr="00CD41D8" w:rsidTr="00C755DD">
        <w:tc>
          <w:tcPr>
            <w:tcW w:w="5743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На постоянной основе проверять работоспособность системы оповещения населения о чрезвычайных ситуациях природного и техногенного характера</w:t>
            </w:r>
          </w:p>
        </w:tc>
        <w:tc>
          <w:tcPr>
            <w:tcW w:w="2052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Глава сельского поселения</w:t>
            </w:r>
          </w:p>
        </w:tc>
        <w:tc>
          <w:tcPr>
            <w:tcW w:w="1834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Постоянно</w:t>
            </w:r>
          </w:p>
        </w:tc>
      </w:tr>
      <w:tr w:rsidR="00CD41D8" w:rsidRPr="00CD41D8" w:rsidTr="00C755DD">
        <w:tc>
          <w:tcPr>
            <w:tcW w:w="5743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Обеспечить работу комиссии по предупреждению чрезвычайных ситуаций природного и техногенного характера, а также регулярное проведение заседаний указанной комиссии</w:t>
            </w:r>
          </w:p>
        </w:tc>
        <w:tc>
          <w:tcPr>
            <w:tcW w:w="2052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Глава сельского поселения</w:t>
            </w:r>
          </w:p>
        </w:tc>
        <w:tc>
          <w:tcPr>
            <w:tcW w:w="1834" w:type="dxa"/>
          </w:tcPr>
          <w:p w:rsidR="00CD41D8" w:rsidRPr="00CD41D8" w:rsidRDefault="00CD41D8" w:rsidP="00CD41D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1 раз в квартал</w:t>
            </w:r>
          </w:p>
        </w:tc>
      </w:tr>
      <w:tr w:rsidR="00CD41D8" w:rsidRPr="00CD41D8" w:rsidTr="00C755DD">
        <w:tc>
          <w:tcPr>
            <w:tcW w:w="5743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Информировать население сельского поселения о действиях в условиях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D41D8" w:rsidRPr="00CD41D8" w:rsidRDefault="00CD41D8" w:rsidP="00CD41D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1 раз в полугодие</w:t>
            </w:r>
          </w:p>
        </w:tc>
      </w:tr>
      <w:tr w:rsidR="00CD41D8" w:rsidRPr="00CD41D8" w:rsidTr="00C755DD">
        <w:tc>
          <w:tcPr>
            <w:tcW w:w="5743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Проведение обучения населения действиям в условиях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 xml:space="preserve">Ежегодно </w:t>
            </w:r>
          </w:p>
        </w:tc>
      </w:tr>
      <w:tr w:rsidR="00CD41D8" w:rsidRPr="00CD41D8" w:rsidTr="00C755DD">
        <w:tc>
          <w:tcPr>
            <w:tcW w:w="5743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 xml:space="preserve">Взаимодействие с органами ГО и ЧС муниципального района Давлекановский </w:t>
            </w:r>
            <w:r w:rsidRPr="00CD41D8">
              <w:rPr>
                <w:rFonts w:eastAsia="Calibri"/>
                <w:sz w:val="28"/>
                <w:szCs w:val="28"/>
                <w:lang w:eastAsia="en-US"/>
              </w:rPr>
              <w:lastRenderedPageBreak/>
              <w:t>район</w:t>
            </w:r>
          </w:p>
        </w:tc>
        <w:tc>
          <w:tcPr>
            <w:tcW w:w="2052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Глава сельского </w:t>
            </w:r>
            <w:r w:rsidRPr="00CD41D8">
              <w:rPr>
                <w:rFonts w:eastAsia="Calibri"/>
                <w:sz w:val="28"/>
                <w:szCs w:val="28"/>
                <w:lang w:eastAsia="en-US"/>
              </w:rPr>
              <w:lastRenderedPageBreak/>
              <w:t>поселения</w:t>
            </w:r>
          </w:p>
        </w:tc>
        <w:tc>
          <w:tcPr>
            <w:tcW w:w="1834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lastRenderedPageBreak/>
              <w:t>Постоянно</w:t>
            </w:r>
          </w:p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D41D8" w:rsidRPr="00CD41D8" w:rsidTr="00C755DD">
        <w:tc>
          <w:tcPr>
            <w:tcW w:w="5743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Рассмотрение вопросов обеспечения предотвращения чрезвычайных ситуаций природного и техногенного характера на территории района на заседаниях Совета сельского поселения </w:t>
            </w:r>
            <w:proofErr w:type="gramStart"/>
            <w:r w:rsidRPr="00CD41D8">
              <w:rPr>
                <w:rFonts w:eastAsia="Calibri"/>
                <w:sz w:val="28"/>
                <w:szCs w:val="28"/>
                <w:lang w:eastAsia="en-US"/>
              </w:rPr>
              <w:t>Ивановский</w:t>
            </w:r>
            <w:proofErr w:type="gramEnd"/>
            <w:r w:rsidRPr="00CD41D8">
              <w:rPr>
                <w:rFonts w:eastAsia="Calibri"/>
                <w:sz w:val="28"/>
                <w:szCs w:val="28"/>
                <w:lang w:eastAsia="en-US"/>
              </w:rPr>
              <w:t xml:space="preserve"> сельсовет, выработка мер, направленных на недопущение их возникновения</w:t>
            </w:r>
          </w:p>
        </w:tc>
        <w:tc>
          <w:tcPr>
            <w:tcW w:w="2052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34" w:type="dxa"/>
          </w:tcPr>
          <w:p w:rsidR="00CD41D8" w:rsidRPr="00CD41D8" w:rsidRDefault="00CD41D8" w:rsidP="00CD41D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41D8">
              <w:rPr>
                <w:rFonts w:eastAsia="Calibri"/>
                <w:sz w:val="28"/>
                <w:szCs w:val="28"/>
                <w:lang w:eastAsia="en-US"/>
              </w:rPr>
              <w:t>Ежегодно (до разработки проекта бюджета)</w:t>
            </w:r>
          </w:p>
        </w:tc>
      </w:tr>
    </w:tbl>
    <w:p w:rsidR="00CD41D8" w:rsidRPr="00CD41D8" w:rsidRDefault="00CD41D8" w:rsidP="00CD41D8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CD41D8" w:rsidRPr="00CD41D8" w:rsidRDefault="00CD41D8" w:rsidP="00CD41D8">
      <w:pPr>
        <w:jc w:val="both"/>
        <w:rPr>
          <w:rFonts w:eastAsia="Calibri"/>
          <w:sz w:val="28"/>
          <w:szCs w:val="28"/>
          <w:lang w:eastAsia="en-US"/>
        </w:rPr>
      </w:pPr>
      <w:r w:rsidRPr="00CD41D8">
        <w:rPr>
          <w:rFonts w:eastAsia="Calibri"/>
          <w:sz w:val="28"/>
          <w:szCs w:val="28"/>
          <w:lang w:eastAsia="en-US"/>
        </w:rPr>
        <w:t xml:space="preserve">Глава сельского поселения                                                </w:t>
      </w:r>
      <w:proofErr w:type="spellStart"/>
      <w:r w:rsidRPr="00CD41D8">
        <w:rPr>
          <w:rFonts w:eastAsia="Calibri"/>
          <w:sz w:val="28"/>
          <w:szCs w:val="28"/>
          <w:lang w:eastAsia="en-US"/>
        </w:rPr>
        <w:t>В.И.Никульшин</w:t>
      </w:r>
      <w:proofErr w:type="spellEnd"/>
    </w:p>
    <w:p w:rsidR="001300E6" w:rsidRDefault="001300E6" w:rsidP="001E6D91">
      <w:pPr>
        <w:spacing w:after="160" w:line="259" w:lineRule="auto"/>
        <w:jc w:val="center"/>
      </w:pPr>
    </w:p>
    <w:sectPr w:rsidR="001300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15D" w:rsidRDefault="002B015D" w:rsidP="002479F8">
      <w:r>
        <w:separator/>
      </w:r>
    </w:p>
  </w:endnote>
  <w:endnote w:type="continuationSeparator" w:id="0">
    <w:p w:rsidR="002B015D" w:rsidRDefault="002B015D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15D" w:rsidRDefault="002B015D" w:rsidP="002479F8">
      <w:r>
        <w:separator/>
      </w:r>
    </w:p>
  </w:footnote>
  <w:footnote w:type="continuationSeparator" w:id="0">
    <w:p w:rsidR="002B015D" w:rsidRDefault="002B015D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9B168C"/>
    <w:multiLevelType w:val="hybridMultilevel"/>
    <w:tmpl w:val="3692FA6C"/>
    <w:lvl w:ilvl="0" w:tplc="FBF2FAB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73B0C"/>
    <w:rsid w:val="001E6D91"/>
    <w:rsid w:val="0020303F"/>
    <w:rsid w:val="002074F4"/>
    <w:rsid w:val="002479F8"/>
    <w:rsid w:val="002B015D"/>
    <w:rsid w:val="003B587B"/>
    <w:rsid w:val="0049003A"/>
    <w:rsid w:val="00602583"/>
    <w:rsid w:val="00672F9F"/>
    <w:rsid w:val="00743DD0"/>
    <w:rsid w:val="008A0835"/>
    <w:rsid w:val="008D2EB9"/>
    <w:rsid w:val="009D2B98"/>
    <w:rsid w:val="009E41B8"/>
    <w:rsid w:val="00A40937"/>
    <w:rsid w:val="00C315F5"/>
    <w:rsid w:val="00C8679E"/>
    <w:rsid w:val="00CD41D8"/>
    <w:rsid w:val="00DC7416"/>
    <w:rsid w:val="00DF2341"/>
    <w:rsid w:val="00E1381C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CD4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CD4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47BBF-F041-41CF-99A2-F1581F528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2020-12-08T07:53:00Z</cp:lastPrinted>
  <dcterms:created xsi:type="dcterms:W3CDTF">2020-12-08T07:56:00Z</dcterms:created>
  <dcterms:modified xsi:type="dcterms:W3CDTF">2020-12-08T07:56:00Z</dcterms:modified>
</cp:coreProperties>
</file>