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F2F" w:rsidRPr="003B1F2F" w:rsidRDefault="003B1F2F" w:rsidP="003B1F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1F2F">
        <w:rPr>
          <w:rFonts w:ascii="Times New Roman" w:hAnsi="Times New Roman" w:cs="Times New Roman"/>
          <w:sz w:val="24"/>
          <w:szCs w:val="24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3B1F2F" w:rsidRDefault="003B1F2F" w:rsidP="003B1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1F2F" w:rsidRPr="003B1F2F" w:rsidRDefault="003B1F2F" w:rsidP="003B1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1F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ПОСТАНОВЛЕНИЕ</w:t>
      </w:r>
    </w:p>
    <w:p w:rsidR="003B1F2F" w:rsidRPr="003B1F2F" w:rsidRDefault="003B1F2F" w:rsidP="003B1F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5199" w:rsidRPr="004F29D3" w:rsidRDefault="003B1F2F" w:rsidP="003B1F2F">
      <w:pPr>
        <w:spacing w:after="0" w:line="240" w:lineRule="auto"/>
        <w:rPr>
          <w:rFonts w:ascii="Times New Roman" w:hAnsi="Times New Roman" w:cs="Times New Roman"/>
        </w:rPr>
      </w:pPr>
      <w:r w:rsidRPr="003B1F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ПРОЕКТ</w:t>
      </w:r>
    </w:p>
    <w:p w:rsidR="009F5199" w:rsidRPr="004F29D3" w:rsidRDefault="009F5199" w:rsidP="003B1F2F">
      <w:pPr>
        <w:spacing w:line="240" w:lineRule="auto"/>
        <w:jc w:val="center"/>
        <w:rPr>
          <w:rFonts w:ascii="Times New Roman" w:hAnsi="Times New Roman" w:cs="Times New Roman"/>
        </w:rPr>
      </w:pPr>
    </w:p>
    <w:p w:rsidR="003B1F2F" w:rsidRPr="003B1F2F" w:rsidRDefault="003B1F2F" w:rsidP="003B1F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B1F2F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</w:t>
      </w:r>
    </w:p>
    <w:p w:rsidR="003B1F2F" w:rsidRPr="003B1F2F" w:rsidRDefault="003B1F2F" w:rsidP="003B1F2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B1F2F">
        <w:rPr>
          <w:rFonts w:ascii="Times New Roman" w:hAnsi="Times New Roman" w:cs="Times New Roman"/>
          <w:sz w:val="24"/>
          <w:szCs w:val="24"/>
        </w:rPr>
        <w:t>по предоставлению</w:t>
      </w:r>
      <w:r w:rsidRPr="003B1F2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B1F2F">
        <w:rPr>
          <w:rFonts w:ascii="Times New Roman" w:hAnsi="Times New Roman" w:cs="Times New Roman"/>
          <w:sz w:val="24"/>
          <w:szCs w:val="24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</w:t>
      </w:r>
    </w:p>
    <w:p w:rsidR="009F5199" w:rsidRPr="004F29D3" w:rsidRDefault="009F5199" w:rsidP="004F29D3">
      <w:pPr>
        <w:jc w:val="both"/>
        <w:rPr>
          <w:rFonts w:ascii="Times New Roman" w:hAnsi="Times New Roman" w:cs="Times New Roman"/>
        </w:rPr>
      </w:pPr>
    </w:p>
    <w:p w:rsidR="009F5199" w:rsidRPr="003B1F2F" w:rsidRDefault="009F5199" w:rsidP="0091220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F2F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года № 210-ФЗ «Об организации предоставления</w:t>
      </w:r>
      <w:r w:rsidR="003B1F2F" w:rsidRPr="003B1F2F">
        <w:rPr>
          <w:rFonts w:ascii="Times New Roman" w:hAnsi="Times New Roman" w:cs="Times New Roman"/>
          <w:sz w:val="24"/>
          <w:szCs w:val="24"/>
        </w:rPr>
        <w:t xml:space="preserve"> </w:t>
      </w:r>
      <w:r w:rsidRPr="003B1F2F">
        <w:rPr>
          <w:rFonts w:ascii="Times New Roman" w:hAnsi="Times New Roman" w:cs="Times New Roman"/>
          <w:sz w:val="24"/>
          <w:szCs w:val="24"/>
        </w:rPr>
        <w:t>государственных и муниципальных услуг» (далее - Федеральный закон № 210-ФЗ), постановлением Правительства</w:t>
      </w:r>
      <w:r w:rsidR="003B1F2F" w:rsidRPr="003B1F2F">
        <w:rPr>
          <w:rFonts w:ascii="Times New Roman" w:hAnsi="Times New Roman" w:cs="Times New Roman"/>
          <w:sz w:val="24"/>
          <w:szCs w:val="24"/>
        </w:rPr>
        <w:t xml:space="preserve"> </w:t>
      </w:r>
      <w:r w:rsidRPr="003B1F2F">
        <w:rPr>
          <w:rFonts w:ascii="Times New Roman" w:hAnsi="Times New Roman" w:cs="Times New Roman"/>
          <w:sz w:val="24"/>
          <w:szCs w:val="24"/>
        </w:rPr>
        <w:t>Республики Башкортостан от 22 апреля 2016 года № 153 «Об утверждении типового (рекомендованного) перечня</w:t>
      </w:r>
      <w:r w:rsidR="003B1F2F" w:rsidRPr="003B1F2F">
        <w:rPr>
          <w:rFonts w:ascii="Times New Roman" w:hAnsi="Times New Roman" w:cs="Times New Roman"/>
          <w:sz w:val="24"/>
          <w:szCs w:val="24"/>
        </w:rPr>
        <w:t xml:space="preserve"> </w:t>
      </w:r>
      <w:r w:rsidRPr="003B1F2F">
        <w:rPr>
          <w:rFonts w:ascii="Times New Roman" w:hAnsi="Times New Roman" w:cs="Times New Roman"/>
          <w:sz w:val="24"/>
          <w:szCs w:val="24"/>
        </w:rPr>
        <w:t>муниципальных услуг, оказываемых органами местного самоуправления в Республике Башкортостан» Администрация</w:t>
      </w:r>
      <w:r w:rsidR="00912200" w:rsidRPr="00912200">
        <w:rPr>
          <w:rFonts w:ascii="Times New Roman" w:hAnsi="Times New Roman" w:cs="Times New Roman"/>
          <w:sz w:val="24"/>
          <w:szCs w:val="24"/>
        </w:rPr>
        <w:t xml:space="preserve"> </w:t>
      </w:r>
      <w:r w:rsidR="00912200" w:rsidRPr="003B1F2F">
        <w:rPr>
          <w:rFonts w:ascii="Times New Roman" w:hAnsi="Times New Roman" w:cs="Times New Roman"/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="00912200">
        <w:rPr>
          <w:rFonts w:ascii="Times New Roman" w:hAnsi="Times New Roman" w:cs="Times New Roman"/>
          <w:sz w:val="24"/>
          <w:szCs w:val="24"/>
        </w:rPr>
        <w:t>,                                                п о с т а н о в л я е т</w:t>
      </w:r>
    </w:p>
    <w:p w:rsidR="00912200" w:rsidRPr="00912200" w:rsidRDefault="009F5199" w:rsidP="0091220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2200">
        <w:rPr>
          <w:rFonts w:ascii="Times New Roman" w:hAnsi="Times New Roman"/>
          <w:sz w:val="24"/>
          <w:szCs w:val="24"/>
        </w:rPr>
        <w:t>1.Утвердить Административный регламент предоставления муниципальной услуги «Передача жилых помещений</w:t>
      </w:r>
      <w:r w:rsidR="00912200" w:rsidRPr="00912200">
        <w:rPr>
          <w:rFonts w:ascii="Times New Roman" w:hAnsi="Times New Roman"/>
          <w:sz w:val="24"/>
          <w:szCs w:val="24"/>
        </w:rPr>
        <w:t xml:space="preserve"> </w:t>
      </w:r>
      <w:r w:rsidRPr="00912200">
        <w:rPr>
          <w:rFonts w:ascii="Times New Roman" w:hAnsi="Times New Roman"/>
          <w:sz w:val="24"/>
          <w:szCs w:val="24"/>
        </w:rPr>
        <w:t>муниципального жилищного фонда в собственность граждан в порядке приватизации»</w:t>
      </w:r>
      <w:r w:rsidR="00912200" w:rsidRPr="00912200">
        <w:rPr>
          <w:rFonts w:ascii="Times New Roman" w:hAnsi="Times New Roman"/>
          <w:sz w:val="24"/>
          <w:szCs w:val="24"/>
        </w:rPr>
        <w:t xml:space="preserve"> </w:t>
      </w:r>
      <w:r w:rsidRPr="00912200">
        <w:rPr>
          <w:rFonts w:ascii="Times New Roman" w:hAnsi="Times New Roman"/>
          <w:sz w:val="24"/>
          <w:szCs w:val="24"/>
        </w:rPr>
        <w:t xml:space="preserve">в </w:t>
      </w:r>
      <w:r w:rsidR="00912200" w:rsidRPr="00912200">
        <w:rPr>
          <w:rFonts w:ascii="Times New Roman" w:hAnsi="Times New Roman"/>
          <w:sz w:val="24"/>
          <w:szCs w:val="24"/>
        </w:rPr>
        <w:t>Администрации сельского поселения Рассветовский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приватизации».</w:t>
      </w:r>
    </w:p>
    <w:p w:rsidR="00912200" w:rsidRDefault="00912200" w:rsidP="009122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200"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на следующий день, после дня его официального обнародования.</w:t>
      </w:r>
    </w:p>
    <w:p w:rsidR="00912200" w:rsidRPr="00912200" w:rsidRDefault="00912200" w:rsidP="009122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2200">
        <w:rPr>
          <w:rFonts w:ascii="Times New Roman" w:hAnsi="Times New Roman" w:cs="Times New Roman"/>
          <w:sz w:val="24"/>
          <w:szCs w:val="24"/>
        </w:rPr>
        <w:t xml:space="preserve">3. 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912200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12200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8 №46</w:t>
      </w:r>
      <w:r w:rsidRPr="00912200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912200">
        <w:rPr>
          <w:rFonts w:ascii="Times New Roman" w:hAnsi="Times New Roman" w:cs="Times New Roman"/>
          <w:sz w:val="24"/>
          <w:szCs w:val="24"/>
        </w:rPr>
        <w:t xml:space="preserve"> «Об утверждении Административного регламента по предоставлению</w:t>
      </w:r>
      <w:r w:rsidRPr="00912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12200">
        <w:rPr>
          <w:rFonts w:ascii="Times New Roman" w:hAnsi="Times New Roman" w:cs="Times New Roman"/>
          <w:sz w:val="24"/>
          <w:szCs w:val="24"/>
        </w:rPr>
        <w:t>муниципальной услуги Администрацией сельского поселения Рассветовский  сельсовет муниципального района Давлекановский район Республики Башкортостан «Передача жилых помещений муниципального жилищного фонда в собственность граждан в порядке приватизации»»</w:t>
      </w:r>
    </w:p>
    <w:p w:rsidR="00912200" w:rsidRPr="00912200" w:rsidRDefault="00912200" w:rsidP="00912200">
      <w:pPr>
        <w:pStyle w:val="a4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sz w:val="24"/>
          <w:szCs w:val="24"/>
        </w:rPr>
      </w:pPr>
      <w:r w:rsidRPr="00912200">
        <w:rPr>
          <w:sz w:val="24"/>
          <w:szCs w:val="24"/>
        </w:rPr>
        <w:t xml:space="preserve">4.Настоящее постановление подлежит </w:t>
      </w:r>
      <w:proofErr w:type="gramStart"/>
      <w:r w:rsidRPr="00912200">
        <w:rPr>
          <w:sz w:val="24"/>
          <w:szCs w:val="24"/>
        </w:rPr>
        <w:t>обнародованию  в</w:t>
      </w:r>
      <w:proofErr w:type="gramEnd"/>
      <w:r w:rsidRPr="00912200">
        <w:rPr>
          <w:sz w:val="24"/>
          <w:szCs w:val="24"/>
        </w:rPr>
        <w:t xml:space="preserve"> установленном порядке и размещению на официальном сайте Совета муниципального района Давлекановский </w:t>
      </w:r>
      <w:r>
        <w:rPr>
          <w:sz w:val="24"/>
          <w:szCs w:val="24"/>
        </w:rPr>
        <w:t xml:space="preserve">район Республики Башкортостан  </w:t>
      </w:r>
      <w:r w:rsidRPr="00912200">
        <w:rPr>
          <w:sz w:val="24"/>
          <w:szCs w:val="24"/>
        </w:rPr>
        <w:t>(в разделе «Поселения муниципального района»).</w:t>
      </w:r>
    </w:p>
    <w:p w:rsidR="00912200" w:rsidRDefault="00912200" w:rsidP="00912200">
      <w:pPr>
        <w:pStyle w:val="a4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sz w:val="24"/>
          <w:szCs w:val="24"/>
        </w:rPr>
      </w:pPr>
      <w:r w:rsidRPr="00912200">
        <w:rPr>
          <w:sz w:val="24"/>
          <w:szCs w:val="24"/>
        </w:rPr>
        <w:t>5. Контроль за исполнением настоящего постановления оставляю за оставляю за собой.</w:t>
      </w:r>
    </w:p>
    <w:p w:rsidR="00912200" w:rsidRDefault="00912200" w:rsidP="00912200">
      <w:pPr>
        <w:pStyle w:val="a4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sz w:val="24"/>
          <w:szCs w:val="24"/>
        </w:rPr>
      </w:pPr>
    </w:p>
    <w:p w:rsidR="00912200" w:rsidRDefault="00912200" w:rsidP="00912200">
      <w:pPr>
        <w:pStyle w:val="a4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sz w:val="24"/>
          <w:szCs w:val="24"/>
        </w:rPr>
      </w:pPr>
    </w:p>
    <w:p w:rsidR="00912200" w:rsidRPr="00912200" w:rsidRDefault="00912200" w:rsidP="00912200">
      <w:pPr>
        <w:pStyle w:val="a4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12200" w:rsidRDefault="00912200" w:rsidP="0091220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12200">
        <w:rPr>
          <w:rFonts w:ascii="Times New Roman" w:hAnsi="Times New Roman" w:cs="Times New Roman"/>
          <w:sz w:val="24"/>
          <w:szCs w:val="24"/>
        </w:rPr>
        <w:t xml:space="preserve">Глава сельского поселения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912200">
        <w:rPr>
          <w:rFonts w:ascii="Times New Roman" w:hAnsi="Times New Roman" w:cs="Times New Roman"/>
          <w:sz w:val="24"/>
          <w:szCs w:val="24"/>
        </w:rPr>
        <w:t xml:space="preserve">                         Д.А. Карпов</w:t>
      </w:r>
    </w:p>
    <w:p w:rsidR="00912200" w:rsidRPr="00912200" w:rsidRDefault="00912200" w:rsidP="0091220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912200" w:rsidRPr="00C868FB" w:rsidRDefault="00912200" w:rsidP="00912200">
      <w:pPr>
        <w:tabs>
          <w:tab w:val="left" w:pos="7425"/>
        </w:tabs>
        <w:ind w:firstLine="851"/>
        <w:jc w:val="right"/>
        <w:rPr>
          <w:b/>
          <w:szCs w:val="28"/>
        </w:rPr>
      </w:pPr>
    </w:p>
    <w:p w:rsidR="009F5199" w:rsidRPr="004F29D3" w:rsidRDefault="009F5199" w:rsidP="004F29D3">
      <w:pPr>
        <w:jc w:val="both"/>
        <w:rPr>
          <w:rFonts w:ascii="Times New Roman" w:hAnsi="Times New Roman" w:cs="Times New Roman"/>
        </w:rPr>
      </w:pPr>
    </w:p>
    <w:p w:rsidR="009F5199" w:rsidRPr="004F29D3" w:rsidRDefault="009F5199" w:rsidP="004F29D3">
      <w:pPr>
        <w:jc w:val="both"/>
        <w:rPr>
          <w:rFonts w:ascii="Times New Roman" w:hAnsi="Times New Roman" w:cs="Times New Roman"/>
        </w:rPr>
      </w:pP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lastRenderedPageBreak/>
        <w:t>Утвержден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постановлением Администрации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сельского поселения Рассветовский сельсовет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района Давлекановский район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Башкортостан</w:t>
      </w:r>
      <w:r w:rsidRPr="009660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66032" w:rsidRPr="00966032" w:rsidRDefault="00966032" w:rsidP="0096603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Административный регламент предоставления муниципальной услуги «</w:t>
      </w:r>
      <w:r w:rsidRPr="0096603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66032">
        <w:rPr>
          <w:rFonts w:ascii="Times New Roman" w:hAnsi="Times New Roman" w:cs="Times New Roman"/>
          <w:b/>
          <w:bCs/>
          <w:sz w:val="24"/>
          <w:szCs w:val="24"/>
        </w:rPr>
        <w:t xml:space="preserve"> в сельском поселении Рассветовский сельсовет муниципального района Давлекановский район Республики Башкортостан 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966032" w:rsidRPr="00966032" w:rsidRDefault="00966032" w:rsidP="0096603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b/>
          <w:sz w:val="24"/>
          <w:szCs w:val="24"/>
        </w:rPr>
      </w:pPr>
    </w:p>
    <w:p w:rsidR="00966032" w:rsidRPr="00966032" w:rsidRDefault="00966032" w:rsidP="0096603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b/>
          <w:sz w:val="24"/>
          <w:szCs w:val="24"/>
        </w:rPr>
      </w:pPr>
      <w:r w:rsidRPr="00966032">
        <w:rPr>
          <w:b/>
          <w:sz w:val="24"/>
          <w:szCs w:val="24"/>
        </w:rPr>
        <w:t>Предмет регулирования Административного регламента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1.1. Административный регламент предоставления муниципальной услуги «</w:t>
      </w:r>
      <w:r w:rsidRPr="009660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приватизации»</w:t>
      </w:r>
      <w:r w:rsidRPr="00966032">
        <w:rPr>
          <w:rFonts w:ascii="Times New Roman" w:hAnsi="Times New Roman" w:cs="Times New Roman"/>
          <w:sz w:val="24"/>
          <w:szCs w:val="24"/>
        </w:rPr>
        <w:t xml:space="preserve"> (далее — муниципальная услуга) разработан в целях повышения качества и доступности предоставления муниципальной услуги при осуществлении администрацией муниципального образования полномочий по передаче жилых помещений муниципального жилищного фонда в собственность граждан в порядке приватизации в соответствии с законодательством о приватизации жилищного фонда, устанавливает стандарт, сроки и последовательность административных процедур (действий) органа местного самоуправления, а также определяет порядок взаимодействия органа местного самоуправления с органами государственной власти и иными органами, физическими и юридическими лицами при предоставлении муниципальной услуги (далее — Административный регламент).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pStyle w:val="a4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b/>
          <w:sz w:val="24"/>
          <w:szCs w:val="24"/>
        </w:rPr>
      </w:pPr>
      <w:r w:rsidRPr="00966032">
        <w:rPr>
          <w:b/>
          <w:sz w:val="24"/>
          <w:szCs w:val="24"/>
        </w:rPr>
        <w:t>Круг заявителей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1.2.  Заявителями муниципальной услуги являются физические лица — граждане Российской Федерации, занимающие жилые помещения муниципального жилищного фонда на условиях социального найма (далее – заявитель).</w:t>
      </w:r>
    </w:p>
    <w:p w:rsidR="00966032" w:rsidRPr="00966032" w:rsidRDefault="00966032" w:rsidP="00966032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информирования о предоставлении муниципальной услуги 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966032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</w:t>
      </w:r>
      <w:proofErr w:type="gramStart"/>
      <w:r w:rsidRPr="00966032">
        <w:rPr>
          <w:rFonts w:ascii="Times New Roman" w:hAnsi="Times New Roman" w:cs="Times New Roman"/>
          <w:bCs/>
          <w:sz w:val="24"/>
          <w:szCs w:val="24"/>
        </w:rPr>
        <w:t>Башкортостан</w:t>
      </w:r>
      <w:r w:rsidRPr="009660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66032">
        <w:rPr>
          <w:rFonts w:ascii="Times New Roman" w:hAnsi="Times New Roman" w:cs="Times New Roman"/>
          <w:sz w:val="24"/>
          <w:szCs w:val="24"/>
        </w:rPr>
        <w:t xml:space="preserve"> </w:t>
      </w:r>
      <w:r w:rsidRPr="00966032">
        <w:rPr>
          <w:rFonts w:ascii="Times New Roman" w:eastAsia="Calibri" w:hAnsi="Times New Roman" w:cs="Times New Roman"/>
          <w:sz w:val="24"/>
          <w:szCs w:val="24"/>
        </w:rPr>
        <w:t>или</w:t>
      </w:r>
      <w:proofErr w:type="gramEnd"/>
      <w:r w:rsidRPr="009660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66032">
        <w:rPr>
          <w:rFonts w:ascii="Times New Roman" w:hAnsi="Times New Roman" w:cs="Times New Roman"/>
          <w:sz w:val="24"/>
          <w:szCs w:val="24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соответственно – Администрация, РГАУ МФЦ);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 телефону в Администрации или РГАУ МФЦ;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:rsidR="00966032" w:rsidRPr="00966032" w:rsidRDefault="00966032" w:rsidP="0096603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966032" w:rsidRPr="00966032" w:rsidRDefault="00966032" w:rsidP="0096603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на официальном сайте Администрации </w:t>
      </w:r>
      <w:hyperlink r:id="rId5" w:history="1">
        <w:r w:rsidRPr="00966032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(раздел «Поселения муниципального района»);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посредством размещения информации на информационных стендах Администрации или РГАУ МФЦ.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адресов Администрации и РГАУ МФЦ, обращение в которые необходимо для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(структурного подразделения Администрации);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рассмотрения  заявления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о предоставлении муниципальной услуги и о результатах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Администрации или работник РГАУ МФЦ, осуществляющий консультирование, подробно и в вежливой (корректной) форме информирует заявителя по интересующим вопросам.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Если должностное лицо Администрации или работник РГАУ МФЦ, осуществляющий консультирование, не может самостоятельно дать ответ, телефонный звонок</w:t>
      </w:r>
      <w:r w:rsidRPr="009660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66032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заявителю должен быть сообщен телефонный номер, по которому можно будет получить необходимую информацию.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966032" w:rsidRPr="00966032" w:rsidRDefault="00966032" w:rsidP="0096603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Должностное лицо Администрации или работник РГАУ МФЦ, осуществляющий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Информирование при личном приеме заявителя осуществляется в соответствии с графиком приема граждан.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1.7. По письменному обращению заявителя должностное лицо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6" w:anchor="Par84" w:history="1">
        <w:r w:rsidRPr="00966032">
          <w:rPr>
            <w:rStyle w:val="a7"/>
            <w:rFonts w:ascii="Times New Roman" w:hAnsi="Times New Roman" w:cs="Times New Roman"/>
            <w:sz w:val="24"/>
            <w:szCs w:val="24"/>
          </w:rPr>
          <w:t>пункте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1.5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1.8. На РПГУ размещаются сведения, предусмотренные Положением о государственной информационной системе "Реестр государственных и муниципальных услуг (функций) Республики Башкортостан", утвержденным постановлением Правительства Республики Башкортостан от 3 марта 2014 года № 84.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1.9. На официальном сайте Администрации наряду со сведениями, указанными в пункте 1.8 настоящего Административного регламента, размещаются: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lastRenderedPageBreak/>
        <w:t>порядок и способы подачи заявления о предоставлении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о месте нахождения и графике работы Администрации, а также РГАУ МФЦ;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справочные телефоны структурных подразделений Администрации, предоставляющих муниципальную услугу;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сроки предоставления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образцы заполнения заявления и приложений к заявлениям;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 xml:space="preserve">порядок и способы подачи заявления о </w:t>
      </w:r>
      <w:proofErr w:type="gramStart"/>
      <w:r w:rsidRPr="00966032">
        <w:rPr>
          <w:sz w:val="24"/>
          <w:szCs w:val="24"/>
        </w:rPr>
        <w:t>предоставлении  муниципальной</w:t>
      </w:r>
      <w:proofErr w:type="gramEnd"/>
      <w:r w:rsidRPr="00966032">
        <w:rPr>
          <w:sz w:val="24"/>
          <w:szCs w:val="24"/>
        </w:rPr>
        <w:t xml:space="preserve">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порядок записи на личный прием к должностным лицам;</w:t>
      </w:r>
    </w:p>
    <w:p w:rsidR="00966032" w:rsidRPr="00966032" w:rsidRDefault="00966032" w:rsidP="00966032">
      <w:pPr>
        <w:pStyle w:val="a4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6032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1.12. 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</w:t>
      </w:r>
      <w:r w:rsidRPr="00966032">
        <w:rPr>
          <w:rFonts w:ascii="Times New Roman" w:hAnsi="Times New Roman" w:cs="Times New Roman"/>
          <w:sz w:val="24"/>
          <w:szCs w:val="24"/>
        </w:rPr>
        <w:lastRenderedPageBreak/>
        <w:t>заявителем в «Личном кабинете»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форма, место размещения и способы получения справочной информации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1.14. С</w:t>
      </w:r>
      <w:r w:rsidRPr="00966032">
        <w:rPr>
          <w:rFonts w:ascii="Times New Roman" w:hAnsi="Times New Roman" w:cs="Times New Roman"/>
          <w:bCs/>
          <w:sz w:val="24"/>
          <w:szCs w:val="24"/>
        </w:rPr>
        <w:t>правочная информация: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Администрации, его структурного подразделения, предоставляющего муниципальную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услугу,  а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также РГАУ МФЦ;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адреса официального сайта, а также электронной почты Администрации;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         размещена на информационных стендах, официальном сайте Администрации в информационно-телекоммуникационной сети «Интернет», в </w:t>
      </w:r>
      <w:r w:rsidRPr="00966032">
        <w:rPr>
          <w:rFonts w:ascii="Times New Roman" w:hAnsi="Times New Roman" w:cs="Times New Roman"/>
          <w:sz w:val="24"/>
          <w:szCs w:val="24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Pr="00966032">
        <w:rPr>
          <w:rFonts w:ascii="Times New Roman" w:hAnsi="Times New Roman" w:cs="Times New Roman"/>
          <w:sz w:val="24"/>
          <w:szCs w:val="24"/>
        </w:rPr>
        <w:t>Портале государственных и муниципальных услуг (функций) Республики Башкортостан» (www.gosuslugi.bashkortostan.ru).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</w:t>
      </w:r>
      <w:r w:rsidRPr="0096603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2.1. </w:t>
      </w:r>
      <w:r w:rsidRPr="009660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Передача жилых помещений муниципального жилищного фонда в собственность граждан в порядке приватизации.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Наименование органа местного самоуправления (организации), предоставляющего </w:t>
      </w:r>
      <w:r w:rsidRPr="0096603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муниципальную </w:t>
      </w:r>
      <w:r w:rsidRPr="00966032">
        <w:rPr>
          <w:rFonts w:ascii="Times New Roman" w:eastAsia="Calibri" w:hAnsi="Times New Roman" w:cs="Times New Roman"/>
          <w:b/>
          <w:sz w:val="24"/>
          <w:szCs w:val="24"/>
        </w:rPr>
        <w:t>услугу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6032">
        <w:rPr>
          <w:rFonts w:ascii="Times New Roman" w:eastAsia="Calibri" w:hAnsi="Times New Roman" w:cs="Times New Roman"/>
          <w:sz w:val="24"/>
          <w:szCs w:val="24"/>
        </w:rPr>
        <w:t>2.2. Муниципальная услуга предоставляется Администрацией сельского поселения Рассветовский сельсовет муниципального района Давлекановский район Республики Башкортостан.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2.3. В предоставлении муниципальной услуги принимает участие РГАУ МФЦ при наличии соответствующего Соглашения о взаимодействии.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 Администрация взаимодействует с: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Федеральной службой государственной регистрации, кадастра и картографии;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Федеральной налоговой службой;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Пенсионным фондом Российской Федерации;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Министерством внутренних дел Российской Федерации в целях получения (подтверждения) сведений о регистрации заявителя и членов его семьи по месту жительства или месту пребывания;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Государственным казенным учреждением Республики Башкортостан «Центр мониторинга аварийного жилищного фонда»;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организациями (органами) по государственному техническому учету и (или) технической инвентаризации объектов капитального строительства</w:t>
      </w:r>
      <w:r w:rsidRPr="00966032">
        <w:rPr>
          <w:rFonts w:ascii="Times New Roman" w:hAnsi="Times New Roman" w:cs="Times New Roman"/>
          <w:sz w:val="24"/>
          <w:szCs w:val="24"/>
        </w:rPr>
        <w:t>;</w:t>
      </w:r>
    </w:p>
    <w:p w:rsidR="00966032" w:rsidRPr="00966032" w:rsidRDefault="00966032" w:rsidP="00966032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иными организациями, ответственными за регистрацию граждан по месту жительства или пребывания (администрация муниципального образования, управляющие компании, товарищества собственников жилья, жилищно-строительные кооперативы, жилищные кооперативы.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Описание результата предоставления </w:t>
      </w:r>
      <w:r w:rsidRPr="00966032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2.5. Результатом предоставления муниципальной услуги является: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1) проект договора передачи жилого помещения в собственность граждан в порядке приватизации;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2) мотивированный отказ в </w:t>
      </w:r>
      <w:r w:rsidRPr="00966032"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  <w:t>передаче жилых помещений муниципального жилищного фонда в собственность граждан в порядке приватизации</w:t>
      </w:r>
      <w:r w:rsidRPr="00966032">
        <w:rPr>
          <w:rFonts w:ascii="Times New Roman" w:hAnsi="Times New Roman" w:cs="Times New Roman"/>
          <w:sz w:val="24"/>
          <w:szCs w:val="24"/>
        </w:rPr>
        <w:t xml:space="preserve"> (далее - мотивированный отказ в предоставлении муниципальной услуги).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муниципальной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2.6. Срок выдачи проекта договора передачи исчисляется со дня поступления в Администрацию заявления о предоставлении муниципальной услуги, в том числе через РГАУ МФЦ, в форме электронного документа на РПГУ, и не должен превышать тридцати календарных дней.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Срок направления мотивированного отказа в предоставлении муниципальной услуги исчисляется со дня подачи заявления о предоставлении муниципальной услуги в Администрацию, в том числе через РГАУ МФЦ, в форме электронного документа на РПГУ, и не должен превышать тридцати календарных дней.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при личном обращении заявителя в Администрацию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в электронной форме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3.12.4 настоящего Административного регламента.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Датой поступления заявления о предоставлении муниципальной услуги в Администрацию посредством почтовой связи считается день фактического поступления в Администрацию письма с приложением заявления о предоставлении муниципальной услуги и предусмотренных пунктом 2.8 настоящего Административного регламента надлежащим образом оформленных документов.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96603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муниципальной</w:t>
      </w: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6032">
        <w:rPr>
          <w:rFonts w:ascii="Times New Roman" w:eastAsia="Calibri" w:hAnsi="Times New Roman" w:cs="Times New Roman"/>
          <w:sz w:val="24"/>
          <w:szCs w:val="24"/>
        </w:rPr>
        <w:t xml:space="preserve">2.7. </w:t>
      </w:r>
      <w:r w:rsidRPr="00966032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Администрации, в </w:t>
      </w:r>
      <w:r w:rsidRPr="00966032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966032">
        <w:rPr>
          <w:rFonts w:ascii="Times New Roman" w:hAnsi="Times New Roman" w:cs="Times New Roman"/>
          <w:sz w:val="24"/>
          <w:szCs w:val="24"/>
        </w:rPr>
        <w:t>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bCs/>
          <w:sz w:val="24"/>
          <w:szCs w:val="24"/>
        </w:rPr>
        <w:t xml:space="preserve">1) Заявление о </w:t>
      </w:r>
      <w:r w:rsidRPr="00966032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по форме согласно приложению № 1 к </w:t>
      </w:r>
      <w:r w:rsidRPr="00966032">
        <w:rPr>
          <w:rFonts w:ascii="Times New Roman" w:hAnsi="Times New Roman" w:cs="Times New Roman"/>
          <w:sz w:val="24"/>
          <w:szCs w:val="24"/>
        </w:rPr>
        <w:t>настоящему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Административному регламенту, поданное в адрес Администрации</w:t>
      </w:r>
      <w:r w:rsidRPr="00966032">
        <w:rPr>
          <w:rFonts w:ascii="Times New Roman" w:hAnsi="Times New Roman" w:cs="Times New Roman"/>
          <w:sz w:val="24"/>
          <w:szCs w:val="24"/>
        </w:rPr>
        <w:t xml:space="preserve"> следующими способами: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Администрацию, РГАУ МФЦ (далее - личное обращение), посредством почтового отправления с объявленной ценностью при его пересылке с описью вложения и уведомлением о вручении (далее - почтовое отправление);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путем заполнения формы заявления через «Личный кабинет» на РПГУ (далее – запрос);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виде бумажного документа, который заявитель получает непосредственно при личном обращении в РГАУ МФЦ;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виде бумажного документа, который направляется заявителю посредством почтового отправления (данный способ обеспечивается Администрацией в случае, если представленные заявителем документы заверены в порядке, установленном законодательством);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виде электронного документа, который направляется заявителю в «Личный кабинет» на РПГУ (данный способ обеспечивается в случае направления мотивированного отказа в предоставлении муниципальной услуги), на адрес электронной почты заявителя.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заявлении указываются: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фамилия, имя, отчество (последнее - при наличии), реквизиты основного документа, удостоверяющего личность заявителя;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номер контактного телефона, адрес электронной почты (при наличии) адрес места жительства (почтовый адрес) для связи с заявителем;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документ, удостоверяющий полномочия представителя.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6032">
        <w:rPr>
          <w:rFonts w:ascii="Times New Roman" w:hAnsi="Times New Roman" w:cs="Times New Roman"/>
          <w:bCs/>
          <w:sz w:val="24"/>
          <w:szCs w:val="24"/>
        </w:rPr>
        <w:t>2) документ, удостоверяющий личность заявителя, а в случае обращения представителя - документ, удостоверяющий личность представителя, и документ, удостоверяющий полномочия представителя, в соответствии с законодательством Российской Федерации;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3)  документ, подтверждающий право граждан на пользование жилым помещением (договор социального найма жилого помещения или ордер на жилое помещение);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ru-RU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4) </w:t>
      </w:r>
      <w:r w:rsidRPr="00966032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заявление об отказе от права на участие в приватизации с одновременным согласием на приватизацию жилого помещения согласно приложению № 2 к настоящему Административному регламенту либо нотариально заверенное заявление об отказе от права на участие в приватизации с одновременным согласием на приватизацию жилого помещения в случае невозможности личной явки в Администрацию;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66032">
        <w:rPr>
          <w:rFonts w:ascii="Times New Roman" w:eastAsia="Calibri" w:hAnsi="Times New Roman" w:cs="Times New Roman"/>
          <w:sz w:val="24"/>
          <w:szCs w:val="24"/>
          <w:lang w:eastAsia="ru-RU"/>
        </w:rPr>
        <w:t>5) копия вступившего в законную силу решения суда о признании гражданина недееспособным/ограниченно дееспособным, выданная судом, принявшим указанное решение.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2.8.1.  </w:t>
      </w:r>
      <w:r w:rsidRPr="00966032">
        <w:rPr>
          <w:rFonts w:ascii="Times New Roman" w:hAnsi="Times New Roman" w:cs="Times New Roman"/>
          <w:sz w:val="24"/>
          <w:szCs w:val="24"/>
          <w:lang w:eastAsia="ru-RU"/>
        </w:rPr>
        <w:t xml:space="preserve">При предъявлении заявителем (представителем) оригиналов документов, предусмотренных подпунктами 2 – 5 пункта 2.8 настоящего Административного </w:t>
      </w:r>
      <w:r w:rsidRPr="0096603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регламента, должностное лицо Администрации, ответственное за прием и регистрацию документов или работник РГАУ МФЦ снимает их копии, заверяет их с указанием должности, фамилии, имени и отчества (последнее – при наличии), даты заверения, приобщает к поданному заявлению и возвращает оригиналы документов заявителю (представителю).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66032">
        <w:rPr>
          <w:rFonts w:ascii="Times New Roman" w:hAnsi="Times New Roman" w:cs="Times New Roman"/>
          <w:sz w:val="24"/>
          <w:szCs w:val="24"/>
          <w:lang w:eastAsia="ru-RU"/>
        </w:rPr>
        <w:t>При предъявлении заявителем (представителем) по собственной инициативе копии документов, предусмотренных подпунктами 2 – 5 пункта 2.8 настоящего Административного регламента, должностное лицо Администрации, ответственное за прием и регистрацию документов или работник РГАУ МФЦ в обязательном порядке сверяет полученную копию с подлинником документа, представленного заявителем (представителем), заверяет их с указанием должности, фамилии, имени и отчества (последнее - при наличии), даты заверения, приобщает к поданному заявлению и возвращает оригиналы документов заявителю (представителю).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2.8.2. При обращении посредством почтовой связи заявителем представляется в оригинале документ, указанный в подпункте 1 пункта 2.8 настоящего Административного регламента.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Документы, указанные в подпунктах 2 - 5 пункта 2.8 настоящего Административного регламента, представляются заявителем в копиях с предъявлением их оригиналов должностному лицу Администрации, ответственному за предоставление муниципальной услуги, при получении результата предоставления муниципальной услуги либо заверенными в порядке, установленном законодательством. 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2.8.3. При обращении посредством РПГУ заявителем представляются документы, указанные в пункте 2.8 настоящего Административного регламента, в электронных образах, подписанных простой электронной подписью при условии, что при выдаче ключа простой электронной подписи личность физического лица установлена при личном приеме.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2.8.4. 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Администрация запрашивает в порядке межведомственного взаимодействия, относятся: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1) выписка из Единого государственного реестра недвижимости (далее – ЕГРН):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 правах отдельного лица на имеющиеся (имевшиеся) у него объекты недвижимости;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 переходе прав на недвижимое имущество;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2) справка из </w:t>
      </w:r>
      <w:r w:rsidRPr="0096603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 (органов) по государственному техническому учету и (или) технической инвентаризации объектов капитального строительства,</w:t>
      </w:r>
      <w:r w:rsidRPr="00966032">
        <w:rPr>
          <w:rFonts w:ascii="Times New Roman" w:hAnsi="Times New Roman" w:cs="Times New Roman"/>
          <w:sz w:val="24"/>
          <w:szCs w:val="24"/>
        </w:rPr>
        <w:t xml:space="preserve"> подтверждающая, что ранее право на бесплатную приватизацию гражданами не было использовано с места жительства (в том числе с прежних мест жительства) (за исключением граждан, родившихся после вступления в силу Федерального закона от 21 июля 1997 года № 122-ФЗ «О государственной регистрации прав на недвижимое имущество и сделок с ним»);</w:t>
      </w:r>
      <w:r w:rsidRPr="00966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032">
        <w:rPr>
          <w:rFonts w:ascii="Times New Roman" w:hAnsi="Times New Roman" w:cs="Times New Roman"/>
          <w:sz w:val="24"/>
          <w:szCs w:val="24"/>
        </w:rPr>
        <w:t>3) документы (сведения), подтверждающие регистрацию по месту жительства или по месту пребывания;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4) документ (сведения), подтверждающий регистрацию в системе индивидуального (персонифицированного) учета и содержащий сведения о страховом номере индивидуального лицевого счета;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5)  документ (сведения)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6) сведения из государственного казенного учреждения Республики Башкортостан «Центр мониторинга аварийного жилищного фонда», подтверждающие (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неподтверждающие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) принадлежность жилого помещения к аварийному жилищному фонду; 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7) согласие органов опеки и попечительства на приватизацию жилого помещения, если в жилом помещении проживают исключительно несовершеннолетние либо недееспособные граждане или ограниченные в дееспособности граждане, а также в случае не включения несовершеннолетних либо недееспособных граждан или ограниченных в дееспособности граждан в число участников общей долевой собственности на приватизируемое жилое помещение. </w:t>
      </w:r>
    </w:p>
    <w:p w:rsidR="00966032" w:rsidRPr="00966032" w:rsidRDefault="00966032" w:rsidP="0096603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2.10. Заявитель вправе представить по собственной инициативе в адрес Администрации документы, указанные в пункте 2.9 настоящего Административного регламента.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        2.11. Непредставление заявителем документов, указанных в пункте 2.9 настоящего Административного регламента, не является основанием для отказа в предоставлении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2.12.2.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7" w:history="1">
        <w:r w:rsidRPr="00966032">
          <w:rPr>
            <w:rFonts w:ascii="Times New Roman" w:hAnsi="Times New Roman" w:cs="Times New Roman"/>
            <w:sz w:val="24"/>
            <w:szCs w:val="24"/>
          </w:rPr>
          <w:t>частью 6 статьи 7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Федерального   закона  от  27  июля  2010 года № 210-ФЗ «Об организации предоставления государственных и муниципальных услуг» (далее – Федеральный закон № 210-ФЗ), перечень документов;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РГАУ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Администрации, руководителя РГАУ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Fonts w:ascii="Times New Roman" w:eastAsiaTheme="minorHAnsi" w:hAnsi="Times New Roman" w:cs="Times New Roman"/>
          <w:sz w:val="24"/>
          <w:szCs w:val="24"/>
          <w:lang w:eastAsia="en-US"/>
        </w:rPr>
        <w:t>2.12.4.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966032" w:rsidRPr="00966032" w:rsidRDefault="00966032" w:rsidP="00966032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966032" w:rsidRPr="00966032" w:rsidRDefault="00966032" w:rsidP="00966032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приеме запроса и иных документов, необходимых для</w:t>
      </w:r>
      <w:r w:rsidRPr="00966032">
        <w:rPr>
          <w:rFonts w:ascii="Times New Roman" w:hAnsi="Times New Roman" w:cs="Times New Roman"/>
          <w:sz w:val="24"/>
          <w:szCs w:val="24"/>
        </w:rPr>
        <w:br/>
      </w: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66032" w:rsidRPr="00966032" w:rsidRDefault="00966032" w:rsidP="00966032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966032" w:rsidRPr="00966032" w:rsidRDefault="00966032" w:rsidP="00966032">
      <w:pPr>
        <w:pStyle w:val="HTML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 требовать от заявителя совершения иных действий, кроме</w:t>
      </w:r>
      <w:r w:rsidRPr="00966032">
        <w:rPr>
          <w:rFonts w:ascii="Times New Roman" w:hAnsi="Times New Roman" w:cs="Times New Roman"/>
          <w:sz w:val="24"/>
          <w:szCs w:val="24"/>
        </w:rPr>
        <w:br/>
      </w: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прохождения идентификации и аутентификации в соответствии с</w:t>
      </w:r>
      <w:r w:rsidRPr="00966032">
        <w:rPr>
          <w:rFonts w:ascii="Times New Roman" w:hAnsi="Times New Roman" w:cs="Times New Roman"/>
          <w:sz w:val="24"/>
          <w:szCs w:val="24"/>
        </w:rPr>
        <w:br/>
      </w: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966032" w:rsidRPr="00966032" w:rsidRDefault="00966032" w:rsidP="00966032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требовать от заявителя представления документов, подтверждающих</w:t>
      </w:r>
      <w:r w:rsidRPr="00966032">
        <w:rPr>
          <w:rFonts w:ascii="Times New Roman" w:hAnsi="Times New Roman" w:cs="Times New Roman"/>
          <w:sz w:val="24"/>
          <w:szCs w:val="24"/>
        </w:rPr>
        <w:br/>
      </w: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внесение заявителем платы за предоставление муниципальной услуги.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2.14. Основаниями для отказа в приеме к рассмотрению документов, необходимых для предоставления муниципальной услуги, являются:</w:t>
      </w:r>
    </w:p>
    <w:p w:rsidR="00966032" w:rsidRPr="00966032" w:rsidRDefault="00966032" w:rsidP="009660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6032">
        <w:rPr>
          <w:rFonts w:ascii="Times New Roman" w:hAnsi="Times New Roman" w:cs="Times New Roman"/>
          <w:sz w:val="24"/>
          <w:szCs w:val="24"/>
        </w:rPr>
        <w:t>неустановление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 личности заявителя (представителя заявителя), обратившегося за оказанием услуги (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непредъявление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личность), а также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неподтверждение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 полномочий представителя в случае личного обращения в Администрацию, РГАУ МФЦ;</w:t>
      </w:r>
    </w:p>
    <w:p w:rsidR="00966032" w:rsidRPr="00966032" w:rsidRDefault="00966032" w:rsidP="009660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 заявлением обратилось лицо, не отвечающее требованиям пункта 1.2. Административного регламента».;</w:t>
      </w:r>
    </w:p>
    <w:p w:rsidR="00966032" w:rsidRPr="00966032" w:rsidRDefault="00966032" w:rsidP="009660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заявление подано в орган, не уполномоченный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на  его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рассмотрение.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Отказ в приеме заявления и прилагаемых к нему документов в иных случаях не допускается.</w:t>
      </w:r>
    </w:p>
    <w:p w:rsidR="00966032" w:rsidRPr="00966032" w:rsidRDefault="00966032" w:rsidP="0096603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В случае выявления оснований для отказа в приеме документов, необходимых для предоставления муниципальной услуги, заявителю направляется уведомление об отказе в приеме документов, необходимых для предоставления муниципальной услуги, согласно приложению № 3 к настоящему Административному регламенту.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2.15. </w:t>
      </w: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Заявление, поданное в форме электронного документа, в том числе с использованием РПГУ, к рассмотрению не принимается, если: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представлены электронные копии (электронные образы) документов, не позволяющих в полном объеме прочитать текст документа и/или распознать реквизиты документа;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2.16. Основания для приостановления предоставления муниципальной услуги отсутствуют</w:t>
      </w:r>
      <w:r w:rsidRPr="00966032">
        <w:rPr>
          <w:rFonts w:ascii="Times New Roman" w:hAnsi="Times New Roman" w:cs="Times New Roman"/>
          <w:i/>
          <w:sz w:val="24"/>
          <w:szCs w:val="24"/>
        </w:rPr>
        <w:t>.</w:t>
      </w: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2.17. Основания для отказа в предоставлении муниципальной услуги: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если не представлены документы, указанные в пункте 2.8 настоящего Административного регламента;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использование ранее заявителем права на приватизацию жилого помещения (кроме случая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предусмотренного  абзацем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2 статьи 11 Закона РФ от 04.07.1991 № 1541-1 «О приватизации жилищного фонда в Российской Федерации» устанавливающего, что 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муниципальном жилищном фонде после достижения ими совершеннолетия);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в Реестре </w:t>
      </w:r>
      <w:r w:rsidRPr="00966032">
        <w:rPr>
          <w:rFonts w:ascii="Times New Roman" w:eastAsia="Calibri" w:hAnsi="Times New Roman" w:cs="Times New Roman"/>
          <w:sz w:val="24"/>
          <w:szCs w:val="24"/>
        </w:rPr>
        <w:t>муниципального</w:t>
      </w:r>
      <w:r w:rsidRPr="00966032">
        <w:rPr>
          <w:rFonts w:ascii="Times New Roman" w:hAnsi="Times New Roman" w:cs="Times New Roman"/>
          <w:sz w:val="24"/>
          <w:szCs w:val="24"/>
        </w:rPr>
        <w:t xml:space="preserve"> имущества отсутствует жилое помещение, на которое требуется оформить договор передачи жилого помещения в собственность граждан в порядке приватизации;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 наличие оснований, предусмотренных </w:t>
      </w:r>
      <w:hyperlink r:id="rId8" w:history="1">
        <w:r w:rsidRPr="00966032">
          <w:rPr>
            <w:rFonts w:ascii="Times New Roman" w:hAnsi="Times New Roman" w:cs="Times New Roman"/>
            <w:sz w:val="24"/>
            <w:szCs w:val="24"/>
          </w:rPr>
          <w:t>статьей 4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  <w:bookmarkStart w:id="0" w:name="_GoBack"/>
      <w:bookmarkEnd w:id="0"/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2.18.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Башкортостан, органов местного самоуправления не предусмотрены.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:rsidR="00966032" w:rsidRPr="00966032" w:rsidRDefault="00966032" w:rsidP="009660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966032">
        <w:rPr>
          <w:rFonts w:ascii="Times New Roman" w:hAnsi="Times New Roman" w:cs="Times New Roman"/>
          <w:b/>
          <w:bCs/>
          <w:sz w:val="24"/>
          <w:szCs w:val="24"/>
        </w:rPr>
        <w:lastRenderedPageBreak/>
        <w:t>муниципальной услуги, включая информацию о методике расчета размера такой платы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966032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966032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:rsidR="00966032" w:rsidRPr="00966032" w:rsidRDefault="00966032" w:rsidP="00966032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использованием РПГУ либо поданные через РГАУ МФЦ, принятые к рассмотрению Администрацией, подлежат регистрации в течение одного рабочего дня.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Заявление и прилагаемые документы, поступившие посредством РПГУ в рабочий день после 16:00 и (или) нерабочий день либо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в  праздничный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день, - подлежит регистрации в следующий за ним первый рабочий день.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 xml:space="preserve">В целях обеспечения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беспрепятственного  доступа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которых  предоставляется государственная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должны соответствовать санитарно-эпидемиологическим правилам и нормативам.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Помещения, в которых предоставляется государственная услуга, оснащаются: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Ответственное лицо Администрации за прием документов должно иметь настольную табличку с указанием фамилии, имени, отчества (последнее - при наличии) и должности.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услуга;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услуга, и к муниципальной услуге с учетом ограничений их жизнедеятельности;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>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предоставляется услуга;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РГАУ МФЦ,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Администрацию, либо в форме электронных документов посредством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РПГУ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либо через РГАУ МФЦ.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2.24.4. Возможность получения заявителем уведомлений о предоставлении муниципальной услуги с помощью РПГУ.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предоставлении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2.25.4. Отсутствие нарушений установленных сроков в процессе предоставления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</w:t>
      </w:r>
      <w:r w:rsidRPr="00966032">
        <w:rPr>
          <w:rFonts w:ascii="Times New Roman" w:hAnsi="Times New Roman" w:cs="Times New Roman"/>
          <w:sz w:val="24"/>
          <w:szCs w:val="24"/>
        </w:rPr>
        <w:lastRenderedPageBreak/>
        <w:t>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(электронных образов документов).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        2.27.1. Заявления и прилагаемые к нему документы в форме электронного документа посредством РПГУ направляются в Администрацию в виде файлов в формате XML, созданных с использованием XML-схем и обеспечивающих считывание и контроль представленных данных.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        2.27.2. Заявления в форме электронного документа направляются в виде файлов в формате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txt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rtf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>.</w:t>
      </w:r>
    </w:p>
    <w:p w:rsidR="00966032" w:rsidRPr="00966032" w:rsidRDefault="00966032" w:rsidP="009660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66032" w:rsidRPr="00966032" w:rsidRDefault="00966032" w:rsidP="009660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2.27.3.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966032" w:rsidRPr="00966032" w:rsidRDefault="00966032" w:rsidP="0096603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2.27.4. </w:t>
      </w: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color w:val="auto"/>
          <w:sz w:val="24"/>
          <w:szCs w:val="24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электронной подписью, вид которой предусмотрен законодательством Российской Федерации.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2.27.5. Администрация обеспечивает выдачу заявителю в электронной форме мотивированного отказа в предоставлении муниципальной услуги, подписанного усиленной квалифицированной электронной подписью Администрации посредством его направления в «Личный кабинет» на РПГУ, на адрес электронной почты заявителя при представлении заявителем электронных образов документов, подписанных видом электронной подписи, предусмотренной законодательством.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966032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66032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3.1. 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Предоставление </w:t>
      </w:r>
      <w:r w:rsidRPr="00966032">
        <w:rPr>
          <w:rFonts w:ascii="Times New Roman" w:hAnsi="Times New Roman" w:cs="Times New Roman"/>
          <w:sz w:val="24"/>
          <w:szCs w:val="24"/>
        </w:rPr>
        <w:t>муниципальной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услуги включает в себя следующие административные процедуры: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проверка комплектности и рассмотрение документов, формирование и направление межведомственных запросов в органы (организации); 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участвующие в предоставлении муниципальной услуги подготовка проекта, подписание и регистрация результата предоставления муниципальной услуги;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6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заявителю результата предоставления </w:t>
      </w:r>
      <w:r w:rsidRPr="00966032">
        <w:rPr>
          <w:rFonts w:ascii="Times New Roman" w:hAnsi="Times New Roman" w:cs="Times New Roman"/>
          <w:sz w:val="24"/>
          <w:szCs w:val="24"/>
        </w:rPr>
        <w:t>муниципальной</w:t>
      </w:r>
      <w:r w:rsidRPr="009660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Описание административных процедур приведено в приложении № 4 к настоящему Административному регламенту.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</w:pPr>
      <w:r w:rsidRPr="00966032">
        <w:rPr>
          <w:rStyle w:val="fontstyle01"/>
          <w:rFonts w:ascii="Times New Roman" w:hAnsi="Times New Roman" w:cs="Times New Roman"/>
          <w:b/>
          <w:color w:val="auto"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3.12. При предоставлении муниципальной услуги в электронной форме заявителю обеспечиваются: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запись на прием в Администрацию или РГАУ МФЦ для подачи запроса о предоставлении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либо действия (бездействие) должностных лиц Администрации, предоставляющего муниципальную услугу.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3.12.1. Получение информации о порядке и сроках предоставления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Информирование заявителей осуществляется в порядке, предусмотренном пунктами 1.8, 1.9 настоящего Административного регламента.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3.12.2. Запись на прием в Администрацию или РГАУ МФЦ для подачи запроса.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или РГАУ МФЦ заявителю обеспечивается возможность: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а) ознакомления с расписанием работы Администрации или РГАУ МФЦ, </w:t>
      </w:r>
      <w:r w:rsidRPr="0096603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>а также с доступными для записи на прием датами и интервалами времени приема</w:t>
      </w:r>
      <w:r w:rsidRPr="00966032">
        <w:rPr>
          <w:rFonts w:ascii="Times New Roman" w:hAnsi="Times New Roman" w:cs="Times New Roman"/>
          <w:sz w:val="24"/>
          <w:szCs w:val="24"/>
        </w:rPr>
        <w:t>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или РГАУ МФЦ графика приема заявителей.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Администрация или РГАУ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или РГАУ МФЦ, которая обеспечивает возможность интеграции с РПГУ.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3.12.3. Формирование запроса.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3.12.3.1. Формирование запроса посредством заполнения электронной формы запроса на РПГУ осуществляется без необходимости дополнительной подачи запроса в какой-либо иной форме.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</w:rPr>
      </w:pPr>
      <w:r w:rsidRPr="0096603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t xml:space="preserve">Форматно-логическая проверка сформированного запроса осуществляется в порядке, определяемом Администрацией,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</w:t>
      </w:r>
      <w:r w:rsidRPr="00966032">
        <w:rPr>
          <w:rStyle w:val="fontstyle21"/>
          <w:rFonts w:ascii="Times New Roman" w:hAnsi="Times New Roman" w:cs="Times New Roman"/>
          <w:color w:val="auto"/>
          <w:sz w:val="24"/>
          <w:szCs w:val="24"/>
        </w:rPr>
        <w:lastRenderedPageBreak/>
        <w:t>устранения посредством информационного сообщения непосредственно в электронной форме запроса.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муниципальной услугой, предполагающей направление совместного запроса несколькими заявителями;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трех месяцев.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Сформированный и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подписанный запрос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посредством РПГУ.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966032">
        <w:rPr>
          <w:rFonts w:ascii="Times New Roman" w:hAnsi="Times New Roman" w:cs="Times New Roman"/>
          <w:spacing w:val="-6"/>
          <w:sz w:val="24"/>
          <w:szCs w:val="24"/>
        </w:rPr>
        <w:t xml:space="preserve">3.12.4. </w:t>
      </w:r>
      <w:r w:rsidRPr="00966032">
        <w:rPr>
          <w:rFonts w:ascii="Times New Roman" w:hAnsi="Times New Roman" w:cs="Times New Roman"/>
          <w:sz w:val="24"/>
          <w:szCs w:val="24"/>
        </w:rPr>
        <w:t>Прием и регистрация запроса и иных документов, необходимых для предоставления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Администрация обеспечивает: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б) направление заявителю электронного сообщения о приеме запроса в срок не позднее одного рабочего дня с момента их подачи заявителем;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в) регистрацию запроса в течение одного рабочего дня с момента направления заявителю электронного сообщения о приеме запроса без необходимости повторного представления заявителем документов на бумажном носителе, если представленные документы оформлены в порядке, установленном настоящим Административным регламентом;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г) передачу поступивших документов специалисту, ответственному за предоставление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запроса. </w:t>
      </w:r>
    </w:p>
    <w:p w:rsidR="00966032" w:rsidRPr="00966032" w:rsidRDefault="00966032" w:rsidP="00966032">
      <w:pPr>
        <w:pStyle w:val="Default"/>
        <w:ind w:firstLine="709"/>
        <w:jc w:val="both"/>
        <w:rPr>
          <w:color w:val="auto"/>
        </w:rPr>
      </w:pPr>
      <w:r w:rsidRPr="00966032">
        <w:rPr>
          <w:color w:val="auto"/>
        </w:rPr>
        <w:t xml:space="preserve">3.12.4.1. </w:t>
      </w:r>
      <w:r w:rsidRPr="00966032">
        <w:rPr>
          <w:color w:val="auto"/>
          <w:spacing w:val="-6"/>
        </w:rPr>
        <w:t xml:space="preserve">Электронное заявление становится доступным для </w:t>
      </w:r>
      <w:r w:rsidRPr="00966032">
        <w:rPr>
          <w:color w:val="auto"/>
        </w:rPr>
        <w:t>специалиста Администрации, ответственного за прием и регистрацию документов.</w:t>
      </w:r>
    </w:p>
    <w:p w:rsidR="00966032" w:rsidRPr="00966032" w:rsidRDefault="00966032" w:rsidP="00966032">
      <w:pPr>
        <w:pStyle w:val="Default"/>
        <w:ind w:firstLine="709"/>
        <w:jc w:val="both"/>
        <w:rPr>
          <w:color w:val="auto"/>
        </w:rPr>
      </w:pPr>
      <w:r w:rsidRPr="00966032">
        <w:rPr>
          <w:color w:val="auto"/>
        </w:rPr>
        <w:t>Должностное лицо Администрации, ответственный за прием и регистрацию документов:</w:t>
      </w:r>
    </w:p>
    <w:p w:rsidR="00966032" w:rsidRPr="00966032" w:rsidRDefault="00966032" w:rsidP="00966032">
      <w:pPr>
        <w:pStyle w:val="formattext"/>
        <w:spacing w:before="0" w:beforeAutospacing="0" w:after="0" w:afterAutospacing="0"/>
        <w:ind w:firstLine="709"/>
        <w:jc w:val="both"/>
      </w:pPr>
      <w:r w:rsidRPr="00966032">
        <w:t>проверяет наличие электронных заявлений с периодом не реже двух раз в день;</w:t>
      </w:r>
    </w:p>
    <w:p w:rsidR="00966032" w:rsidRPr="00966032" w:rsidRDefault="00966032" w:rsidP="00966032">
      <w:pPr>
        <w:pStyle w:val="formattext"/>
        <w:spacing w:before="0" w:beforeAutospacing="0" w:after="0" w:afterAutospacing="0"/>
        <w:ind w:firstLine="709"/>
        <w:jc w:val="both"/>
      </w:pPr>
      <w:r w:rsidRPr="00966032">
        <w:t>изучает поступившие заявления и приложенные образы документов (документы);</w:t>
      </w:r>
    </w:p>
    <w:p w:rsidR="00966032" w:rsidRPr="00966032" w:rsidRDefault="00966032" w:rsidP="00966032">
      <w:pPr>
        <w:pStyle w:val="formattext"/>
        <w:spacing w:before="0" w:beforeAutospacing="0" w:after="0" w:afterAutospacing="0"/>
        <w:ind w:firstLine="709"/>
        <w:jc w:val="both"/>
      </w:pPr>
      <w:r w:rsidRPr="00966032">
        <w:t>производит действия в соответствии с пунктом 3.12.4 настоящего Административного регламента.</w:t>
      </w:r>
    </w:p>
    <w:p w:rsidR="00966032" w:rsidRPr="00966032" w:rsidRDefault="00966032" w:rsidP="00966032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966032">
        <w:rPr>
          <w:rFonts w:eastAsiaTheme="minorHAnsi"/>
          <w:lang w:eastAsia="en-US"/>
        </w:rPr>
        <w:lastRenderedPageBreak/>
        <w:t xml:space="preserve">3.12.5. </w:t>
      </w:r>
      <w:r w:rsidRPr="00966032">
        <w:t>Получение сведений о ходе выполнения запроса.</w:t>
      </w:r>
    </w:p>
    <w:p w:rsidR="00966032" w:rsidRPr="00966032" w:rsidRDefault="00966032" w:rsidP="00966032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966032">
        <w:t xml:space="preserve">Получение заявителем информации о ходе рассмотрения запроса и о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электронного запроса, а также информацию о дальнейших действиях в «Личном кабинете» РПГУ по собственной инициативе, в любое </w:t>
      </w:r>
      <w:r w:rsidRPr="00966032">
        <w:rPr>
          <w:spacing w:val="-6"/>
        </w:rPr>
        <w:t>время.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 или РГАУ МФЦ, содержащее сведения о дате, времени и месте приема;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3.12.7. Осуществление оценки качества предоставления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Оценка качества предоставления муниципальной услуги осуществляется в соответствии с </w:t>
      </w:r>
      <w:hyperlink r:id="rId9" w:history="1">
        <w:r w:rsidRPr="00966032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 12 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3.12.8. Досудебное (внесудебное) обжалование решений и действий (бездействия) Администрации, его должностных лиц, муниципальных служащих.</w:t>
      </w:r>
    </w:p>
    <w:p w:rsidR="00966032" w:rsidRPr="00966032" w:rsidRDefault="00966032" w:rsidP="00966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          Заявителю обеспечивается возможность направления жалобы на решения, действия (бездействие) Администрации, его должностного лица либо муниципального служащего в соответствии со </w:t>
      </w:r>
      <w:hyperlink r:id="rId10" w:history="1">
        <w:r w:rsidRPr="00966032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Федерального закона № 210-ФЗ и в порядке, установленном </w:t>
      </w:r>
      <w:hyperlink r:id="rId11" w:history="1">
        <w:r w:rsidRPr="00966032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66032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966032" w:rsidRPr="00966032" w:rsidRDefault="00966032" w:rsidP="00966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966032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Порядок осуществления текущего контроля за соблюдением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и иных нормативных правовых актов,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lastRenderedPageBreak/>
        <w:t>устанавливающих требования к предоставлению муниципальной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4.1. 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Порядок и периодичность осуществления плановых и внеплановых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услуги, в том числе порядок и формы контроля за полнотой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обращения граждан на нарушения законодательства, в том числе на качество предоставления муниципальной услуги.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Проверка осуществляется на основании решения Администрации.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Администрации за решения и действия (бездействие), принимаемые (осуществляемые) ими в ходе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предоставления муниципальной услуги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Требования к порядку и формам контроля за предоставлением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b/>
          <w:color w:val="000000"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Информация о праве заявителей на досудебное (внесудебное)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b/>
          <w:color w:val="000000"/>
          <w:sz w:val="24"/>
          <w:szCs w:val="24"/>
        </w:rPr>
        <w:t>обжалование действий (бездействия) и (или) решений, принятых (осуществленных) в ходе предоставления муниципальной услуги</w:t>
      </w:r>
    </w:p>
    <w:p w:rsidR="00966032" w:rsidRPr="00966032" w:rsidRDefault="00966032" w:rsidP="00966032">
      <w:p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 5.1. 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РГАУ МФЦ, а также работника РГАУ МФЦ при предоставлении муниципальной услуги (далее – жалоба).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b/>
          <w:color w:val="000000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966032" w:rsidRPr="00966032" w:rsidRDefault="00966032" w:rsidP="00966032">
      <w:pPr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 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к руководителю РГАУ МФЦ – на решения и действия (бездействие) работника РГАУ МФЦ;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к учредителю РГАУ МФЦ – на решение и действия (бездействие) многофункционального центра.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966032" w:rsidRPr="00966032" w:rsidRDefault="00966032" w:rsidP="00966032">
      <w:pPr>
        <w:tabs>
          <w:tab w:val="left" w:pos="284"/>
          <w:tab w:val="left" w:pos="426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 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b/>
          <w:color w:val="000000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</w:p>
    <w:p w:rsidR="00966032" w:rsidRPr="00966032" w:rsidRDefault="00966032" w:rsidP="0096603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Федеральным законом «Об организации предоставления государственных и муниципальных услуг»;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proofErr w:type="gramStart"/>
      <w:r w:rsidRPr="00966032">
        <w:rPr>
          <w:rFonts w:ascii="Times New Roman" w:hAnsi="Times New Roman" w:cs="Times New Roman"/>
          <w:color w:val="000000"/>
          <w:sz w:val="24"/>
          <w:szCs w:val="24"/>
        </w:rPr>
        <w:t>Постановлением  «</w:t>
      </w:r>
      <w:proofErr w:type="gramEnd"/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6032">
        <w:rPr>
          <w:rFonts w:ascii="Times New Roman" w:hAnsi="Times New Roman" w:cs="Times New Roman"/>
          <w:color w:val="000000"/>
          <w:sz w:val="24"/>
          <w:szCs w:val="24"/>
        </w:rPr>
        <w:t xml:space="preserve">        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966032">
        <w:rPr>
          <w:rFonts w:ascii="Times New Roman" w:hAnsi="Times New Roman" w:cs="Times New Roman"/>
          <w:b/>
          <w:sz w:val="24"/>
          <w:szCs w:val="24"/>
        </w:rPr>
        <w:t>. Особенности выполнения административных процедур (действий) в РГАУ МФЦ</w:t>
      </w:r>
    </w:p>
    <w:p w:rsidR="00966032" w:rsidRPr="00966032" w:rsidRDefault="00966032" w:rsidP="009660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:rsidR="00966032" w:rsidRPr="00966032" w:rsidRDefault="00966032" w:rsidP="00966032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6.1. РГАУ МФЦ осуществляет: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организации;;</w:t>
      </w:r>
      <w:proofErr w:type="gramEnd"/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выдачу заявителю результата предоставления муниципальной услуги;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иные процедуры и действия, предусмотренные Федеральным законом № 210-ФЗ.</w:t>
      </w:r>
    </w:p>
    <w:p w:rsidR="00966032" w:rsidRP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В соответствии с частью 1.1 статьи 16 Федерального закона № 210-ФЗ для </w:t>
      </w:r>
      <w:r w:rsidRPr="00966032">
        <w:rPr>
          <w:rFonts w:ascii="Times New Roman" w:hAnsi="Times New Roman" w:cs="Times New Roman"/>
          <w:sz w:val="24"/>
          <w:szCs w:val="24"/>
        </w:rPr>
        <w:lastRenderedPageBreak/>
        <w:t xml:space="preserve">реализации своих функций РГАУ МФЦ вправе привлекать иные организации.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sz w:val="24"/>
          <w:szCs w:val="24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предоставлении муниципальной услуги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6.2. Информирование заявителя РГАУ МФЦ осуществляется следующими способами: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услуг  в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сети Интернет (https://mfcrb.ru/) и информационных стендах многофункциональных центров;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специалиста РГАУ МФЦ, принявшего телефонный звонок. Индивидуальное устное консультирование при обращении заявителя по телефону работник РГАУ МФЦ осуществляет не более 10 минут;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</w:t>
      </w:r>
      <w:proofErr w:type="gramStart"/>
      <w:r w:rsidRPr="00966032">
        <w:rPr>
          <w:rFonts w:ascii="Times New Roman" w:hAnsi="Times New Roman" w:cs="Times New Roman"/>
          <w:sz w:val="24"/>
          <w:szCs w:val="24"/>
        </w:rPr>
        <w:t>календарных  дней</w:t>
      </w:r>
      <w:proofErr w:type="gramEnd"/>
      <w:r w:rsidRPr="00966032">
        <w:rPr>
          <w:rFonts w:ascii="Times New Roman" w:hAnsi="Times New Roman" w:cs="Times New Roman"/>
          <w:sz w:val="24"/>
          <w:szCs w:val="24"/>
        </w:rPr>
        <w:t xml:space="preserve">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6.3. Прием запросов заявителей для получения муниципальной услуги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При обращении за предоставлением двух и более муниципальных (государственных) услуг заявителю предлагается получить </w:t>
      </w:r>
      <w:proofErr w:type="spellStart"/>
      <w:r w:rsidRPr="00966032">
        <w:rPr>
          <w:rFonts w:ascii="Times New Roman" w:hAnsi="Times New Roman" w:cs="Times New Roman"/>
          <w:sz w:val="24"/>
          <w:szCs w:val="24"/>
        </w:rPr>
        <w:t>мультиталон</w:t>
      </w:r>
      <w:proofErr w:type="spellEnd"/>
      <w:r w:rsidRPr="00966032">
        <w:rPr>
          <w:rFonts w:ascii="Times New Roman" w:hAnsi="Times New Roman" w:cs="Times New Roman"/>
          <w:sz w:val="24"/>
          <w:szCs w:val="24"/>
        </w:rPr>
        <w:t xml:space="preserve"> электронной очереди.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 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проверяет полномочия представителя (в случае обращения представителя заявителя);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снимает 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случае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в приеме документов;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"Многофункциональный центр" (далее – АИС МФЦ), если иное не предусмотрено Соглашениями о взаимодействии;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6.4. Работник РГАУ МФЦ не вправе требовать от заявителя: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подлежащих обязательному представлению заявителем в соответствии с частью 6 статьи 7 Федерального закона </w:t>
      </w:r>
      <w:r w:rsidRPr="00966032">
        <w:rPr>
          <w:rFonts w:ascii="Times New Roman" w:hAnsi="Times New Roman" w:cs="Times New Roman"/>
          <w:sz w:val="24"/>
          <w:szCs w:val="24"/>
        </w:rPr>
        <w:br/>
      </w:r>
      <w:r w:rsidRPr="00966032">
        <w:rPr>
          <w:rFonts w:ascii="Times New Roman" w:hAnsi="Times New Roman" w:cs="Times New Roman"/>
          <w:sz w:val="24"/>
          <w:szCs w:val="24"/>
        </w:rPr>
        <w:lastRenderedPageBreak/>
        <w:t>№ 210-ФЗ. Заявитель вправе представить указанные документы и информацию по собственной инициативе;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966032" w:rsidRPr="00966032" w:rsidRDefault="00966032" w:rsidP="0096603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с использованием АИС МФЦ и защищенных каналов связи, обеспечивающих защиту передаваемой в Администрацию информации и сведений от неправомерного доступа, уничтожения, модификации, блокирования, копирования, распространения, иных неправомерных действий.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6032">
        <w:rPr>
          <w:rFonts w:ascii="Times New Roman" w:hAnsi="Times New Roman" w:cs="Times New Roman"/>
          <w:bCs/>
          <w:sz w:val="24"/>
          <w:szCs w:val="24"/>
        </w:rPr>
        <w:t xml:space="preserve">Порядок и сроки передачи </w:t>
      </w:r>
      <w:r w:rsidRPr="00966032">
        <w:rPr>
          <w:rFonts w:ascii="Times New Roman" w:hAnsi="Times New Roman" w:cs="Times New Roman"/>
          <w:sz w:val="24"/>
          <w:szCs w:val="24"/>
        </w:rPr>
        <w:t xml:space="preserve">РГАУ МФЦ 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966032">
        <w:rPr>
          <w:rFonts w:ascii="Times New Roman" w:hAnsi="Times New Roman" w:cs="Times New Roman"/>
          <w:sz w:val="24"/>
          <w:szCs w:val="24"/>
        </w:rPr>
        <w:t>Администрацию</w:t>
      </w:r>
      <w:r w:rsidRPr="00966032">
        <w:rPr>
          <w:rFonts w:ascii="Times New Roman" w:hAnsi="Times New Roman" w:cs="Times New Roman"/>
          <w:bCs/>
          <w:sz w:val="24"/>
          <w:szCs w:val="24"/>
        </w:rPr>
        <w:t xml:space="preserve"> определяются соглашением о взаимодействии.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66032">
        <w:rPr>
          <w:rFonts w:ascii="Times New Roman" w:eastAsia="Calibri" w:hAnsi="Times New Roman" w:cs="Times New Roman"/>
          <w:b/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66032">
        <w:rPr>
          <w:rFonts w:ascii="Times New Roman" w:eastAsia="Calibri" w:hAnsi="Times New Roman" w:cs="Times New Roman"/>
          <w:sz w:val="24"/>
          <w:szCs w:val="24"/>
        </w:rPr>
        <w:t xml:space="preserve">6.6. В случае если документы, предусмотренные пунктом 2.9 </w:t>
      </w:r>
      <w:r w:rsidRPr="00966032">
        <w:rPr>
          <w:rFonts w:ascii="Times New Roman" w:hAnsi="Times New Roman" w:cs="Times New Roman"/>
          <w:sz w:val="24"/>
          <w:szCs w:val="24"/>
        </w:rPr>
        <w:t>настоящего</w:t>
      </w:r>
      <w:r w:rsidRPr="00966032">
        <w:rPr>
          <w:rFonts w:ascii="Times New Roman" w:eastAsia="Calibri" w:hAnsi="Times New Roman" w:cs="Times New Roman"/>
          <w:sz w:val="24"/>
          <w:szCs w:val="24"/>
        </w:rPr>
        <w:t xml:space="preserve"> Административного регламента, не представлены заявителем по собственной инициативе, такие документы в порядке, определенном Соглашением о взаимодействии, запрашиваются РГАУ МФЦ самостоятельно в порядке межведомственного электронного взаимодействия.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b/>
          <w:sz w:val="24"/>
          <w:szCs w:val="24"/>
        </w:rPr>
        <w:t xml:space="preserve">Выдача заявителю результата предоставления муниципальной услуги 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передает документы в РГАУ МФЦ для последующей выдачи заявителю.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Порядок и сроки передачи Администрацией таких документов в РГАУ МФЦ определяются Соглашением о взаимодействии.</w:t>
      </w:r>
    </w:p>
    <w:p w:rsidR="00966032" w:rsidRPr="00966032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Работник РГАУ МФЦ осуществляет следующие действия: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определяет статус исполнения запроса заявителя в АИС МФЦ;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966032" w:rsidRPr="00966032" w:rsidRDefault="00966032" w:rsidP="00966032">
      <w:pPr>
        <w:tabs>
          <w:tab w:val="left" w:pos="792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6032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  <w:r w:rsidRPr="0096603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1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«</w:t>
      </w:r>
      <w:r w:rsidRPr="00467453">
        <w:rPr>
          <w:rFonts w:ascii="Times New Roman" w:hAnsi="Times New Roman" w:cs="Times New Roman"/>
          <w:b/>
          <w:sz w:val="18"/>
          <w:szCs w:val="18"/>
        </w:rPr>
        <w:t>Передача жилых помещений муниципального жилищного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966032" w:rsidRPr="003211BB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966032" w:rsidRPr="006C6E6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6C6E6E">
        <w:rPr>
          <w:rFonts w:ascii="Times New Roman" w:hAnsi="Times New Roman" w:cs="Times New Roman"/>
          <w:sz w:val="20"/>
          <w:szCs w:val="20"/>
        </w:rPr>
        <w:t xml:space="preserve">в Администрацию СП </w:t>
      </w:r>
      <w:r>
        <w:rPr>
          <w:rFonts w:ascii="Times New Roman" w:hAnsi="Times New Roman" w:cs="Times New Roman"/>
          <w:sz w:val="20"/>
          <w:szCs w:val="20"/>
        </w:rPr>
        <w:t>Рассветовский</w:t>
      </w:r>
      <w:r w:rsidRPr="006C6E6E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966032" w:rsidRPr="00AB042E" w:rsidRDefault="00966032" w:rsidP="0096603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966032" w:rsidRPr="00AB042E" w:rsidRDefault="00966032" w:rsidP="00966032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966032" w:rsidRPr="00AB042E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966032" w:rsidRPr="00AB042E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966032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966032" w:rsidRPr="003211BB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966032" w:rsidRPr="00FA22AE" w:rsidRDefault="00966032" w:rsidP="0096603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A22AE">
        <w:rPr>
          <w:rFonts w:ascii="Times New Roman" w:hAnsi="Times New Roman" w:cs="Times New Roman"/>
          <w:sz w:val="28"/>
          <w:szCs w:val="28"/>
        </w:rPr>
        <w:t>ЗАЯВЛЕНИЕ</w:t>
      </w:r>
    </w:p>
    <w:p w:rsidR="00966032" w:rsidRPr="003211BB" w:rsidRDefault="00966032" w:rsidP="009660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8"/>
          <w:szCs w:val="8"/>
        </w:rPr>
      </w:pPr>
    </w:p>
    <w:p w:rsidR="00966032" w:rsidRPr="00FA22AE" w:rsidRDefault="00966032" w:rsidP="00966032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Федерального </w:t>
      </w:r>
      <w:hyperlink r:id="rId12" w:history="1">
        <w:r w:rsidRPr="00FA22AE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закона</w:t>
        </w:r>
      </w:hyperlink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4 июля 1991 года № 1541-1 «О приватизации жилищного фонда в Российской Федерации» прошу (просим) передать мне (нам) в собственность занимаемое мной (нами) жилое помещение, расположенное по адресу: ____________________________________________________________</w:t>
      </w:r>
    </w:p>
    <w:p w:rsidR="00966032" w:rsidRPr="00FA22AE" w:rsidRDefault="00966032" w:rsidP="00966032">
      <w:pPr>
        <w:widowControl w:val="0"/>
        <w:tabs>
          <w:tab w:val="left" w:pos="42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а) единоличным собственником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становится: &lt;*&gt;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б) совместными собственниками квартиры, с согласия всех в ней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проживающих, становятся: &lt;*&gt;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(указать долю)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966032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(указать долю)</w:t>
      </w: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Согласие родителей (усыновителей, попечителей) на передачу жилых помещений,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в которых проживают исключительно несовершеннолетние в возрасте от 14 до 18 лет в порядке приватизации в собственность указанных несовершеннолетних, в случае подачи ими заявления.</w:t>
      </w: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Согласен __________________     __________________________________________________________</w:t>
      </w: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подпись                                     фамилия, имя, отчество (последнее - при наличии)</w:t>
      </w: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Согласна __________________     __________________________________________________________</w:t>
      </w: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Pr="00D46EC0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                                    фамилия, имя, отчество (последнее - при наличии)</w:t>
      </w:r>
    </w:p>
    <w:p w:rsidR="00966032" w:rsidRPr="00D46EC0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966032" w:rsidRPr="00FA22AE" w:rsidRDefault="00966032" w:rsidP="00966032">
      <w:pPr>
        <w:widowControl w:val="0"/>
        <w:tabs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6EC0">
        <w:rPr>
          <w:rFonts w:ascii="Times New Roman" w:eastAsia="Times New Roman" w:hAnsi="Times New Roman" w:cs="Times New Roman"/>
          <w:sz w:val="20"/>
          <w:szCs w:val="20"/>
          <w:lang w:eastAsia="ru-RU"/>
        </w:rPr>
        <w:t>К заявлению прилагаются (перечень представляемых документов):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1) 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2) 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--------------------------------</w:t>
      </w:r>
    </w:p>
    <w:p w:rsidR="00966032" w:rsidRPr="002F122C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&lt;*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&gt;  заполняется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только  один  из пунктов: пункт "а" в случае, если за предоставлением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муниципальной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услуги обращается только одно лицо, пункт "б",  если  за  предоставлением </w:t>
      </w:r>
      <w:r w:rsidRPr="00754A0B">
        <w:rPr>
          <w:rFonts w:ascii="Times New Roman" w:eastAsia="Times New Roman" w:hAnsi="Times New Roman" w:cs="Times New Roman"/>
          <w:sz w:val="16"/>
          <w:szCs w:val="16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услуги обращается несколько лиц</w:t>
      </w:r>
    </w:p>
    <w:p w:rsidR="00966032" w:rsidRDefault="00966032" w:rsidP="009660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Документ, удостовер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яющий полномочия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представителя: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p w:rsidR="00966032" w:rsidRDefault="00966032" w:rsidP="00966032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Результат предоставления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муниципальной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прошу предоставить</w:t>
      </w:r>
      <w:r w:rsidRPr="00FA22A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следующим способом:</w:t>
      </w:r>
    </w:p>
    <w:p w:rsidR="00966032" w:rsidRPr="00FA22AE" w:rsidRDefault="00966032" w:rsidP="00966032">
      <w:pPr>
        <w:widowControl w:val="0"/>
        <w:tabs>
          <w:tab w:val="left" w:pos="284"/>
          <w:tab w:val="left" w:pos="42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6032" w:rsidRPr="00FA22AE" w:rsidRDefault="00966032" w:rsidP="00966032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FA22AE">
        <w:rPr>
          <w:rFonts w:ascii="Times New Roman" w:hAnsi="Times New Roman" w:cs="Times New Roman"/>
          <w:szCs w:val="24"/>
        </w:rPr>
        <w:lastRenderedPageBreak/>
        <w:t>Подтверждаю своё согласие,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рамках предоставления муниципальной услуги**.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 _______________________/ _________________________/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</w:r>
      <w:r w:rsidRPr="00FA22AE">
        <w:rPr>
          <w:rFonts w:ascii="Times New Roman" w:eastAsia="Times New Roman" w:hAnsi="Times New Roman" w:cs="Times New Roman"/>
          <w:lang w:eastAsia="ru-RU"/>
        </w:rPr>
        <w:tab/>
        <w:t xml:space="preserve">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(расшифровка подписи)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Принял: 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«_______» _____________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FA22AE">
        <w:rPr>
          <w:rFonts w:ascii="Times New Roman" w:eastAsia="Times New Roman" w:hAnsi="Times New Roman" w:cs="Times New Roman"/>
          <w:lang w:eastAsia="ru-RU"/>
        </w:rPr>
        <w:t>_____г.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A22AE">
        <w:rPr>
          <w:rFonts w:ascii="Times New Roman" w:eastAsia="Times New Roman" w:hAnsi="Times New Roman" w:cs="Times New Roman"/>
          <w:lang w:eastAsia="ru-RU"/>
        </w:rPr>
        <w:t>______________________________ _____________________ /__________________________/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 </w:t>
      </w:r>
      <w:proofErr w:type="gramStart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лица)   </w:t>
      </w:r>
      <w:proofErr w:type="gramEnd"/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(подпись)                                      (расшифровка подписи)</w:t>
      </w:r>
    </w:p>
    <w:p w:rsidR="00966032" w:rsidRPr="00FA22AE" w:rsidRDefault="00966032" w:rsidP="00966032">
      <w:pPr>
        <w:tabs>
          <w:tab w:val="left" w:pos="0"/>
        </w:tabs>
        <w:jc w:val="right"/>
        <w:rPr>
          <w:rFonts w:ascii="Times New Roman" w:hAnsi="Times New Roman" w:cs="Times New Roman"/>
          <w:szCs w:val="24"/>
        </w:rPr>
      </w:pPr>
    </w:p>
    <w:p w:rsidR="00966032" w:rsidRPr="00FA22AE" w:rsidRDefault="00966032" w:rsidP="0096603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A22AE">
        <w:rPr>
          <w:rFonts w:ascii="Times New Roman" w:hAnsi="Times New Roman" w:cs="Times New Roman"/>
        </w:rPr>
        <w:t>--------------------------------</w:t>
      </w:r>
    </w:p>
    <w:p w:rsidR="00966032" w:rsidRPr="00FA22AE" w:rsidRDefault="00966032" w:rsidP="00966032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FA22AE">
        <w:rPr>
          <w:rFonts w:ascii="Times New Roman" w:hAnsi="Times New Roman" w:cs="Times New Roman"/>
          <w:sz w:val="16"/>
          <w:szCs w:val="16"/>
        </w:rPr>
        <w:t xml:space="preserve">&lt;**&gt; </w:t>
      </w:r>
      <w:r w:rsidRPr="00FA22AE">
        <w:rPr>
          <w:rFonts w:ascii="Times New Roman" w:hAnsi="Times New Roman" w:cs="Times New Roman"/>
          <w:color w:val="000000"/>
          <w:sz w:val="16"/>
          <w:szCs w:val="16"/>
        </w:rPr>
        <w:t xml:space="preserve">указывается в случае подачи заявления представителем, а также </w:t>
      </w:r>
      <w:r w:rsidRPr="00FA22AE">
        <w:rPr>
          <w:rFonts w:ascii="Times New Roman" w:hAnsi="Times New Roman" w:cs="Times New Roman"/>
          <w:sz w:val="16"/>
          <w:szCs w:val="16"/>
        </w:rPr>
        <w:t>заполняется каждым членом семьи, участвующим в приватизации жилого помещения муниципального жилищного фонда</w:t>
      </w:r>
    </w:p>
    <w:p w:rsidR="00966032" w:rsidRPr="00FA22AE" w:rsidRDefault="00966032" w:rsidP="00966032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№2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966032" w:rsidRPr="003211BB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966032" w:rsidRPr="000A7A26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A7A2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в Администрацию СП </w:t>
      </w:r>
      <w:r>
        <w:rPr>
          <w:rFonts w:ascii="Times New Roman" w:hAnsi="Times New Roman" w:cs="Times New Roman"/>
          <w:sz w:val="20"/>
          <w:szCs w:val="20"/>
        </w:rPr>
        <w:t>Рассветовский</w:t>
      </w:r>
      <w:r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966032" w:rsidRPr="00AB042E" w:rsidRDefault="00966032" w:rsidP="0096603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966032" w:rsidRPr="00AB042E" w:rsidRDefault="00966032" w:rsidP="00966032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966032" w:rsidRPr="00AB042E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966032" w:rsidRPr="00AB042E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966032" w:rsidRPr="00FA22AE" w:rsidRDefault="00966032" w:rsidP="0096603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ЗАЯВЛЕНИЕ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отказе от права на участие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приватизации с одновременным согласием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приватизацию жилого помещения</w:t>
      </w:r>
    </w:p>
    <w:p w:rsidR="00966032" w:rsidRPr="00FA22AE" w:rsidRDefault="00966032" w:rsidP="00966032">
      <w:pPr>
        <w:widowControl w:val="0"/>
        <w:tabs>
          <w:tab w:val="left" w:pos="588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Я, ____________________________________________ «____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 ___________ _____ года рождения,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(фамилия, имя, отчество (последнее – при наличии))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до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кумент, удостоверяющий личность 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______________________________________________выдан 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(серия, номер)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выдачи ______________________________, код подразделения __________________________________,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даю согласие гр. __________________________________________ «__</w:t>
      </w:r>
      <w:proofErr w:type="gramStart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_»_</w:t>
      </w:r>
      <w:proofErr w:type="gramEnd"/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 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года рождения, гр.  __________________________________________________ «___»____________ 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</w:t>
      </w: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(фамилия, имя, отчество (последнее – при наличии))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года рождения, </w:t>
      </w: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гр.   ________________________________________________________ «____»______________ 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(фамилия, имя, отчество (последнее – при наличии))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>года рождения</w:t>
      </w: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приватизацию дома/квартиры/комнаты по адресу: __________________________________________________________________________площадью ____ кв. м. в индивидуальную/общую долевую собственность по 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A22A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(указать долю в праве по числу лиц, участвующих в приватизации доле в праве собственности каждому)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Отказываюсь от своего права на приватизацию и прошу не включать меня в число собственников.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Правовые последствия отказа от права на приватизацию мне известны.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>"___"__________ 20____ г.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22A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__________________________________/________________________________________________________/</w:t>
      </w:r>
    </w:p>
    <w:p w:rsidR="00966032" w:rsidRPr="00FA22AE" w:rsidRDefault="00966032" w:rsidP="009660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(</w:t>
      </w:r>
      <w:proofErr w:type="gramStart"/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FA22A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(фамилия, имя, отчество (последнее – при наличии))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Приложение № 3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966032" w:rsidRPr="003211BB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966032" w:rsidRPr="000A7A26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0A7A26">
        <w:rPr>
          <w:rFonts w:ascii="Times New Roman" w:hAnsi="Times New Roman" w:cs="Times New Roman"/>
          <w:sz w:val="20"/>
          <w:szCs w:val="20"/>
        </w:rPr>
        <w:t xml:space="preserve">в Администрацию СП </w:t>
      </w:r>
      <w:r>
        <w:rPr>
          <w:rFonts w:ascii="Times New Roman" w:hAnsi="Times New Roman" w:cs="Times New Roman"/>
          <w:sz w:val="20"/>
          <w:szCs w:val="20"/>
        </w:rPr>
        <w:t>Рассветовский</w:t>
      </w:r>
      <w:r w:rsidRPr="000A7A26">
        <w:rPr>
          <w:rFonts w:ascii="Times New Roman" w:hAnsi="Times New Roman" w:cs="Times New Roman"/>
          <w:sz w:val="20"/>
          <w:szCs w:val="20"/>
        </w:rPr>
        <w:t xml:space="preserve"> сельсовет</w:t>
      </w:r>
    </w:p>
    <w:p w:rsidR="00966032" w:rsidRPr="00AB042E" w:rsidRDefault="00966032" w:rsidP="00966032">
      <w:pPr>
        <w:tabs>
          <w:tab w:val="left" w:pos="5954"/>
          <w:tab w:val="left" w:pos="6096"/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</w:t>
      </w: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от ______________________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______________________ 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ind w:firstLine="8505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(последнее – при наличии))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  <w:proofErr w:type="gramStart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реквизиты  основного</w:t>
      </w:r>
      <w:proofErr w:type="gramEnd"/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документа,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  <w:lang w:eastAsia="ru-RU"/>
        </w:rPr>
      </w:pP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удостоверяющего личность: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</w:t>
      </w:r>
      <w:r w:rsidRPr="00AB042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</w:p>
    <w:p w:rsidR="00966032" w:rsidRPr="00AB042E" w:rsidRDefault="00966032" w:rsidP="0096603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B042E">
        <w:rPr>
          <w:rFonts w:ascii="Times New Roman" w:eastAsia="Times New Roman" w:hAnsi="Times New Roman" w:cs="Times New Roman"/>
          <w:sz w:val="16"/>
          <w:szCs w:val="16"/>
          <w:lang w:eastAsia="ru-RU"/>
        </w:rPr>
        <w:t>(указываются наименование документа, номер, кем и когда выдан)</w:t>
      </w:r>
    </w:p>
    <w:p w:rsidR="00966032" w:rsidRPr="00AB042E" w:rsidRDefault="00966032" w:rsidP="00966032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номер контактного </w:t>
      </w:r>
      <w:proofErr w:type="gramStart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телефона:  _</w:t>
      </w:r>
      <w:proofErr w:type="gramEnd"/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</w:t>
      </w:r>
    </w:p>
    <w:p w:rsidR="00966032" w:rsidRPr="00AB042E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электронной почты (при наличии): _____________________</w:t>
      </w:r>
    </w:p>
    <w:p w:rsidR="00966032" w:rsidRPr="00AB042E" w:rsidRDefault="00966032" w:rsidP="0096603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адрес места жительства (почтовый адрес): ____________________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AB042E">
        <w:rPr>
          <w:rFonts w:ascii="Times New Roman" w:eastAsia="Calibri" w:hAnsi="Times New Roman" w:cs="Times New Roman"/>
          <w:sz w:val="20"/>
          <w:szCs w:val="20"/>
          <w:lang w:eastAsia="ru-RU"/>
        </w:rPr>
        <w:t>_______________________________________________________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963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6032" w:rsidRPr="008918C1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Уведомление</w:t>
      </w:r>
    </w:p>
    <w:p w:rsidR="00966032" w:rsidRPr="008918C1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об отказе в приеме документов, необходимых для предоставления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муниципальной услуги (возврате заявления заявителю)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918C1">
        <w:rPr>
          <w:rFonts w:ascii="Times New Roman" w:hAnsi="Times New Roman" w:cs="Times New Roman"/>
          <w:sz w:val="20"/>
          <w:szCs w:val="20"/>
        </w:rPr>
        <w:t>Настоящим подтверждается, что при приеме заявления на предоставление муниципальной услуги «Передача жилых помещений муниципального жилищного фонда в собственность граждан в порядке приватизации»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а именно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FA22AE">
        <w:rPr>
          <w:rFonts w:ascii="Times New Roman" w:hAnsi="Times New Roman" w:cs="Times New Roman"/>
          <w:sz w:val="20"/>
          <w:szCs w:val="20"/>
        </w:rPr>
        <w:t xml:space="preserve"> 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FA22AE">
        <w:rPr>
          <w:rFonts w:ascii="Times New Roman" w:hAnsi="Times New Roman" w:cs="Times New Roman"/>
          <w:sz w:val="20"/>
          <w:szCs w:val="20"/>
        </w:rPr>
        <w:t>______________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</w:p>
    <w:p w:rsidR="00966032" w:rsidRPr="008918C1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8918C1">
        <w:rPr>
          <w:rFonts w:ascii="Times New Roman" w:hAnsi="Times New Roman" w:cs="Times New Roman"/>
          <w:sz w:val="16"/>
          <w:szCs w:val="16"/>
        </w:rPr>
        <w:t>(указать основание)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________________________________________      _________________  </w:t>
      </w:r>
      <w:r>
        <w:rPr>
          <w:rFonts w:ascii="Times New Roman" w:hAnsi="Times New Roman" w:cs="Times New Roman"/>
          <w:sz w:val="20"/>
          <w:szCs w:val="20"/>
        </w:rPr>
        <w:t xml:space="preserve">        ____________________________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FA22AE">
        <w:rPr>
          <w:rFonts w:ascii="Times New Roman" w:hAnsi="Times New Roman" w:cs="Times New Roman"/>
          <w:sz w:val="20"/>
          <w:szCs w:val="20"/>
        </w:rPr>
        <w:t>(</w:t>
      </w:r>
      <w:r w:rsidRPr="00FA22AE">
        <w:rPr>
          <w:rFonts w:ascii="Times New Roman" w:hAnsi="Times New Roman" w:cs="Times New Roman"/>
          <w:sz w:val="18"/>
          <w:szCs w:val="18"/>
        </w:rPr>
        <w:t xml:space="preserve">должностное лицо, уполномоченное на                                   </w:t>
      </w:r>
      <w:proofErr w:type="gramStart"/>
      <w:r w:rsidRPr="00FA22AE"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 w:rsidRPr="00FA22AE">
        <w:rPr>
          <w:rFonts w:ascii="Times New Roman" w:hAnsi="Times New Roman" w:cs="Times New Roman"/>
          <w:sz w:val="18"/>
          <w:szCs w:val="18"/>
        </w:rPr>
        <w:t xml:space="preserve">подпись)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A22AE">
        <w:rPr>
          <w:rFonts w:ascii="Times New Roman" w:hAnsi="Times New Roman" w:cs="Times New Roman"/>
          <w:sz w:val="20"/>
          <w:szCs w:val="20"/>
        </w:rPr>
        <w:t>(инициалы, фамилия)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A22AE">
        <w:rPr>
          <w:rFonts w:ascii="Times New Roman" w:hAnsi="Times New Roman" w:cs="Times New Roman"/>
          <w:sz w:val="18"/>
          <w:szCs w:val="18"/>
        </w:rPr>
        <w:t>принятие решения об отказе в приеме документов)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8"/>
          <w:szCs w:val="18"/>
        </w:rPr>
        <w:t>(возврате заявления заявителю)</w:t>
      </w: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М.П. </w:t>
      </w:r>
      <w:proofErr w:type="gramStart"/>
      <w:r w:rsidRPr="00FA22AE">
        <w:rPr>
          <w:rFonts w:ascii="Times New Roman" w:hAnsi="Times New Roman" w:cs="Times New Roman"/>
          <w:sz w:val="20"/>
          <w:szCs w:val="20"/>
        </w:rPr>
        <w:t>« _</w:t>
      </w:r>
      <w:proofErr w:type="gramEnd"/>
      <w:r w:rsidRPr="00FA22AE">
        <w:rPr>
          <w:rFonts w:ascii="Times New Roman" w:hAnsi="Times New Roman" w:cs="Times New Roman"/>
          <w:sz w:val="20"/>
          <w:szCs w:val="20"/>
        </w:rPr>
        <w:t>___» ___________20 ___ г.</w:t>
      </w: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A22AE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966032" w:rsidSect="00966032">
          <w:headerReference w:type="default" r:id="rId13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>Приложение № 4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467453">
        <w:rPr>
          <w:rFonts w:ascii="Times New Roman" w:hAnsi="Times New Roman" w:cs="Times New Roman"/>
          <w:b/>
          <w:sz w:val="18"/>
          <w:szCs w:val="18"/>
        </w:rPr>
        <w:t>к Административному регламенту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По предоставлению </w:t>
      </w:r>
      <w:r w:rsidRPr="00467453">
        <w:rPr>
          <w:rFonts w:ascii="Times New Roman" w:hAnsi="Times New Roman" w:cs="Times New Roman"/>
          <w:b/>
          <w:sz w:val="18"/>
          <w:szCs w:val="18"/>
        </w:rPr>
        <w:t>муниципальной услуги</w:t>
      </w:r>
    </w:p>
    <w:p w:rsidR="00966032" w:rsidRPr="00467453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«Передача жилых помещений муниципального жилищного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                   </w:t>
      </w:r>
      <w:r w:rsidRPr="00467453">
        <w:rPr>
          <w:rFonts w:ascii="Times New Roman" w:hAnsi="Times New Roman" w:cs="Times New Roman"/>
          <w:b/>
          <w:sz w:val="18"/>
          <w:szCs w:val="18"/>
        </w:rPr>
        <w:t>фонда в собственность граждан в порядке приватизации»</w:t>
      </w:r>
    </w:p>
    <w:p w:rsidR="00966032" w:rsidRPr="003211BB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ind w:firstLine="8505"/>
        <w:jc w:val="right"/>
        <w:rPr>
          <w:rFonts w:ascii="Times New Roman" w:hAnsi="Times New Roman" w:cs="Times New Roman"/>
          <w:b/>
          <w:sz w:val="8"/>
          <w:szCs w:val="8"/>
        </w:rPr>
      </w:pPr>
      <w:r w:rsidRPr="00FA22A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966032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66032" w:rsidRPr="00FA22AE" w:rsidRDefault="00966032" w:rsidP="0096603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966032" w:rsidRPr="00FA22AE" w:rsidRDefault="00966032" w:rsidP="00966032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FA22AE">
        <w:rPr>
          <w:rFonts w:ascii="Times New Roman" w:hAnsi="Times New Roman" w:cs="Times New Roman"/>
          <w:b/>
          <w:sz w:val="24"/>
          <w:szCs w:val="28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966032" w:rsidRPr="00FA22AE" w:rsidRDefault="00966032" w:rsidP="00966032">
      <w:pPr>
        <w:spacing w:after="0" w:line="240" w:lineRule="auto"/>
        <w:ind w:firstLine="9781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452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78"/>
        <w:gridCol w:w="1871"/>
        <w:gridCol w:w="1480"/>
        <w:gridCol w:w="221"/>
        <w:gridCol w:w="1622"/>
        <w:gridCol w:w="75"/>
        <w:gridCol w:w="67"/>
        <w:gridCol w:w="2484"/>
        <w:gridCol w:w="67"/>
        <w:gridCol w:w="5387"/>
      </w:tblGrid>
      <w:tr w:rsidR="00966032" w:rsidRPr="00FA22AE" w:rsidTr="00966032">
        <w:tc>
          <w:tcPr>
            <w:tcW w:w="2178" w:type="dxa"/>
            <w:vAlign w:val="center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Основание для начала административной процедуры</w:t>
            </w:r>
          </w:p>
        </w:tc>
        <w:tc>
          <w:tcPr>
            <w:tcW w:w="1871" w:type="dxa"/>
            <w:vAlign w:val="center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Содержание административных действий</w:t>
            </w:r>
          </w:p>
        </w:tc>
        <w:tc>
          <w:tcPr>
            <w:tcW w:w="1701" w:type="dxa"/>
            <w:gridSpan w:val="2"/>
            <w:vAlign w:val="center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Срок выполнения административных действий</w:t>
            </w:r>
          </w:p>
        </w:tc>
        <w:tc>
          <w:tcPr>
            <w:tcW w:w="1697" w:type="dxa"/>
            <w:gridSpan w:val="2"/>
            <w:vAlign w:val="center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51" w:type="dxa"/>
            <w:gridSpan w:val="2"/>
            <w:vAlign w:val="center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Критерии принятия решения</w:t>
            </w:r>
          </w:p>
        </w:tc>
        <w:tc>
          <w:tcPr>
            <w:tcW w:w="5454" w:type="dxa"/>
            <w:gridSpan w:val="2"/>
            <w:vAlign w:val="center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Результат административного действия, способ фиксации</w:t>
            </w:r>
          </w:p>
        </w:tc>
      </w:tr>
      <w:tr w:rsidR="00966032" w:rsidRPr="00FA22AE" w:rsidTr="00966032">
        <w:tc>
          <w:tcPr>
            <w:tcW w:w="2178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</w:t>
            </w: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</w:t>
            </w:r>
          </w:p>
        </w:tc>
        <w:tc>
          <w:tcPr>
            <w:tcW w:w="1697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5</w:t>
            </w:r>
          </w:p>
        </w:tc>
        <w:tc>
          <w:tcPr>
            <w:tcW w:w="5454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6</w:t>
            </w:r>
          </w:p>
        </w:tc>
      </w:tr>
      <w:tr w:rsidR="00966032" w:rsidRPr="00FA22AE" w:rsidTr="00966032">
        <w:tc>
          <w:tcPr>
            <w:tcW w:w="15452" w:type="dxa"/>
            <w:gridSpan w:val="10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966032" w:rsidRPr="00FA22AE" w:rsidTr="00966032">
        <w:tc>
          <w:tcPr>
            <w:tcW w:w="2178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поступление в адрес Администрации заявления и документов, указанных в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и регистрация заявления, передача заявления и документов должностному лицу Администрации  для назначения ответственного исполнителя</w:t>
            </w:r>
          </w:p>
        </w:tc>
        <w:tc>
          <w:tcPr>
            <w:tcW w:w="170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3 рабочих дня с момента поступления заявления</w:t>
            </w:r>
          </w:p>
        </w:tc>
        <w:tc>
          <w:tcPr>
            <w:tcW w:w="1764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прием и регистрацию документов</w:t>
            </w:r>
          </w:p>
        </w:tc>
        <w:tc>
          <w:tcPr>
            <w:tcW w:w="255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или отсутствие предусмотренных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, </w:t>
            </w:r>
            <w:hyperlink w:anchor="P25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2.15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приеме к рассмотрению документов</w:t>
            </w:r>
          </w:p>
        </w:tc>
        <w:tc>
          <w:tcPr>
            <w:tcW w:w="5387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прием заявления и прилагаемых документов;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 поступлении заявления через РПГУ - направление заявителю электронного сообщения о приеме запроса;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на заявлении регистрационного штампа;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назначение ответственного исполнителя и передача ему комплекта документов;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принятие решения и отказ в приеме документов, которое оформляется: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1) в виде электронного документа, подписанного усиленной квалифицированной электронной подписью Руководителя Администрации. Решение направляется не позднее первого рабочего дня, следующего за днем подачи заявления: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в «Личный кабинет» заявителя на РПГУ, в случае направления запроса о предоставлении муниципальной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услуги через РПГУ;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 адрес электронной почты, указанный в заявлении, в случае направления запроса на адрес электронной почты Администрации;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2) уведомление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об отказе в приеме документов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, необходимых для предоставления муниципальной услуги (возврате заявления заявителю)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(приложение   № 3)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 основаниям, указанным в </w:t>
            </w:r>
            <w:hyperlink w:anchor="P253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2.14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регламента, в случае личного обращения в Администрацию</w:t>
            </w:r>
          </w:p>
        </w:tc>
      </w:tr>
      <w:tr w:rsidR="00966032" w:rsidRPr="00FA22AE" w:rsidTr="00966032">
        <w:tc>
          <w:tcPr>
            <w:tcW w:w="15452" w:type="dxa"/>
            <w:gridSpan w:val="10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участвующие в предоставлении муниципальной услуги</w:t>
            </w:r>
          </w:p>
        </w:tc>
      </w:tr>
      <w:tr w:rsidR="00966032" w:rsidRPr="00FA22AE" w:rsidTr="00966032">
        <w:tc>
          <w:tcPr>
            <w:tcW w:w="2178" w:type="dxa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комплект зарегистрированных документов </w:t>
            </w: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проверка заявления и документов в соответствии с </w:t>
            </w:r>
            <w:hyperlink w:anchor="P181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пунктами 2.8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и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1701" w:type="dxa"/>
            <w:gridSpan w:val="2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не более 7 рабочих дней с момента поступления комплекта документов</w:t>
            </w:r>
          </w:p>
        </w:tc>
        <w:tc>
          <w:tcPr>
            <w:tcW w:w="1622" w:type="dxa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</w:tr>
      <w:tr w:rsidR="00966032" w:rsidRPr="00FA22AE" w:rsidTr="00966032">
        <w:tc>
          <w:tcPr>
            <w:tcW w:w="2178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формирование и направление межведомственных запросов</w:t>
            </w:r>
          </w:p>
        </w:tc>
        <w:tc>
          <w:tcPr>
            <w:tcW w:w="1701" w:type="dxa"/>
            <w:gridSpan w:val="2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2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непредставление заявителем документов, указанных в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пункте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</w:tc>
        <w:tc>
          <w:tcPr>
            <w:tcW w:w="5454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</w:t>
            </w:r>
            <w:hyperlink w:anchor="P225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2.9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66032" w:rsidRPr="00FA22AE" w:rsidTr="00966032">
        <w:tc>
          <w:tcPr>
            <w:tcW w:w="2178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170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5 рабочих дней со дня направления межведомственного запроса в орган или организацию, предоставляющие документ и информацию, если иные сроки 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lastRenderedPageBreak/>
              <w:t>не предусмотрены законодательством Российской Федерации и Республики Башкортостан</w:t>
            </w:r>
          </w:p>
        </w:tc>
        <w:tc>
          <w:tcPr>
            <w:tcW w:w="1622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966032" w:rsidRPr="00FA22AE" w:rsidTr="00966032">
        <w:tc>
          <w:tcPr>
            <w:tcW w:w="15452" w:type="dxa"/>
            <w:gridSpan w:val="10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966032" w:rsidRPr="00FA22AE" w:rsidTr="00966032">
        <w:tc>
          <w:tcPr>
            <w:tcW w:w="2178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направление проекта результата предоставления муниципальной услуги на согласование руководителям структурного подразделения Администрации</w:t>
            </w:r>
          </w:p>
        </w:tc>
        <w:tc>
          <w:tcPr>
            <w:tcW w:w="1480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9 календарных дней с момента формирования комплекта документов</w:t>
            </w:r>
          </w:p>
        </w:tc>
        <w:tc>
          <w:tcPr>
            <w:tcW w:w="1918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55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наличие (отсутствие) предусмотренных </w:t>
            </w:r>
            <w:hyperlink w:anchor="P264" w:history="1">
              <w:r w:rsidRPr="00FA22AE">
                <w:rPr>
                  <w:rFonts w:ascii="Times New Roman" w:eastAsia="Times New Roman" w:hAnsi="Times New Roman" w:cs="Times New Roman"/>
                  <w:szCs w:val="20"/>
                  <w:lang w:eastAsia="ru-RU"/>
                </w:rPr>
                <w:t>пунктом 2.17</w:t>
              </w:r>
            </w:hyperlink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5454" w:type="dxa"/>
            <w:gridSpan w:val="2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966032" w:rsidRPr="00FA22AE" w:rsidTr="00966032">
        <w:tc>
          <w:tcPr>
            <w:tcW w:w="2178" w:type="dxa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рассмотрение и подписание на бумажном носителе результата предоставления муниципальной услуги</w:t>
            </w:r>
          </w:p>
        </w:tc>
        <w:tc>
          <w:tcPr>
            <w:tcW w:w="1480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направления на подпись результата предоставления муниципальной услуги</w:t>
            </w:r>
          </w:p>
        </w:tc>
        <w:tc>
          <w:tcPr>
            <w:tcW w:w="1918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наделенное полномочиями по принятию решений о предоставлении муниципальной услуги</w:t>
            </w:r>
          </w:p>
        </w:tc>
        <w:tc>
          <w:tcPr>
            <w:tcW w:w="255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</w:tr>
      <w:tr w:rsidR="00966032" w:rsidRPr="00FA22AE" w:rsidTr="00966032">
        <w:tc>
          <w:tcPr>
            <w:tcW w:w="2178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регистрация результата предоставления муниципальной услуги</w:t>
            </w:r>
          </w:p>
        </w:tc>
        <w:tc>
          <w:tcPr>
            <w:tcW w:w="1480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рабочий день с момента подписания результата предоставления муниципальной услуги</w:t>
            </w:r>
          </w:p>
        </w:tc>
        <w:tc>
          <w:tcPr>
            <w:tcW w:w="1918" w:type="dxa"/>
            <w:gridSpan w:val="3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ведение делопроизводства</w:t>
            </w:r>
          </w:p>
        </w:tc>
        <w:tc>
          <w:tcPr>
            <w:tcW w:w="255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5454" w:type="dxa"/>
            <w:gridSpan w:val="2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</w:tr>
      <w:tr w:rsidR="00966032" w:rsidRPr="00FA22AE" w:rsidTr="00966032">
        <w:tc>
          <w:tcPr>
            <w:tcW w:w="15452" w:type="dxa"/>
            <w:gridSpan w:val="10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966032" w:rsidRPr="00FA22AE" w:rsidTr="00966032">
        <w:tc>
          <w:tcPr>
            <w:tcW w:w="2178" w:type="dxa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уведомление заявителя либо РГАУ МФЦ о дате, времени и месте выдачи результата предоставления муниципальной услуги</w:t>
            </w:r>
          </w:p>
        </w:tc>
        <w:tc>
          <w:tcPr>
            <w:tcW w:w="170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1 рабочий день с момента регистрации результата предоставления муниципальной услуги</w:t>
            </w:r>
          </w:p>
        </w:tc>
        <w:tc>
          <w:tcPr>
            <w:tcW w:w="1622" w:type="dxa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должностное лицо Администрации, ответственное за предоставление муниципальной услуги</w:t>
            </w:r>
          </w:p>
        </w:tc>
        <w:tc>
          <w:tcPr>
            <w:tcW w:w="2626" w:type="dxa"/>
            <w:gridSpan w:val="3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-</w:t>
            </w:r>
          </w:p>
        </w:tc>
        <w:tc>
          <w:tcPr>
            <w:tcW w:w="5454" w:type="dxa"/>
            <w:gridSpan w:val="2"/>
            <w:vMerge w:val="restart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нарочно в Администрации;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 РГАУ МФЦ;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почтовым отправлением;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через РПГУ (мотивированный отказ в предоставлении 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муниципальной</w:t>
            </w: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услуги);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проставление отметки (подпись) заявителя о получении результата предоставления муниципальной услуги в журнале выдачи результата муниципальной услуги при личном обращении в Администрацию</w:t>
            </w:r>
          </w:p>
        </w:tc>
      </w:tr>
      <w:tr w:rsidR="00966032" w:rsidRPr="00FA22AE" w:rsidTr="00966032">
        <w:tc>
          <w:tcPr>
            <w:tcW w:w="2178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выдача результата предоставления муниципальной услуги способом, указанным в заявлении.</w:t>
            </w:r>
          </w:p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966032" w:rsidRPr="00FA22AE" w:rsidRDefault="00966032" w:rsidP="0096603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A22AE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2 рабочих дня с момента уведомления</w:t>
            </w:r>
          </w:p>
        </w:tc>
        <w:tc>
          <w:tcPr>
            <w:tcW w:w="1622" w:type="dxa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6" w:type="dxa"/>
            <w:gridSpan w:val="3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4" w:type="dxa"/>
            <w:gridSpan w:val="2"/>
            <w:vMerge/>
          </w:tcPr>
          <w:p w:rsidR="00966032" w:rsidRPr="00FA22AE" w:rsidRDefault="00966032" w:rsidP="00966032">
            <w:pPr>
              <w:rPr>
                <w:rFonts w:ascii="Times New Roman" w:hAnsi="Times New Roman" w:cs="Times New Roman"/>
              </w:rPr>
            </w:pPr>
          </w:p>
        </w:tc>
      </w:tr>
    </w:tbl>
    <w:p w:rsidR="00966032" w:rsidRPr="00FA22AE" w:rsidRDefault="00966032" w:rsidP="0096603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4506" w:type="pct"/>
        <w:tblInd w:w="18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30"/>
      </w:tblGrid>
      <w:tr w:rsidR="00966032" w:rsidRPr="00FA22AE" w:rsidTr="00966032">
        <w:trPr>
          <w:cantSplit/>
          <w:trHeight w:val="165"/>
        </w:trPr>
        <w:tc>
          <w:tcPr>
            <w:tcW w:w="50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966032" w:rsidRPr="00FA22AE" w:rsidRDefault="00966032" w:rsidP="009660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6032" w:rsidRPr="00FA22AE" w:rsidRDefault="00966032" w:rsidP="00966032">
      <w:pPr>
        <w:spacing w:after="0" w:line="240" w:lineRule="auto"/>
        <w:ind w:left="9204" w:right="-598"/>
        <w:rPr>
          <w:rFonts w:ascii="Times New Roman" w:hAnsi="Times New Roman" w:cs="Times New Roman"/>
          <w:sz w:val="2"/>
          <w:szCs w:val="2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66032" w:rsidRPr="00FA22AE" w:rsidRDefault="00966032" w:rsidP="00966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29D3" w:rsidRDefault="004F29D3" w:rsidP="00966032">
      <w:pPr>
        <w:tabs>
          <w:tab w:val="left" w:pos="7425"/>
        </w:tabs>
        <w:spacing w:after="0" w:line="240" w:lineRule="auto"/>
        <w:ind w:firstLine="720"/>
        <w:jc w:val="right"/>
      </w:pPr>
    </w:p>
    <w:sectPr w:rsidR="004F29D3" w:rsidSect="00966032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032" w:rsidRPr="00236CD7" w:rsidRDefault="00966032">
    <w:pPr>
      <w:pStyle w:val="a5"/>
      <w:jc w:val="center"/>
      <w:rPr>
        <w:rFonts w:ascii="Times New Roman" w:hAnsi="Times New Roman"/>
        <w:sz w:val="24"/>
        <w:szCs w:val="24"/>
      </w:rPr>
    </w:pPr>
    <w:r w:rsidRPr="00236CD7">
      <w:rPr>
        <w:rFonts w:ascii="Times New Roman" w:hAnsi="Times New Roman"/>
        <w:sz w:val="24"/>
        <w:szCs w:val="24"/>
      </w:rPr>
      <w:fldChar w:fldCharType="begin"/>
    </w:r>
    <w:r w:rsidRPr="00236CD7">
      <w:rPr>
        <w:rFonts w:ascii="Times New Roman" w:hAnsi="Times New Roman"/>
        <w:sz w:val="24"/>
        <w:szCs w:val="24"/>
      </w:rPr>
      <w:instrText>PAGE   \* MERGEFORMAT</w:instrText>
    </w:r>
    <w:r w:rsidRPr="00236CD7">
      <w:rPr>
        <w:rFonts w:ascii="Times New Roman" w:hAnsi="Times New Roman"/>
        <w:sz w:val="24"/>
        <w:szCs w:val="24"/>
      </w:rPr>
      <w:fldChar w:fldCharType="separate"/>
    </w:r>
    <w:r w:rsidR="00DF6A8F">
      <w:rPr>
        <w:rFonts w:ascii="Times New Roman" w:hAnsi="Times New Roman"/>
        <w:noProof/>
        <w:sz w:val="24"/>
        <w:szCs w:val="24"/>
      </w:rPr>
      <w:t>32</w:t>
    </w:r>
    <w:r w:rsidRPr="00236CD7">
      <w:rPr>
        <w:rFonts w:ascii="Times New Roman" w:hAnsi="Times New Roman"/>
        <w:sz w:val="24"/>
        <w:szCs w:val="24"/>
      </w:rPr>
      <w:fldChar w:fldCharType="end"/>
    </w:r>
  </w:p>
  <w:p w:rsidR="00966032" w:rsidRDefault="0096603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8" w15:restartNumberingAfterBreak="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10"/>
  </w:num>
  <w:num w:numId="5">
    <w:abstractNumId w:val="0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564"/>
    <w:rsid w:val="000526E4"/>
    <w:rsid w:val="000C1020"/>
    <w:rsid w:val="001439C0"/>
    <w:rsid w:val="003B1F2F"/>
    <w:rsid w:val="004F29D3"/>
    <w:rsid w:val="005D06A5"/>
    <w:rsid w:val="005F2564"/>
    <w:rsid w:val="009047A5"/>
    <w:rsid w:val="0091117D"/>
    <w:rsid w:val="00912200"/>
    <w:rsid w:val="00966032"/>
    <w:rsid w:val="009F5199"/>
    <w:rsid w:val="00D37235"/>
    <w:rsid w:val="00D45DE0"/>
    <w:rsid w:val="00DD47D3"/>
    <w:rsid w:val="00DF6A8F"/>
    <w:rsid w:val="00F7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02075"/>
  <w15:chartTrackingRefBased/>
  <w15:docId w15:val="{4A7FED0C-9AC4-4186-8451-2E1EFC6E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603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03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No Spacing"/>
    <w:uiPriority w:val="1"/>
    <w:qFormat/>
    <w:rsid w:val="009122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qFormat/>
    <w:rsid w:val="00912200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  <w:lang w:eastAsia="ru-RU"/>
    </w:rPr>
  </w:style>
  <w:style w:type="paragraph" w:styleId="a5">
    <w:name w:val="header"/>
    <w:basedOn w:val="a"/>
    <w:link w:val="a6"/>
    <w:uiPriority w:val="99"/>
    <w:unhideWhenUsed/>
    <w:rsid w:val="00966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6032"/>
  </w:style>
  <w:style w:type="character" w:styleId="a7">
    <w:name w:val="Hyperlink"/>
    <w:basedOn w:val="a0"/>
    <w:uiPriority w:val="99"/>
    <w:unhideWhenUsed/>
    <w:rsid w:val="00966032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66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603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9660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66032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660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9660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6032"/>
  </w:style>
  <w:style w:type="character" w:styleId="ac">
    <w:name w:val="annotation reference"/>
    <w:basedOn w:val="a0"/>
    <w:uiPriority w:val="99"/>
    <w:unhideWhenUsed/>
    <w:rsid w:val="00966032"/>
    <w:rPr>
      <w:sz w:val="16"/>
      <w:szCs w:val="16"/>
    </w:rPr>
  </w:style>
  <w:style w:type="paragraph" w:styleId="ad">
    <w:name w:val="annotation text"/>
    <w:basedOn w:val="a"/>
    <w:link w:val="ae"/>
    <w:unhideWhenUsed/>
    <w:rsid w:val="00966032"/>
    <w:pPr>
      <w:spacing w:after="200"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966032"/>
    <w:rPr>
      <w:sz w:val="20"/>
      <w:szCs w:val="20"/>
    </w:rPr>
  </w:style>
  <w:style w:type="character" w:customStyle="1" w:styleId="af">
    <w:name w:val="Тема примечания Знак"/>
    <w:basedOn w:val="ae"/>
    <w:link w:val="af0"/>
    <w:uiPriority w:val="99"/>
    <w:semiHidden/>
    <w:rsid w:val="00966032"/>
    <w:rPr>
      <w:b/>
      <w:bCs/>
      <w:sz w:val="20"/>
      <w:szCs w:val="20"/>
    </w:rPr>
  </w:style>
  <w:style w:type="paragraph" w:styleId="af0">
    <w:name w:val="annotation subject"/>
    <w:basedOn w:val="ad"/>
    <w:next w:val="ad"/>
    <w:link w:val="af"/>
    <w:uiPriority w:val="99"/>
    <w:semiHidden/>
    <w:unhideWhenUsed/>
    <w:rsid w:val="00966032"/>
    <w:rPr>
      <w:b/>
      <w:bCs/>
    </w:rPr>
  </w:style>
  <w:style w:type="paragraph" w:styleId="3">
    <w:name w:val="Body Text Indent 3"/>
    <w:basedOn w:val="a"/>
    <w:link w:val="30"/>
    <w:rsid w:val="00966032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6603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1">
    <w:name w:val="Текст сноски Знак"/>
    <w:basedOn w:val="a0"/>
    <w:link w:val="af2"/>
    <w:uiPriority w:val="99"/>
    <w:semiHidden/>
    <w:rsid w:val="009660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note text"/>
    <w:basedOn w:val="a"/>
    <w:link w:val="af1"/>
    <w:uiPriority w:val="99"/>
    <w:semiHidden/>
    <w:rsid w:val="009660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9660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6603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9660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6603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966032"/>
  </w:style>
  <w:style w:type="paragraph" w:customStyle="1" w:styleId="8">
    <w:name w:val="Стиль8"/>
    <w:basedOn w:val="a"/>
    <w:rsid w:val="00966032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fontstyle01">
    <w:name w:val="fontstyle01"/>
    <w:basedOn w:val="a0"/>
    <w:rsid w:val="0096603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96603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3">
    <w:name w:val="Знак"/>
    <w:basedOn w:val="a"/>
    <w:rsid w:val="0096603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A413A3019092A4541670C87F2269B1D76CE7586A62430HCC2D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E86E21CAEE808B15EE65995705D624FD9998269787CE8617EDC49A072611E2B0D734EB45A42030A7D14015D90F88C5E0A08D932o4M5M" TargetMode="External"/><Relationship Id="rId12" Type="http://schemas.openxmlformats.org/officeDocument/2006/relationships/hyperlink" Target="consultantplus://offline/ref=D32D9222F20A85E0628DCA8862896301ED9F018248C89015503EEBE15594D846524A1D3C8F5D17561345871F92w9K0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IDiana\Desktop\&#1084;&#1086;&#1076;.&#1088;&#1077;&#1075;&#1083;&#1072;&#1084;&#1077;&#1085;&#1090;&#1099;\15.%20&#1046;&#1080;&#1083;&#1099;&#1077;%20&#1087;&#1086;&#1084;&#1077;&#1097;&#1077;&#1085;&#1080;&#1103;%20&#1055;&#1088;&#1080;&#1074;&#1072;&#1090;&#1080;&#1079;&#1072;&#1094;&#1080;&#1103;.docx" TargetMode="External"/><Relationship Id="rId11" Type="http://schemas.openxmlformats.org/officeDocument/2006/relationships/hyperlink" Target="consultantplus://offline/ref=FD33AA8C5611180459E2B0DB21B49A1C66E2CE68863DF0F6FC25338640h502M" TargetMode="External"/><Relationship Id="rId5" Type="http://schemas.openxmlformats.org/officeDocument/2006/relationships/hyperlink" Target="http://sovet-davlekanovo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477D36D247F526C7BD4B7DDD08F15A6014F84D62298DDA4DCA8A2DB7828FD21BF4B5E0D31D769E7uBz4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32</Pages>
  <Words>14236</Words>
  <Characters>81147</Characters>
  <Application>Microsoft Office Word</Application>
  <DocSecurity>0</DocSecurity>
  <Lines>676</Lines>
  <Paragraphs>190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2021-07-09T12:19:00Z</cp:lastPrinted>
  <dcterms:created xsi:type="dcterms:W3CDTF">2021-07-08T11:18:00Z</dcterms:created>
  <dcterms:modified xsi:type="dcterms:W3CDTF">2021-07-09T12:19:00Z</dcterms:modified>
</cp:coreProperties>
</file>