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FB9221" w14:textId="77777777" w:rsidR="00316E1C" w:rsidRPr="006C6AAA" w:rsidRDefault="00316E1C" w:rsidP="00316E1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5A21FCA4" w14:textId="77777777" w:rsidR="00316E1C" w:rsidRPr="00581D60" w:rsidRDefault="00316E1C" w:rsidP="00316E1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81D60">
        <w:rPr>
          <w:rFonts w:ascii="Times New Roman" w:hAnsi="Times New Roman"/>
          <w:sz w:val="28"/>
          <w:szCs w:val="28"/>
        </w:rPr>
        <w:t xml:space="preserve">Совет сельского поселения Рассветовский сельсовет </w:t>
      </w:r>
    </w:p>
    <w:p w14:paraId="64E5F4C5" w14:textId="77777777" w:rsidR="00316E1C" w:rsidRPr="00581D60" w:rsidRDefault="00316E1C" w:rsidP="00316E1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81D60">
        <w:rPr>
          <w:rFonts w:ascii="Times New Roman" w:hAnsi="Times New Roman"/>
          <w:sz w:val="28"/>
          <w:szCs w:val="28"/>
        </w:rPr>
        <w:t>муниципального района Давлекановский район</w:t>
      </w:r>
    </w:p>
    <w:p w14:paraId="64EC178F" w14:textId="77777777" w:rsidR="00316E1C" w:rsidRPr="00581D60" w:rsidRDefault="00316E1C" w:rsidP="00316E1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43C461E" w14:textId="36E821ED" w:rsidR="00316E1C" w:rsidRPr="00581D60" w:rsidRDefault="00316E1C" w:rsidP="006C554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81D60">
        <w:rPr>
          <w:rFonts w:ascii="Times New Roman" w:hAnsi="Times New Roman"/>
          <w:sz w:val="28"/>
          <w:szCs w:val="28"/>
        </w:rPr>
        <w:t>РЕШЕНИЕ</w:t>
      </w:r>
    </w:p>
    <w:p w14:paraId="575AD32D" w14:textId="77777777" w:rsidR="00316E1C" w:rsidRPr="00581D60" w:rsidRDefault="00316E1C" w:rsidP="00316E1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proofErr w:type="gramStart"/>
      <w:r w:rsidRPr="00581D60">
        <w:rPr>
          <w:rFonts w:ascii="Times New Roman" w:hAnsi="Times New Roman"/>
          <w:sz w:val="28"/>
          <w:szCs w:val="28"/>
        </w:rPr>
        <w:t>26.01.2026  №</w:t>
      </w:r>
      <w:proofErr w:type="gramEnd"/>
      <w:r w:rsidRPr="00581D60">
        <w:rPr>
          <w:rFonts w:ascii="Times New Roman" w:hAnsi="Times New Roman"/>
          <w:sz w:val="28"/>
          <w:szCs w:val="28"/>
        </w:rPr>
        <w:t>1</w:t>
      </w:r>
    </w:p>
    <w:p w14:paraId="52643CDD" w14:textId="77777777" w:rsidR="00316E1C" w:rsidRPr="00581D60" w:rsidRDefault="00316E1C" w:rsidP="00316E1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A7FCA1E" w14:textId="77777777" w:rsidR="00316E1C" w:rsidRPr="00581D60" w:rsidRDefault="00316E1C" w:rsidP="00316E1C">
      <w:pPr>
        <w:pStyle w:val="ConsPlusTitle"/>
        <w:jc w:val="center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581D60">
        <w:rPr>
          <w:rFonts w:ascii="Times New Roman" w:hAnsi="Times New Roman"/>
          <w:b w:val="0"/>
          <w:sz w:val="28"/>
          <w:szCs w:val="28"/>
        </w:rPr>
        <w:t xml:space="preserve">О внесении изменений и дополнений в </w:t>
      </w:r>
      <w:r w:rsidRPr="00581D60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Положени</w:t>
      </w:r>
      <w:r w:rsidRPr="00581D60">
        <w:rPr>
          <w:rFonts w:ascii="Times New Roman" w:hAnsi="Times New Roman"/>
          <w:b w:val="0"/>
          <w:bCs w:val="0"/>
          <w:color w:val="000000"/>
          <w:sz w:val="28"/>
          <w:szCs w:val="28"/>
        </w:rPr>
        <w:t>е</w:t>
      </w:r>
      <w:r w:rsidRPr="00581D60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о муниципальном контроле в области благоустройства на территории сельского поселения </w:t>
      </w:r>
    </w:p>
    <w:p w14:paraId="4379C6F3" w14:textId="77777777" w:rsidR="00316E1C" w:rsidRPr="00581D60" w:rsidRDefault="00316E1C" w:rsidP="00316E1C">
      <w:pPr>
        <w:pStyle w:val="ConsPlusTitle"/>
        <w:jc w:val="center"/>
        <w:rPr>
          <w:rFonts w:ascii="Times New Roman" w:hAnsi="Times New Roman"/>
          <w:sz w:val="28"/>
          <w:szCs w:val="28"/>
        </w:rPr>
      </w:pPr>
      <w:r w:rsidRPr="00581D60">
        <w:rPr>
          <w:rFonts w:ascii="Times New Roman" w:hAnsi="Times New Roman"/>
          <w:b w:val="0"/>
          <w:sz w:val="28"/>
          <w:szCs w:val="28"/>
        </w:rPr>
        <w:t>Рассветовский</w:t>
      </w:r>
      <w:r w:rsidRPr="00581D60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14:paraId="31D24141" w14:textId="77777777" w:rsidR="00316E1C" w:rsidRPr="00581D60" w:rsidRDefault="00316E1C" w:rsidP="00316E1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6A1E2072" w14:textId="77777777" w:rsidR="00316E1C" w:rsidRPr="00581D60" w:rsidRDefault="00316E1C" w:rsidP="00316E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D60">
        <w:rPr>
          <w:rFonts w:ascii="Times New Roman" w:hAnsi="Times New Roman"/>
          <w:sz w:val="28"/>
          <w:szCs w:val="28"/>
        </w:rPr>
        <w:t>Рассмотрев протест прокурора Давлекановского района, руководствуясь Федеральным законом от 20.03.2025 N 33-ФЗ «Об общих принципах организации местного самоуправления в единой системе публичной власти»,</w:t>
      </w:r>
      <w:r w:rsidRPr="00581D60">
        <w:rPr>
          <w:rFonts w:ascii="Times New Roman" w:hAnsi="Times New Roman"/>
          <w:b/>
          <w:sz w:val="28"/>
          <w:szCs w:val="28"/>
        </w:rPr>
        <w:t xml:space="preserve"> </w:t>
      </w:r>
      <w:r w:rsidRPr="00581D60">
        <w:rPr>
          <w:rFonts w:ascii="Times New Roman" w:hAnsi="Times New Roman"/>
          <w:sz w:val="28"/>
          <w:szCs w:val="28"/>
        </w:rPr>
        <w:t>Совета сельского поселения Рассветовский сельсовет муниципального района Давлекановский район р е ш и л:</w:t>
      </w:r>
    </w:p>
    <w:p w14:paraId="20CF9A58" w14:textId="77777777" w:rsidR="00316E1C" w:rsidRPr="00581D60" w:rsidRDefault="00316E1C" w:rsidP="00316E1C">
      <w:pPr>
        <w:pStyle w:val="ConsPlusTitle"/>
        <w:ind w:firstLine="708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581D60">
        <w:rPr>
          <w:rFonts w:ascii="Times New Roman" w:hAnsi="Times New Roman"/>
          <w:b w:val="0"/>
          <w:sz w:val="28"/>
          <w:szCs w:val="28"/>
        </w:rPr>
        <w:t>1.Внести в</w:t>
      </w:r>
      <w:r w:rsidRPr="00581D60">
        <w:rPr>
          <w:rFonts w:ascii="Times New Roman" w:hAnsi="Times New Roman"/>
          <w:sz w:val="28"/>
          <w:szCs w:val="28"/>
        </w:rPr>
        <w:t xml:space="preserve"> </w:t>
      </w:r>
      <w:r w:rsidRPr="00581D60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Положени</w:t>
      </w:r>
      <w:r w:rsidRPr="00581D60">
        <w:rPr>
          <w:rFonts w:ascii="Times New Roman" w:hAnsi="Times New Roman"/>
          <w:b w:val="0"/>
          <w:bCs w:val="0"/>
          <w:color w:val="000000"/>
          <w:sz w:val="28"/>
          <w:szCs w:val="28"/>
        </w:rPr>
        <w:t>е</w:t>
      </w:r>
      <w:r w:rsidRPr="00581D60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о муниципальном контроле в области благоустройства на территории сельского поселения </w:t>
      </w:r>
      <w:r w:rsidRPr="00581D60">
        <w:rPr>
          <w:rFonts w:ascii="Times New Roman" w:hAnsi="Times New Roman"/>
          <w:b w:val="0"/>
          <w:sz w:val="28"/>
          <w:szCs w:val="28"/>
        </w:rPr>
        <w:t>Рассветовский</w:t>
      </w:r>
      <w:r w:rsidRPr="00581D60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Pr="00581D60">
        <w:rPr>
          <w:rFonts w:ascii="Times New Roman" w:hAnsi="Times New Roman"/>
          <w:b w:val="0"/>
          <w:sz w:val="28"/>
          <w:szCs w:val="28"/>
        </w:rPr>
        <w:t>,</w:t>
      </w:r>
      <w:r w:rsidRPr="00581D60">
        <w:rPr>
          <w:rFonts w:ascii="Times New Roman" w:hAnsi="Times New Roman"/>
          <w:sz w:val="28"/>
          <w:szCs w:val="28"/>
        </w:rPr>
        <w:t xml:space="preserve"> </w:t>
      </w:r>
      <w:r w:rsidRPr="00581D60">
        <w:rPr>
          <w:rFonts w:ascii="Times New Roman" w:hAnsi="Times New Roman"/>
          <w:b w:val="0"/>
          <w:sz w:val="28"/>
          <w:szCs w:val="28"/>
        </w:rPr>
        <w:t xml:space="preserve">утвержденное решение Совета сельского поселения Рассветовский (далее </w:t>
      </w:r>
      <w:proofErr w:type="gramStart"/>
      <w:r w:rsidRPr="00581D60">
        <w:rPr>
          <w:rFonts w:ascii="Times New Roman" w:hAnsi="Times New Roman"/>
          <w:b w:val="0"/>
          <w:sz w:val="28"/>
          <w:szCs w:val="28"/>
        </w:rPr>
        <w:t>–  Положение</w:t>
      </w:r>
      <w:proofErr w:type="gramEnd"/>
      <w:r w:rsidRPr="00581D60">
        <w:rPr>
          <w:rFonts w:ascii="Times New Roman" w:hAnsi="Times New Roman"/>
          <w:b w:val="0"/>
          <w:sz w:val="28"/>
          <w:szCs w:val="28"/>
        </w:rPr>
        <w:t>) следующие изменения и дополнения:</w:t>
      </w:r>
    </w:p>
    <w:p w14:paraId="5760EF25" w14:textId="77777777" w:rsidR="00316E1C" w:rsidRPr="00581D60" w:rsidRDefault="00316E1C" w:rsidP="00316E1C">
      <w:pPr>
        <w:pStyle w:val="a7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581D60">
        <w:rPr>
          <w:rFonts w:ascii="Times New Roman" w:hAnsi="Times New Roman"/>
          <w:sz w:val="28"/>
          <w:szCs w:val="28"/>
        </w:rPr>
        <w:t xml:space="preserve"> пункт 1.6. Положения изложит в следующей редакции:</w:t>
      </w:r>
    </w:p>
    <w:p w14:paraId="3CC33BBA" w14:textId="77777777" w:rsidR="00316E1C" w:rsidRPr="00581D60" w:rsidRDefault="00316E1C" w:rsidP="00316E1C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581D60">
        <w:rPr>
          <w:rFonts w:ascii="Times New Roman" w:hAnsi="Times New Roman"/>
          <w:sz w:val="28"/>
          <w:szCs w:val="28"/>
        </w:rPr>
        <w:t>«1.6. Администрация осуществляет контроль за соблюдением Правил благоустройства, включающих:</w:t>
      </w:r>
    </w:p>
    <w:p w14:paraId="28D72DE1" w14:textId="77777777" w:rsidR="00316E1C" w:rsidRPr="00581D60" w:rsidRDefault="00316E1C" w:rsidP="00316E1C">
      <w:pPr>
        <w:pStyle w:val="ad"/>
        <w:numPr>
          <w:ilvl w:val="0"/>
          <w:numId w:val="2"/>
        </w:numPr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581D60">
        <w:rPr>
          <w:rFonts w:ascii="Times New Roman" w:hAnsi="Times New Roman"/>
          <w:sz w:val="28"/>
          <w:szCs w:val="28"/>
        </w:rPr>
        <w:t>требования к обеспечению доступности для инвалидов объектов социальной, инженерной и транспортной инфраструктур и предоставляемых услуг;</w:t>
      </w:r>
    </w:p>
    <w:p w14:paraId="6207EC60" w14:textId="77777777" w:rsidR="00316E1C" w:rsidRPr="00581D60" w:rsidRDefault="00316E1C" w:rsidP="00316E1C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581D60">
        <w:rPr>
          <w:rFonts w:ascii="Times New Roman" w:hAnsi="Times New Roman"/>
          <w:sz w:val="28"/>
          <w:szCs w:val="28"/>
        </w:rPr>
        <w:t xml:space="preserve">2)  </w:t>
      </w:r>
      <w:proofErr w:type="gramStart"/>
      <w:r w:rsidRPr="00581D60">
        <w:rPr>
          <w:rFonts w:ascii="Times New Roman" w:hAnsi="Times New Roman"/>
          <w:sz w:val="28"/>
          <w:szCs w:val="28"/>
        </w:rPr>
        <w:t>обязательные  по</w:t>
      </w:r>
      <w:proofErr w:type="gramEnd"/>
      <w:r w:rsidRPr="00581D60">
        <w:rPr>
          <w:rFonts w:ascii="Times New Roman" w:hAnsi="Times New Roman"/>
          <w:sz w:val="28"/>
          <w:szCs w:val="28"/>
        </w:rPr>
        <w:t xml:space="preserve"> содержанию прилегающих территорий</w:t>
      </w:r>
    </w:p>
    <w:p w14:paraId="6503FE55" w14:textId="77777777" w:rsidR="00316E1C" w:rsidRPr="00581D60" w:rsidRDefault="00316E1C" w:rsidP="00316E1C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581D60">
        <w:rPr>
          <w:rFonts w:ascii="Times New Roman" w:hAnsi="Times New Roman"/>
          <w:sz w:val="28"/>
          <w:szCs w:val="28"/>
        </w:rPr>
        <w:t xml:space="preserve">3) обязательные требования по содержанию элементов и объектов благоустройства, в том числе требования: </w:t>
      </w:r>
    </w:p>
    <w:p w14:paraId="6540EC73" w14:textId="77777777" w:rsidR="00316E1C" w:rsidRPr="00581D60" w:rsidRDefault="00316E1C" w:rsidP="00316E1C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581D60">
        <w:rPr>
          <w:rFonts w:ascii="Times New Roman" w:hAnsi="Times New Roman"/>
          <w:sz w:val="28"/>
          <w:szCs w:val="28"/>
        </w:rPr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населения;</w:t>
      </w:r>
    </w:p>
    <w:p w14:paraId="06BBF55C" w14:textId="77777777" w:rsidR="00316E1C" w:rsidRPr="00581D60" w:rsidRDefault="00316E1C" w:rsidP="00316E1C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581D60">
        <w:rPr>
          <w:rFonts w:ascii="Times New Roman" w:hAnsi="Times New Roman"/>
          <w:sz w:val="28"/>
          <w:szCs w:val="28"/>
        </w:rPr>
        <w:t>- по 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14:paraId="73C08E61" w14:textId="77777777" w:rsidR="00316E1C" w:rsidRPr="00581D60" w:rsidRDefault="00316E1C" w:rsidP="00316E1C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581D60">
        <w:rPr>
          <w:rFonts w:ascii="Times New Roman" w:hAnsi="Times New Roman"/>
          <w:sz w:val="28"/>
          <w:szCs w:val="28"/>
        </w:rPr>
        <w:t>- по содержанию специальных знаков, надписей, содержащих информацию, необходимую для эксплуатации инженерных сооружений;</w:t>
      </w:r>
    </w:p>
    <w:p w14:paraId="3D2315C6" w14:textId="77777777" w:rsidR="00316E1C" w:rsidRPr="00581D60" w:rsidRDefault="00316E1C" w:rsidP="00316E1C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581D60">
        <w:rPr>
          <w:rFonts w:ascii="Times New Roman" w:hAnsi="Times New Roman"/>
          <w:sz w:val="28"/>
          <w:szCs w:val="28"/>
        </w:rPr>
        <w:t>- по осуществлению земляных работ в соответствии с разрешением на осуществление земляных работ, выдаваемым в соответствии с порядком осуществления земляных работ, установленным действующим законодательством и Правилами благоустройства;</w:t>
      </w:r>
    </w:p>
    <w:p w14:paraId="0607348F" w14:textId="77777777" w:rsidR="00316E1C" w:rsidRPr="00581D60" w:rsidRDefault="00316E1C" w:rsidP="00316E1C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581D60">
        <w:rPr>
          <w:rFonts w:ascii="Times New Roman" w:hAnsi="Times New Roman"/>
          <w:sz w:val="28"/>
          <w:szCs w:val="28"/>
        </w:rPr>
        <w:t xml:space="preserve">- по обеспечению свободных проходов к зданиям и входам в них, а также свободных въездов во дворы, обеспечению безопасности пешеходов и </w:t>
      </w:r>
      <w:r w:rsidRPr="00581D60">
        <w:rPr>
          <w:rFonts w:ascii="Times New Roman" w:hAnsi="Times New Roman"/>
          <w:sz w:val="28"/>
          <w:szCs w:val="28"/>
        </w:rPr>
        <w:lastRenderedPageBreak/>
        <w:t>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14:paraId="5D780D71" w14:textId="77777777" w:rsidR="00316E1C" w:rsidRPr="00581D60" w:rsidRDefault="00316E1C" w:rsidP="00316E1C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581D60">
        <w:rPr>
          <w:rFonts w:ascii="Times New Roman" w:hAnsi="Times New Roman"/>
          <w:sz w:val="28"/>
          <w:szCs w:val="28"/>
        </w:rPr>
        <w:t>- о недопустимости размещения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благоустройства;</w:t>
      </w:r>
    </w:p>
    <w:p w14:paraId="61A88A6E" w14:textId="77777777" w:rsidR="00316E1C" w:rsidRPr="00581D60" w:rsidRDefault="00316E1C" w:rsidP="00316E1C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581D60">
        <w:rPr>
          <w:rFonts w:ascii="Times New Roman" w:hAnsi="Times New Roman"/>
          <w:sz w:val="28"/>
          <w:szCs w:val="28"/>
        </w:rPr>
        <w:t xml:space="preserve">4) обязательные требования по уборке территории сельского поселения Рассветовский сельсовет муниципального района Давлекановский район Республики Башкортостан (далее – сельское поселение) в зимний период, включая контроль проведения мероприятий по очистке от снега, наледи и сосулек кровель зданий, сооружений; </w:t>
      </w:r>
    </w:p>
    <w:p w14:paraId="19D38AC2" w14:textId="77777777" w:rsidR="00316E1C" w:rsidRPr="00581D60" w:rsidRDefault="00316E1C" w:rsidP="00316E1C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581D60">
        <w:rPr>
          <w:rFonts w:ascii="Times New Roman" w:hAnsi="Times New Roman"/>
          <w:sz w:val="28"/>
          <w:szCs w:val="28"/>
        </w:rPr>
        <w:t>5) обязательные требования по уборке территории сельского поселения в летний период, включая обязательные требования по выявлению карантинных, ядовитых и сорных растений, борьбе с ними, локализации, ликвидации их очагов;</w:t>
      </w:r>
    </w:p>
    <w:p w14:paraId="637F046C" w14:textId="77777777" w:rsidR="00316E1C" w:rsidRPr="00581D60" w:rsidRDefault="00316E1C" w:rsidP="00316E1C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581D60">
        <w:rPr>
          <w:rFonts w:ascii="Times New Roman" w:hAnsi="Times New Roman"/>
          <w:sz w:val="28"/>
          <w:szCs w:val="28"/>
        </w:rPr>
        <w:t>6) обязательные требования по прокладке, переустройству, ремонту и содержанию подземных коммуникаций на территориях общего пользования;</w:t>
      </w:r>
    </w:p>
    <w:p w14:paraId="1AD99C2C" w14:textId="77777777" w:rsidR="00316E1C" w:rsidRPr="00581D60" w:rsidRDefault="00316E1C" w:rsidP="00316E1C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581D60">
        <w:rPr>
          <w:rFonts w:ascii="Times New Roman" w:hAnsi="Times New Roman"/>
          <w:sz w:val="28"/>
          <w:szCs w:val="28"/>
        </w:rPr>
        <w:t>7) обязательные требования по посадке,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кустарников, если такие документы (порубочный билет, разрешение на пересадку) должны быть выданы в установленных Правилами благоустройства случаях;</w:t>
      </w:r>
    </w:p>
    <w:p w14:paraId="2948FDE8" w14:textId="77777777" w:rsidR="00316E1C" w:rsidRPr="00581D60" w:rsidRDefault="00316E1C" w:rsidP="00316E1C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581D60">
        <w:rPr>
          <w:rFonts w:ascii="Times New Roman" w:hAnsi="Times New Roman"/>
          <w:sz w:val="28"/>
          <w:szCs w:val="28"/>
        </w:rPr>
        <w:t>8) обязательные требования по выгулу животных и требования о недопустимости 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14:paraId="7041706A" w14:textId="77777777" w:rsidR="00316E1C" w:rsidRPr="00581D60" w:rsidRDefault="00316E1C" w:rsidP="00316E1C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581D60">
        <w:rPr>
          <w:rFonts w:ascii="Times New Roman" w:hAnsi="Times New Roman"/>
          <w:sz w:val="28"/>
          <w:szCs w:val="28"/>
        </w:rPr>
        <w:t>Администрация осуществляет контроль за соблюдением исполнения предписаний об устранении нарушений обязательных требований, выданных должностными лицами, уполномоченными осуществлять контроль, в пределах их компетенции.</w:t>
      </w:r>
    </w:p>
    <w:p w14:paraId="1982891F" w14:textId="77777777" w:rsidR="00316E1C" w:rsidRPr="00581D60" w:rsidRDefault="00316E1C" w:rsidP="00316E1C">
      <w:pPr>
        <w:pStyle w:val="a7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581D60">
        <w:rPr>
          <w:rFonts w:ascii="Times New Roman" w:hAnsi="Times New Roman"/>
          <w:sz w:val="28"/>
          <w:szCs w:val="28"/>
        </w:rPr>
        <w:t>в пункте 2.8. Положения последний абзац изложит в следующей редакции:</w:t>
      </w:r>
    </w:p>
    <w:p w14:paraId="3FD3326B" w14:textId="77777777" w:rsidR="00316E1C" w:rsidRPr="00581D60" w:rsidRDefault="00316E1C" w:rsidP="00316E1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1D60">
        <w:rPr>
          <w:rFonts w:ascii="Times New Roman" w:hAnsi="Times New Roman" w:cs="Times New Roman"/>
          <w:sz w:val="28"/>
          <w:szCs w:val="28"/>
        </w:rPr>
        <w:t>«В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 течение 20 рабочих дней со дня получения указанного предостережения.</w:t>
      </w:r>
    </w:p>
    <w:p w14:paraId="244209A4" w14:textId="77777777" w:rsidR="00316E1C" w:rsidRPr="00581D60" w:rsidRDefault="00316E1C" w:rsidP="00316E1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1D60">
        <w:rPr>
          <w:rFonts w:ascii="Times New Roman" w:hAnsi="Times New Roman" w:cs="Times New Roman"/>
          <w:sz w:val="28"/>
          <w:szCs w:val="28"/>
        </w:rPr>
        <w:t>Возражение направляется контролируемым лицом в Администрацию на бумажном носителе почтовым отправлением, в виде электронного документа на указанный в предостережении адрес электронной почты Администрации, нарочно с отметкой о получении либо с использованием Единого портала государственных и муниципальных услуг (функций) (далее – Единый портал).</w:t>
      </w:r>
    </w:p>
    <w:p w14:paraId="14789918" w14:textId="77777777" w:rsidR="00316E1C" w:rsidRPr="00581D60" w:rsidRDefault="00316E1C" w:rsidP="00316E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D60">
        <w:rPr>
          <w:rFonts w:ascii="Times New Roman" w:hAnsi="Times New Roman"/>
          <w:sz w:val="28"/>
          <w:szCs w:val="28"/>
        </w:rPr>
        <w:t>Возражение в отношении предостережения должно содержать:</w:t>
      </w:r>
    </w:p>
    <w:p w14:paraId="7195F041" w14:textId="77777777" w:rsidR="00316E1C" w:rsidRPr="00581D60" w:rsidRDefault="00316E1C" w:rsidP="00316E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D60">
        <w:rPr>
          <w:rFonts w:ascii="Times New Roman" w:hAnsi="Times New Roman"/>
          <w:sz w:val="28"/>
          <w:szCs w:val="28"/>
        </w:rPr>
        <w:t>а) фамилию, имя и отчество (при наличии), сведения о месте жительства контролируемого лица – физического лица либо наименование, сведения о месте нахождения контролируемого лица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ответ;</w:t>
      </w:r>
    </w:p>
    <w:p w14:paraId="202ED2D8" w14:textId="77777777" w:rsidR="00316E1C" w:rsidRPr="00581D60" w:rsidRDefault="00316E1C" w:rsidP="00316E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D60">
        <w:rPr>
          <w:rFonts w:ascii="Times New Roman" w:hAnsi="Times New Roman"/>
          <w:sz w:val="28"/>
          <w:szCs w:val="28"/>
        </w:rPr>
        <w:lastRenderedPageBreak/>
        <w:t>б) сведения о предостережении и должностном лице, направившем такое предостережение;</w:t>
      </w:r>
    </w:p>
    <w:p w14:paraId="3F5B6B3B" w14:textId="77777777" w:rsidR="00316E1C" w:rsidRPr="00581D60" w:rsidRDefault="00316E1C" w:rsidP="00316E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D60">
        <w:rPr>
          <w:rFonts w:ascii="Times New Roman" w:hAnsi="Times New Roman"/>
          <w:sz w:val="28"/>
          <w:szCs w:val="28"/>
        </w:rPr>
        <w:t>в) доводы, на основании которых контролируемое лицо не согласен с предостережением (с приложением подтверждающих указанные доводы сведений и (или) документов).</w:t>
      </w:r>
    </w:p>
    <w:p w14:paraId="312D8A34" w14:textId="77777777" w:rsidR="00316E1C" w:rsidRPr="00581D60" w:rsidRDefault="00316E1C" w:rsidP="00316E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D60">
        <w:rPr>
          <w:rFonts w:ascii="Times New Roman" w:hAnsi="Times New Roman"/>
          <w:sz w:val="28"/>
          <w:szCs w:val="28"/>
        </w:rPr>
        <w:t xml:space="preserve">Возражение подлежит рассмотрению Администрацией в срок не более 10 рабочих дней со дня его регистрации. </w:t>
      </w:r>
    </w:p>
    <w:p w14:paraId="3B1BC994" w14:textId="77777777" w:rsidR="00316E1C" w:rsidRPr="00581D60" w:rsidRDefault="00316E1C" w:rsidP="00316E1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D60">
        <w:rPr>
          <w:rFonts w:ascii="Times New Roman" w:hAnsi="Times New Roman"/>
          <w:sz w:val="28"/>
          <w:szCs w:val="28"/>
        </w:rPr>
        <w:t xml:space="preserve">В результате рассмотрения возражения контролируемому лицу </w:t>
      </w:r>
      <w:r w:rsidRPr="00581D60">
        <w:rPr>
          <w:rFonts w:ascii="Times New Roman" w:hAnsi="Times New Roman"/>
          <w:sz w:val="28"/>
          <w:szCs w:val="28"/>
        </w:rPr>
        <w:br/>
        <w:t xml:space="preserve">в письменной форме или в форме электронного документа направляется ответ </w:t>
      </w:r>
      <w:r w:rsidRPr="00581D60">
        <w:rPr>
          <w:rFonts w:ascii="Times New Roman" w:hAnsi="Times New Roman"/>
          <w:sz w:val="28"/>
          <w:szCs w:val="28"/>
        </w:rPr>
        <w:br/>
        <w:t xml:space="preserve">с информацией о согласии или несогласии с возражением. В случае несогласия </w:t>
      </w:r>
      <w:r w:rsidRPr="00581D60">
        <w:rPr>
          <w:rFonts w:ascii="Times New Roman" w:hAnsi="Times New Roman"/>
          <w:sz w:val="28"/>
          <w:szCs w:val="28"/>
        </w:rPr>
        <w:br/>
        <w:t>с возражением в ответе указываются соответствующие обоснования.</w:t>
      </w:r>
    </w:p>
    <w:p w14:paraId="341100B1" w14:textId="77777777" w:rsidR="00316E1C" w:rsidRPr="00581D60" w:rsidRDefault="00316E1C" w:rsidP="00316E1C">
      <w:pPr>
        <w:pStyle w:val="a7"/>
        <w:numPr>
          <w:ilvl w:val="1"/>
          <w:numId w:val="1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581D60">
        <w:rPr>
          <w:rFonts w:ascii="Times New Roman" w:hAnsi="Times New Roman"/>
          <w:sz w:val="28"/>
          <w:szCs w:val="28"/>
        </w:rPr>
        <w:t>первый абзац пункта 2.11. Положения изложит в следующей редакции:</w:t>
      </w:r>
    </w:p>
    <w:p w14:paraId="0B545C8C" w14:textId="77777777" w:rsidR="00316E1C" w:rsidRPr="00581D60" w:rsidRDefault="00316E1C" w:rsidP="00316E1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D60">
        <w:rPr>
          <w:rFonts w:ascii="Times New Roman" w:hAnsi="Times New Roman"/>
          <w:sz w:val="28"/>
          <w:szCs w:val="28"/>
        </w:rPr>
        <w:t>«2.11. 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видео-конференц-связи или мобильного приложения «Инспектор».</w:t>
      </w:r>
    </w:p>
    <w:p w14:paraId="3E6F1CF5" w14:textId="77777777" w:rsidR="00316E1C" w:rsidRPr="00581D60" w:rsidRDefault="00316E1C" w:rsidP="00316E1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D60">
        <w:rPr>
          <w:rFonts w:ascii="Times New Roman" w:hAnsi="Times New Roman"/>
          <w:sz w:val="28"/>
          <w:szCs w:val="28"/>
        </w:rPr>
        <w:t>2.Контроль за исполнением решения оставляю за собой.</w:t>
      </w:r>
    </w:p>
    <w:p w14:paraId="47B6C263" w14:textId="77777777" w:rsidR="00316E1C" w:rsidRPr="00581D60" w:rsidRDefault="00316E1C" w:rsidP="00316E1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81D60">
        <w:rPr>
          <w:rFonts w:ascii="Times New Roman" w:hAnsi="Times New Roman"/>
          <w:sz w:val="28"/>
          <w:szCs w:val="28"/>
        </w:rPr>
        <w:t>3.Настоящее решение подлежит обнародованию в порядке, установленном действующим законодательством.</w:t>
      </w:r>
    </w:p>
    <w:p w14:paraId="494C3292" w14:textId="77777777" w:rsidR="00316E1C" w:rsidRPr="00581D60" w:rsidRDefault="00316E1C" w:rsidP="00316E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B3CE661" w14:textId="77777777" w:rsidR="00316E1C" w:rsidRPr="00581D60" w:rsidRDefault="00316E1C" w:rsidP="00316E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A5EDAD3" w14:textId="77777777" w:rsidR="00316E1C" w:rsidRPr="00581D60" w:rsidRDefault="00316E1C" w:rsidP="00316E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3FDA458" w14:textId="77777777" w:rsidR="00316E1C" w:rsidRDefault="00316E1C" w:rsidP="00316E1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581D60">
        <w:rPr>
          <w:rFonts w:ascii="Times New Roman" w:hAnsi="Times New Roman"/>
          <w:sz w:val="28"/>
          <w:szCs w:val="28"/>
        </w:rPr>
        <w:t xml:space="preserve">Глава сельского поселения                   </w:t>
      </w:r>
    </w:p>
    <w:p w14:paraId="1496C00E" w14:textId="77777777" w:rsidR="00316E1C" w:rsidRPr="00581D60" w:rsidRDefault="00316E1C" w:rsidP="00316E1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581D60">
        <w:rPr>
          <w:rFonts w:ascii="Times New Roman" w:hAnsi="Times New Roman"/>
          <w:sz w:val="28"/>
          <w:szCs w:val="28"/>
        </w:rPr>
        <w:t xml:space="preserve">                                         Д.А. Карпов</w:t>
      </w:r>
    </w:p>
    <w:p w14:paraId="765284C4" w14:textId="77777777" w:rsidR="00316E1C" w:rsidRPr="00581D60" w:rsidRDefault="00316E1C" w:rsidP="00316E1C">
      <w:pPr>
        <w:rPr>
          <w:sz w:val="28"/>
          <w:szCs w:val="28"/>
        </w:rPr>
      </w:pPr>
    </w:p>
    <w:p w14:paraId="20F13E44" w14:textId="77777777" w:rsidR="00B95FF8" w:rsidRDefault="00B95FF8"/>
    <w:sectPr w:rsidR="00B95FF8" w:rsidSect="00316E1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B9087A"/>
    <w:multiLevelType w:val="multilevel"/>
    <w:tmpl w:val="E020E1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9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631E430E"/>
    <w:multiLevelType w:val="hybridMultilevel"/>
    <w:tmpl w:val="8C24C318"/>
    <w:lvl w:ilvl="0" w:tplc="1046C49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449547035">
    <w:abstractNumId w:val="0"/>
  </w:num>
  <w:num w:numId="2" w16cid:durableId="5636833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6B0"/>
    <w:rsid w:val="00316E1C"/>
    <w:rsid w:val="00547A76"/>
    <w:rsid w:val="00666120"/>
    <w:rsid w:val="006C5546"/>
    <w:rsid w:val="00A32DC5"/>
    <w:rsid w:val="00B95FF8"/>
    <w:rsid w:val="00ED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13CE826-2BBD-4379-ACE2-C09B7C340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6E1C"/>
    <w:pPr>
      <w:spacing w:after="200" w:line="276" w:lineRule="auto"/>
    </w:pPr>
    <w:rPr>
      <w:rFonts w:ascii="Calibri" w:eastAsia="Times New Roman" w:hAnsi="Calibri" w:cs="Times New Roman"/>
      <w:kern w:val="0"/>
      <w:sz w:val="22"/>
      <w:szCs w:val="22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D16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D16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D16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D16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D16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D16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D16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D16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D16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16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D16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D16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D16B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D16B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D16B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D16B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D16B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D16B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D16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D16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D16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D16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D16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D16B0"/>
    <w:rPr>
      <w:i/>
      <w:iCs/>
      <w:color w:val="404040" w:themeColor="text1" w:themeTint="BF"/>
    </w:rPr>
  </w:style>
  <w:style w:type="paragraph" w:styleId="a7">
    <w:name w:val="List Paragraph"/>
    <w:aliases w:val="ТЗ список,Абзац списка нумерованный"/>
    <w:basedOn w:val="a"/>
    <w:link w:val="a8"/>
    <w:uiPriority w:val="1"/>
    <w:qFormat/>
    <w:rsid w:val="00ED16B0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ED16B0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ED16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ED16B0"/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sid w:val="00ED16B0"/>
    <w:rPr>
      <w:b/>
      <w:bCs/>
      <w:smallCaps/>
      <w:color w:val="0F4761" w:themeColor="accent1" w:themeShade="BF"/>
      <w:spacing w:val="5"/>
    </w:rPr>
  </w:style>
  <w:style w:type="paragraph" w:customStyle="1" w:styleId="ConsPlusNormal">
    <w:name w:val="ConsPlusNormal"/>
    <w:link w:val="ConsPlusNormal0"/>
    <w:rsid w:val="00316E1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customStyle="1" w:styleId="ConsPlusNormal0">
    <w:name w:val="ConsPlusNormal Знак"/>
    <w:link w:val="ConsPlusNormal"/>
    <w:locked/>
    <w:rsid w:val="00316E1C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customStyle="1" w:styleId="a8">
    <w:name w:val="Абзац списка Знак"/>
    <w:aliases w:val="ТЗ список Знак,Абзац списка нумерованный Знак"/>
    <w:link w:val="a7"/>
    <w:uiPriority w:val="1"/>
    <w:qFormat/>
    <w:locked/>
    <w:rsid w:val="00316E1C"/>
  </w:style>
  <w:style w:type="paragraph" w:customStyle="1" w:styleId="ConsPlusTitle">
    <w:name w:val="ConsPlusTitle"/>
    <w:uiPriority w:val="99"/>
    <w:rsid w:val="00316E1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bCs/>
      <w:kern w:val="0"/>
      <w:sz w:val="22"/>
      <w:szCs w:val="22"/>
      <w:lang w:eastAsia="ru-RU"/>
      <w14:ligatures w14:val="none"/>
    </w:rPr>
  </w:style>
  <w:style w:type="paragraph" w:styleId="ad">
    <w:name w:val="No Spacing"/>
    <w:link w:val="ae"/>
    <w:uiPriority w:val="1"/>
    <w:qFormat/>
    <w:rsid w:val="00316E1C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customStyle="1" w:styleId="ae">
    <w:name w:val="Без интервала Знак"/>
    <w:link w:val="ad"/>
    <w:uiPriority w:val="1"/>
    <w:locked/>
    <w:rsid w:val="00316E1C"/>
    <w:rPr>
      <w:rFonts w:ascii="Calibri" w:eastAsia="Calibri" w:hAnsi="Calibri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949</Words>
  <Characters>5410</Characters>
  <Application>Microsoft Office Word</Application>
  <DocSecurity>0</DocSecurity>
  <Lines>45</Lines>
  <Paragraphs>12</Paragraphs>
  <ScaleCrop>false</ScaleCrop>
  <Company/>
  <LinksUpToDate>false</LinksUpToDate>
  <CharactersWithSpaces>6347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Управделами</dc:creator>
  <cp:keywords/>
  <dc:description/>
  <cp:lastModifiedBy>Управделами</cp:lastModifiedBy>
  <cp:revision>3</cp:revision>
  <dcterms:created xsi:type="dcterms:W3CDTF">2026-03-12T06:13:00Z</dcterms:created>
  <dcterms:modified xsi:type="dcterms:W3CDTF">2026-03-12T11:33:00Z</dcterms:modified>
</cp:coreProperties>
</file>