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AD" w:rsidRDefault="00180AAD" w:rsidP="00A14BCB">
      <w:pPr>
        <w:pStyle w:val="af1"/>
        <w:ind w:firstLine="709"/>
        <w:jc w:val="right"/>
        <w:rPr>
          <w:rFonts w:ascii="Times New Roman" w:hAnsi="Times New Roman"/>
          <w:sz w:val="28"/>
          <w:szCs w:val="28"/>
        </w:rPr>
      </w:pPr>
      <w:bookmarkStart w:id="0" w:name="_GoBack"/>
      <w:bookmarkEnd w:id="0"/>
      <w:r>
        <w:rPr>
          <w:rFonts w:ascii="Times New Roman" w:hAnsi="Times New Roman"/>
          <w:sz w:val="28"/>
          <w:szCs w:val="28"/>
        </w:rPr>
        <w:t xml:space="preserve">                                                                      ПРОЕКТ</w:t>
      </w:r>
    </w:p>
    <w:p w:rsidR="00180AAD" w:rsidRDefault="00180AAD" w:rsidP="00A14BCB">
      <w:pPr>
        <w:pStyle w:val="af1"/>
        <w:ind w:firstLine="709"/>
        <w:jc w:val="center"/>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r w:rsidR="005606C6">
        <w:rPr>
          <w:rFonts w:ascii="Times New Roman" w:hAnsi="Times New Roman"/>
          <w:sz w:val="28"/>
          <w:szCs w:val="28"/>
        </w:rPr>
        <w:t>Курманкеевский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180AAD"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180AAD" w:rsidRPr="00A43CF6" w:rsidRDefault="00180AAD" w:rsidP="00A14BCB">
      <w:pPr>
        <w:pStyle w:val="af1"/>
        <w:ind w:firstLine="709"/>
        <w:jc w:val="center"/>
        <w:rPr>
          <w:rFonts w:ascii="Times New Roman" w:hAnsi="Times New Roman"/>
          <w:sz w:val="28"/>
          <w:szCs w:val="28"/>
        </w:rPr>
      </w:pPr>
    </w:p>
    <w:p w:rsidR="00180AAD" w:rsidRPr="0020029C" w:rsidRDefault="00180AAD" w:rsidP="00A14BCB">
      <w:pPr>
        <w:pStyle w:val="af1"/>
        <w:ind w:firstLine="709"/>
        <w:rPr>
          <w:rFonts w:ascii="Times New Roman" w:hAnsi="Times New Roman"/>
          <w:sz w:val="28"/>
          <w:szCs w:val="28"/>
        </w:rPr>
      </w:pPr>
    </w:p>
    <w:p w:rsidR="00180AAD" w:rsidRDefault="00180AAD"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180AAD" w:rsidRPr="00A8749E"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180AAD" w:rsidRPr="0020029C" w:rsidRDefault="00180AAD" w:rsidP="00A14BCB">
      <w:pPr>
        <w:pStyle w:val="3"/>
        <w:ind w:firstLine="709"/>
        <w:rPr>
          <w:color w:val="000000"/>
          <w:szCs w:val="28"/>
        </w:rPr>
      </w:pPr>
    </w:p>
    <w:p w:rsidR="00180AAD" w:rsidRDefault="00180AAD" w:rsidP="00A14BCB">
      <w:pPr>
        <w:pStyle w:val="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180AAD" w:rsidRPr="0020029C" w:rsidRDefault="00180AAD" w:rsidP="00A14BCB">
      <w:pPr>
        <w:pStyle w:val="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180AAD" w:rsidRDefault="00180AAD" w:rsidP="00A14BCB">
      <w:pPr>
        <w:pStyle w:val="af1"/>
        <w:ind w:firstLine="709"/>
        <w:jc w:val="both"/>
        <w:rPr>
          <w:rFonts w:ascii="Times New Roman" w:hAnsi="Times New Roman"/>
          <w:sz w:val="28"/>
          <w:szCs w:val="28"/>
        </w:rPr>
      </w:pPr>
    </w:p>
    <w:p w:rsidR="00180AAD"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r w:rsidR="005606C6">
        <w:rPr>
          <w:rFonts w:ascii="Times New Roman" w:hAnsi="Times New Roman"/>
          <w:sz w:val="28"/>
          <w:szCs w:val="28"/>
        </w:rPr>
        <w:t xml:space="preserve">                                                            </w:t>
      </w: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Pr="00BE30EE" w:rsidRDefault="00180AAD" w:rsidP="00A14BCB">
      <w:pPr>
        <w:pStyle w:val="af1"/>
        <w:ind w:firstLine="709"/>
        <w:jc w:val="right"/>
        <w:rPr>
          <w:rFonts w:ascii="Times New Roman" w:hAnsi="Times New Roman"/>
          <w:b/>
          <w:sz w:val="28"/>
          <w:szCs w:val="28"/>
        </w:rPr>
      </w:pPr>
      <w:r w:rsidRPr="00BE30EE">
        <w:rPr>
          <w:rFonts w:ascii="Times New Roman" w:hAnsi="Times New Roman"/>
          <w:sz w:val="28"/>
          <w:szCs w:val="28"/>
        </w:rPr>
        <w:lastRenderedPageBreak/>
        <w:t>Приложение</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w:t>
      </w:r>
      <w:r w:rsidR="005606C6">
        <w:rPr>
          <w:rFonts w:ascii="Times New Roman" w:hAnsi="Times New Roman"/>
          <w:sz w:val="28"/>
          <w:szCs w:val="28"/>
        </w:rPr>
        <w:t>Курманкеевский</w:t>
      </w:r>
      <w:r w:rsidRPr="00BE30EE">
        <w:rPr>
          <w:rFonts w:ascii="Times New Roman" w:hAnsi="Times New Roman"/>
          <w:sz w:val="28"/>
          <w:szCs w:val="28"/>
        </w:rPr>
        <w:t xml:space="preserve"> сельсовет</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180AAD" w:rsidRPr="00A43CF6" w:rsidRDefault="00180AAD" w:rsidP="005606C6">
      <w:pPr>
        <w:pStyle w:val="af1"/>
        <w:ind w:firstLine="709"/>
        <w:jc w:val="right"/>
        <w:rPr>
          <w:b/>
          <w:szCs w:val="28"/>
        </w:rPr>
      </w:pPr>
      <w:r w:rsidRPr="00BE30E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180AAD" w:rsidRPr="00A8749E" w:rsidRDefault="00180AAD" w:rsidP="00A14BCB">
      <w:pPr>
        <w:autoSpaceDE w:val="0"/>
        <w:spacing w:after="0" w:line="240" w:lineRule="auto"/>
        <w:ind w:firstLine="709"/>
        <w:jc w:val="center"/>
        <w:rPr>
          <w:rFonts w:ascii="Times New Roman" w:hAnsi="Times New Roman"/>
          <w:b/>
          <w:sz w:val="28"/>
          <w:szCs w:val="28"/>
        </w:rPr>
      </w:pPr>
    </w:p>
    <w:p w:rsidR="00180AAD" w:rsidRPr="00A8749E" w:rsidRDefault="00180AAD"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180AAD" w:rsidRPr="00A8749E" w:rsidRDefault="00180AAD" w:rsidP="00A14BCB">
      <w:pPr>
        <w:autoSpaceDE w:val="0"/>
        <w:spacing w:after="0" w:line="240" w:lineRule="auto"/>
        <w:ind w:firstLine="709"/>
        <w:jc w:val="both"/>
        <w:rPr>
          <w:rFonts w:ascii="Times New Roman" w:hAnsi="Times New Roman"/>
          <w:sz w:val="28"/>
          <w:szCs w:val="28"/>
        </w:rPr>
      </w:pP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180AAD" w:rsidRPr="00A8749E" w:rsidRDefault="00180AAD" w:rsidP="00A14BCB">
      <w:pPr>
        <w:tabs>
          <w:tab w:val="left" w:pos="1134"/>
        </w:tabs>
        <w:spacing w:after="0" w:line="240" w:lineRule="auto"/>
        <w:ind w:firstLine="709"/>
        <w:rPr>
          <w:rFonts w:ascii="Times New Roman" w:hAnsi="Times New Roman"/>
          <w:sz w:val="28"/>
          <w:szCs w:val="28"/>
        </w:rPr>
      </w:pPr>
    </w:p>
    <w:p w:rsidR="00180AAD"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8" w:history="1">
        <w:r w:rsidRPr="00A8749E">
          <w:rPr>
            <w:rStyle w:val="a3"/>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sidR="005606C6">
        <w:rPr>
          <w:rFonts w:ascii="Times New Roman" w:hAnsi="Times New Roman"/>
          <w:bCs/>
          <w:sz w:val="28"/>
          <w:szCs w:val="28"/>
        </w:rPr>
        <w:t>Курманкеевский</w:t>
      </w:r>
      <w:r w:rsidRPr="00BE30EE">
        <w:rPr>
          <w:rFonts w:ascii="Times New Roman" w:hAnsi="Times New Roman"/>
          <w:bCs/>
          <w:sz w:val="28"/>
          <w:szCs w:val="28"/>
        </w:rPr>
        <w:t xml:space="preserve"> 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180AAD" w:rsidRPr="00A8749E" w:rsidRDefault="00180AAD" w:rsidP="00A14BCB">
      <w:pPr>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tbl>
      <w:tblPr>
        <w:tblW w:w="0" w:type="auto"/>
        <w:tblInd w:w="40" w:type="dxa"/>
        <w:tblLayout w:type="fixed"/>
        <w:tblCellMar>
          <w:top w:w="75" w:type="dxa"/>
          <w:left w:w="40" w:type="dxa"/>
          <w:bottom w:w="75" w:type="dxa"/>
          <w:right w:w="40" w:type="dxa"/>
        </w:tblCellMar>
        <w:tblLook w:val="00A0" w:firstRow="1" w:lastRow="0" w:firstColumn="1" w:lastColumn="0" w:noHBand="0" w:noVBand="0"/>
      </w:tblPr>
      <w:tblGrid>
        <w:gridCol w:w="540"/>
        <w:gridCol w:w="2437"/>
        <w:gridCol w:w="2423"/>
        <w:gridCol w:w="2052"/>
        <w:gridCol w:w="1728"/>
      </w:tblGrid>
      <w:tr w:rsidR="00180AAD"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180AAD" w:rsidRPr="00A8749E" w:rsidTr="00077EFF">
        <w:trPr>
          <w:trHeight w:val="18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w:t>
            </w:r>
          </w:p>
        </w:tc>
        <w:tc>
          <w:tcPr>
            <w:tcW w:w="2423" w:type="dxa"/>
            <w:tcBorders>
              <w:top w:val="nil"/>
              <w:left w:val="single" w:sz="8" w:space="0" w:color="auto"/>
              <w:bottom w:val="single" w:sz="8" w:space="0" w:color="auto"/>
              <w:right w:val="single" w:sz="8" w:space="0" w:color="auto"/>
            </w:tcBorders>
          </w:tcPr>
          <w:p w:rsidR="00180AAD" w:rsidRPr="005606C6" w:rsidRDefault="005606C6"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eastAsia="en-US"/>
              </w:rPr>
              <w:t>А</w:t>
            </w:r>
            <w:r w:rsidR="00180AAD" w:rsidRPr="00A8749E">
              <w:rPr>
                <w:rFonts w:ascii="Times New Roman" w:hAnsi="Times New Roman"/>
                <w:sz w:val="24"/>
                <w:szCs w:val="24"/>
                <w:lang w:eastAsia="en-US"/>
              </w:rPr>
              <w:t>дрес</w:t>
            </w:r>
            <w:r w:rsidR="00A02E67">
              <w:rPr>
                <w:rFonts w:ascii="Times New Roman" w:hAnsi="Times New Roman"/>
                <w:sz w:val="24"/>
                <w:szCs w:val="24"/>
                <w:lang w:eastAsia="en-US"/>
              </w:rPr>
              <w:t>: 453402, Республика Башкортостан</w:t>
            </w:r>
            <w:r>
              <w:rPr>
                <w:rFonts w:ascii="Times New Roman" w:hAnsi="Times New Roman"/>
                <w:sz w:val="24"/>
                <w:szCs w:val="24"/>
                <w:lang w:eastAsia="en-US"/>
              </w:rPr>
              <w:t xml:space="preserve"> Давлекановский район, с.</w:t>
            </w:r>
            <w:r w:rsidR="00A02E67">
              <w:rPr>
                <w:rFonts w:ascii="Times New Roman" w:hAnsi="Times New Roman"/>
                <w:sz w:val="24"/>
                <w:szCs w:val="24"/>
                <w:lang w:eastAsia="en-US"/>
              </w:rPr>
              <w:t xml:space="preserve"> </w:t>
            </w:r>
            <w:r>
              <w:rPr>
                <w:rFonts w:ascii="Times New Roman" w:hAnsi="Times New Roman"/>
                <w:sz w:val="24"/>
                <w:szCs w:val="24"/>
                <w:lang w:eastAsia="en-US"/>
              </w:rPr>
              <w:t>Дюртюли, ул. Ярыштау</w:t>
            </w:r>
            <w:r w:rsidRPr="005606C6">
              <w:rPr>
                <w:rFonts w:ascii="Times New Roman" w:hAnsi="Times New Roman"/>
                <w:sz w:val="24"/>
                <w:szCs w:val="24"/>
                <w:lang w:val="en-US" w:eastAsia="en-US"/>
              </w:rPr>
              <w:t>,1/1</w:t>
            </w:r>
          </w:p>
          <w:p w:rsidR="00180AAD" w:rsidRPr="005606C6"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e</w:t>
            </w:r>
            <w:r w:rsidRPr="005606C6">
              <w:rPr>
                <w:rFonts w:ascii="Times New Roman" w:hAnsi="Times New Roman"/>
                <w:sz w:val="24"/>
                <w:szCs w:val="24"/>
                <w:lang w:val="en-US" w:eastAsia="en-US"/>
              </w:rPr>
              <w:t>-</w:t>
            </w:r>
            <w:r w:rsidRPr="00A8749E">
              <w:rPr>
                <w:rFonts w:ascii="Times New Roman" w:hAnsi="Times New Roman"/>
                <w:sz w:val="24"/>
                <w:szCs w:val="24"/>
                <w:lang w:val="en-US" w:eastAsia="en-US"/>
              </w:rPr>
              <w:t>mail</w:t>
            </w:r>
            <w:r w:rsidRPr="005606C6">
              <w:rPr>
                <w:rFonts w:ascii="Times New Roman" w:hAnsi="Times New Roman"/>
                <w:sz w:val="24"/>
                <w:szCs w:val="24"/>
                <w:lang w:val="en-US" w:eastAsia="en-US"/>
              </w:rPr>
              <w:t xml:space="preserve">: </w:t>
            </w:r>
            <w:r w:rsidR="005606C6" w:rsidRPr="00A02E67">
              <w:rPr>
                <w:rFonts w:ascii="Times New Roman" w:hAnsi="Times New Roman"/>
                <w:sz w:val="24"/>
                <w:szCs w:val="24"/>
                <w:lang w:val="en-US"/>
              </w:rPr>
              <w:t>kurman</w:t>
            </w:r>
            <w:r w:rsidR="005606C6" w:rsidRPr="00A02E67">
              <w:rPr>
                <w:rFonts w:ascii="Times New Roman" w:hAnsi="Times New Roman"/>
                <w:sz w:val="24"/>
                <w:szCs w:val="24"/>
                <w:vertAlign w:val="subscript"/>
                <w:lang w:val="en-US"/>
              </w:rPr>
              <w:t>-</w:t>
            </w:r>
            <w:r w:rsidR="005606C6" w:rsidRPr="00A02E67">
              <w:rPr>
                <w:rFonts w:ascii="Times New Roman" w:hAnsi="Times New Roman"/>
                <w:sz w:val="24"/>
                <w:szCs w:val="24"/>
                <w:lang w:val="en-US"/>
              </w:rPr>
              <w:t>dav@mai.ru</w:t>
            </w:r>
            <w:r w:rsidRPr="005606C6">
              <w:rPr>
                <w:rFonts w:ascii="Times New Roman" w:hAnsi="Times New Roman"/>
                <w:sz w:val="24"/>
                <w:szCs w:val="24"/>
                <w:lang w:val="en-US" w:eastAsia="en-US"/>
              </w:rPr>
              <w:t xml:space="preserve"> </w:t>
            </w:r>
            <w:r w:rsidRPr="005606C6">
              <w:rPr>
                <w:sz w:val="24"/>
                <w:szCs w:val="24"/>
                <w:lang w:val="en-US" w:eastAsia="en-US"/>
              </w:rPr>
              <w:t xml:space="preserve">                </w:t>
            </w:r>
            <w:r w:rsidRPr="005606C6">
              <w:rPr>
                <w:rFonts w:ascii="Times New Roman" w:hAnsi="Times New Roman"/>
                <w:sz w:val="24"/>
                <w:szCs w:val="24"/>
                <w:lang w:val="en-US" w:eastAsia="en-US"/>
              </w:rPr>
              <w:t xml:space="preserve">           </w:t>
            </w:r>
          </w:p>
          <w:p w:rsidR="00180AAD" w:rsidRPr="005606C6"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5606C6">
              <w:rPr>
                <w:rFonts w:ascii="Times New Roman" w:hAnsi="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180AAD" w:rsidRPr="005606C6"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5606C6">
              <w:rPr>
                <w:rFonts w:ascii="Times New Roman" w:hAnsi="Times New Roman"/>
                <w:sz w:val="24"/>
                <w:szCs w:val="24"/>
                <w:lang w:val="en-US" w:eastAsia="en-US"/>
              </w:rPr>
              <w:t xml:space="preserve"> </w:t>
            </w:r>
          </w:p>
          <w:p w:rsidR="00180AAD" w:rsidRPr="005606C6"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eastAsia="en-US"/>
              </w:rPr>
              <w:t>факс:</w:t>
            </w:r>
            <w:r w:rsidR="005606C6">
              <w:rPr>
                <w:rFonts w:ascii="Times New Roman" w:hAnsi="Times New Roman"/>
                <w:sz w:val="24"/>
                <w:szCs w:val="24"/>
                <w:lang w:eastAsia="en-US"/>
              </w:rPr>
              <w:t>8</w:t>
            </w:r>
            <w:r w:rsidR="009C522E">
              <w:rPr>
                <w:rFonts w:ascii="Times New Roman" w:hAnsi="Times New Roman"/>
                <w:sz w:val="24"/>
                <w:szCs w:val="24"/>
                <w:lang w:eastAsia="en-US"/>
              </w:rPr>
              <w:t>(</w:t>
            </w:r>
            <w:r w:rsidR="005606C6">
              <w:rPr>
                <w:rFonts w:ascii="Times New Roman" w:hAnsi="Times New Roman"/>
                <w:sz w:val="24"/>
                <w:szCs w:val="24"/>
                <w:lang w:eastAsia="en-US"/>
              </w:rPr>
              <w:t>34768) 3-67-21</w:t>
            </w:r>
            <w:r w:rsidRPr="00A8749E">
              <w:rPr>
                <w:rFonts w:ascii="Times New Roman" w:hAnsi="Times New Roman"/>
                <w:sz w:val="24"/>
                <w:szCs w:val="24"/>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5606C6">
              <w:rPr>
                <w:rFonts w:ascii="Times New Roman" w:hAnsi="Times New Roman"/>
                <w:sz w:val="24"/>
                <w:szCs w:val="24"/>
                <w:lang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A02E67" w:rsidRDefault="00A02E67" w:rsidP="00A02E67">
            <w:pPr>
              <w:widowControl w:val="0"/>
              <w:autoSpaceDE w:val="0"/>
              <w:autoSpaceDN w:val="0"/>
              <w:adjustRightInd w:val="0"/>
              <w:spacing w:after="0" w:line="240" w:lineRule="auto"/>
              <w:rPr>
                <w:rFonts w:ascii="Times New Roman" w:hAnsi="Times New Roman"/>
                <w:sz w:val="24"/>
                <w:szCs w:val="24"/>
                <w:vertAlign w:val="superscript"/>
              </w:rPr>
            </w:pPr>
            <w:r w:rsidRPr="0055324D">
              <w:rPr>
                <w:rFonts w:ascii="Times New Roman" w:hAnsi="Times New Roman"/>
                <w:sz w:val="24"/>
                <w:szCs w:val="24"/>
              </w:rPr>
              <w:t>Понедельник-пятница 9</w:t>
            </w:r>
            <w:r w:rsidRPr="0055324D">
              <w:rPr>
                <w:rFonts w:ascii="Times New Roman" w:hAnsi="Times New Roman"/>
                <w:sz w:val="24"/>
                <w:szCs w:val="24"/>
                <w:vertAlign w:val="superscript"/>
              </w:rPr>
              <w:t>00</w:t>
            </w:r>
            <w:r w:rsidRPr="0055324D">
              <w:rPr>
                <w:rFonts w:ascii="Times New Roman" w:hAnsi="Times New Roman"/>
                <w:sz w:val="24"/>
                <w:szCs w:val="24"/>
              </w:rPr>
              <w:t>до18</w:t>
            </w:r>
            <w:r w:rsidRPr="0055324D">
              <w:rPr>
                <w:rFonts w:ascii="Times New Roman" w:hAnsi="Times New Roman"/>
                <w:sz w:val="24"/>
                <w:szCs w:val="24"/>
                <w:vertAlign w:val="superscript"/>
              </w:rPr>
              <w:t>00</w:t>
            </w:r>
          </w:p>
          <w:p w:rsidR="00A02E67" w:rsidRDefault="00A02E67" w:rsidP="00A02E6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Суббота и </w:t>
            </w:r>
            <w:r w:rsidRPr="0055324D">
              <w:rPr>
                <w:rFonts w:ascii="Times New Roman" w:hAnsi="Times New Roman"/>
                <w:sz w:val="24"/>
                <w:szCs w:val="24"/>
              </w:rPr>
              <w:t xml:space="preserve"> воскресенье</w:t>
            </w:r>
            <w:r>
              <w:rPr>
                <w:rFonts w:ascii="Times New Roman" w:hAnsi="Times New Roman"/>
                <w:sz w:val="24"/>
                <w:szCs w:val="24"/>
              </w:rPr>
              <w:t>-выходные дни</w:t>
            </w:r>
          </w:p>
          <w:p w:rsidR="00A02E67" w:rsidRPr="0055324D" w:rsidRDefault="00A02E67" w:rsidP="00A02E67">
            <w:pPr>
              <w:widowControl w:val="0"/>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Перерыв на обед- с 13</w:t>
            </w:r>
            <w:r>
              <w:rPr>
                <w:rFonts w:ascii="Times New Roman" w:hAnsi="Times New Roman"/>
                <w:sz w:val="24"/>
                <w:szCs w:val="24"/>
                <w:vertAlign w:val="superscript"/>
              </w:rPr>
              <w:t>00</w:t>
            </w:r>
            <w:r>
              <w:rPr>
                <w:rFonts w:ascii="Times New Roman" w:hAnsi="Times New Roman"/>
                <w:sz w:val="24"/>
                <w:szCs w:val="24"/>
              </w:rPr>
              <w:t xml:space="preserve"> до 14</w:t>
            </w:r>
            <w:r>
              <w:rPr>
                <w:rFonts w:ascii="Times New Roman" w:hAnsi="Times New Roman"/>
                <w:sz w:val="24"/>
                <w:szCs w:val="24"/>
                <w:vertAlign w:val="superscript"/>
              </w:rPr>
              <w:t xml:space="preserve">00 </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tc>
      </w:tr>
      <w:tr w:rsidR="00180AAD" w:rsidRPr="00A8749E" w:rsidTr="00077EFF">
        <w:trPr>
          <w:trHeight w:val="20"/>
        </w:trPr>
        <w:tc>
          <w:tcPr>
            <w:tcW w:w="540"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2.</w:t>
            </w:r>
          </w:p>
        </w:tc>
        <w:tc>
          <w:tcPr>
            <w:tcW w:w="2437" w:type="dxa"/>
            <w:tcBorders>
              <w:top w:val="nil"/>
              <w:left w:val="single" w:sz="8" w:space="0" w:color="auto"/>
              <w:bottom w:val="nil"/>
              <w:right w:val="single" w:sz="8" w:space="0" w:color="auto"/>
            </w:tcBorders>
          </w:tcPr>
          <w:p w:rsidR="00180AAD" w:rsidRPr="00B952E6" w:rsidRDefault="00180AAD" w:rsidP="00A14BCB">
            <w:pPr>
              <w:pStyle w:val="a5"/>
              <w:spacing w:after="0" w:line="240" w:lineRule="auto"/>
              <w:ind w:firstLine="709"/>
              <w:jc w:val="both"/>
              <w:rPr>
                <w:lang w:eastAsia="en-US"/>
              </w:rPr>
            </w:pPr>
            <w:r w:rsidRPr="00B952E6">
              <w:rPr>
                <w:lang w:eastAsia="en-US"/>
              </w:rPr>
              <w:t>РГАУ МФЦ</w:t>
            </w:r>
          </w:p>
        </w:tc>
        <w:tc>
          <w:tcPr>
            <w:tcW w:w="2423" w:type="dxa"/>
            <w:tcBorders>
              <w:top w:val="nil"/>
              <w:left w:val="single" w:sz="8" w:space="0" w:color="auto"/>
              <w:bottom w:val="nil"/>
              <w:right w:val="single" w:sz="8" w:space="0" w:color="auto"/>
            </w:tcBorders>
          </w:tcPr>
          <w:p w:rsidR="00A02E67" w:rsidRPr="00A02E67" w:rsidRDefault="00A02E67" w:rsidP="00A02E67">
            <w:pPr>
              <w:widowControl w:val="0"/>
              <w:autoSpaceDE w:val="0"/>
              <w:autoSpaceDN w:val="0"/>
              <w:adjustRightInd w:val="0"/>
              <w:spacing w:after="0" w:line="240" w:lineRule="auto"/>
              <w:rPr>
                <w:rFonts w:ascii="Times New Roman" w:hAnsi="Times New Roman"/>
                <w:sz w:val="24"/>
                <w:szCs w:val="24"/>
              </w:rPr>
            </w:pPr>
            <w:r w:rsidRPr="00A02E67">
              <w:rPr>
                <w:rFonts w:ascii="Times New Roman" w:hAnsi="Times New Roman"/>
                <w:sz w:val="24"/>
                <w:szCs w:val="24"/>
              </w:rPr>
              <w:t>453400, Республика Башкортостан, г. Давлеканово, ул. Победы, 5</w:t>
            </w:r>
          </w:p>
          <w:p w:rsidR="00180AAD" w:rsidRPr="00A02E67" w:rsidRDefault="00A02E67" w:rsidP="00A02E67">
            <w:pPr>
              <w:widowControl w:val="0"/>
              <w:suppressAutoHyphens w:val="0"/>
              <w:autoSpaceDE w:val="0"/>
              <w:autoSpaceDN w:val="0"/>
              <w:adjustRightInd w:val="0"/>
              <w:spacing w:after="0" w:line="240" w:lineRule="auto"/>
              <w:rPr>
                <w:rFonts w:ascii="Times New Roman" w:hAnsi="Times New Roman"/>
                <w:sz w:val="24"/>
                <w:szCs w:val="24"/>
                <w:lang w:eastAsia="en-US"/>
              </w:rPr>
            </w:pPr>
            <w:r w:rsidRPr="00A02E67">
              <w:rPr>
                <w:rFonts w:ascii="Times New Roman" w:hAnsi="Times New Roman"/>
                <w:sz w:val="24"/>
                <w:szCs w:val="24"/>
              </w:rPr>
              <w:t xml:space="preserve">http:// </w:t>
            </w:r>
            <w:r w:rsidRPr="00A02E67">
              <w:rPr>
                <w:rFonts w:ascii="Times New Roman" w:hAnsi="Times New Roman"/>
                <w:sz w:val="24"/>
                <w:szCs w:val="24"/>
                <w:lang w:val="en-US"/>
              </w:rPr>
              <w:t>mfc</w:t>
            </w:r>
            <w:r w:rsidRPr="00A02E67">
              <w:rPr>
                <w:rFonts w:ascii="Times New Roman" w:hAnsi="Times New Roman"/>
                <w:sz w:val="24"/>
                <w:szCs w:val="24"/>
              </w:rPr>
              <w:t>@</w:t>
            </w:r>
            <w:r w:rsidRPr="00A02E67">
              <w:rPr>
                <w:rFonts w:ascii="Times New Roman" w:hAnsi="Times New Roman"/>
                <w:sz w:val="24"/>
                <w:szCs w:val="24"/>
                <w:lang w:val="en-US"/>
              </w:rPr>
              <w:t>mfcrb</w:t>
            </w:r>
            <w:r w:rsidRPr="00A02E67">
              <w:rPr>
                <w:rFonts w:ascii="Times New Roman" w:hAnsi="Times New Roman"/>
                <w:sz w:val="24"/>
                <w:szCs w:val="24"/>
              </w:rPr>
              <w:t>.</w:t>
            </w:r>
            <w:r w:rsidRPr="00A02E67">
              <w:rPr>
                <w:rFonts w:ascii="Times New Roman" w:hAnsi="Times New Roman"/>
                <w:sz w:val="24"/>
                <w:szCs w:val="24"/>
                <w:lang w:val="en-US"/>
              </w:rPr>
              <w:t>ru</w:t>
            </w:r>
          </w:p>
        </w:tc>
        <w:tc>
          <w:tcPr>
            <w:tcW w:w="2052" w:type="dxa"/>
            <w:tcBorders>
              <w:top w:val="nil"/>
              <w:left w:val="single" w:sz="8" w:space="0" w:color="auto"/>
              <w:bottom w:val="nil"/>
              <w:right w:val="single" w:sz="8" w:space="0" w:color="auto"/>
            </w:tcBorders>
          </w:tcPr>
          <w:p w:rsidR="00180AAD" w:rsidRPr="00A8749E" w:rsidRDefault="00A02E67" w:rsidP="00A02E67">
            <w:pPr>
              <w:widowControl w:val="0"/>
              <w:suppressAutoHyphens w:val="0"/>
              <w:autoSpaceDE w:val="0"/>
              <w:autoSpaceDN w:val="0"/>
              <w:adjustRightInd w:val="0"/>
              <w:spacing w:after="0" w:line="240" w:lineRule="auto"/>
              <w:rPr>
                <w:rFonts w:ascii="Times New Roman" w:hAnsi="Times New Roman"/>
                <w:sz w:val="24"/>
                <w:szCs w:val="24"/>
                <w:lang w:eastAsia="en-US"/>
              </w:rPr>
            </w:pPr>
            <w:r w:rsidRPr="0055324D">
              <w:rPr>
                <w:rFonts w:ascii="Times New Roman" w:hAnsi="Times New Roman"/>
                <w:sz w:val="24"/>
                <w:szCs w:val="24"/>
              </w:rPr>
              <w:t>8(34768)3-06-05, 3-06-16</w:t>
            </w:r>
          </w:p>
        </w:tc>
        <w:tc>
          <w:tcPr>
            <w:tcW w:w="1728" w:type="dxa"/>
            <w:tcBorders>
              <w:top w:val="nil"/>
              <w:left w:val="single" w:sz="8" w:space="0" w:color="auto"/>
              <w:bottom w:val="nil"/>
              <w:right w:val="single" w:sz="8" w:space="0" w:color="auto"/>
            </w:tcBorders>
          </w:tcPr>
          <w:p w:rsidR="00A02E67" w:rsidRPr="00A02E67" w:rsidRDefault="00A02E67" w:rsidP="00A02E67">
            <w:pPr>
              <w:suppressAutoHyphens w:val="0"/>
              <w:spacing w:after="0"/>
              <w:jc w:val="both"/>
              <w:rPr>
                <w:rFonts w:ascii="Times New Roman" w:hAnsi="Times New Roman"/>
                <w:sz w:val="24"/>
                <w:szCs w:val="24"/>
                <w:vertAlign w:val="superscript"/>
                <w:lang w:eastAsia="en-US"/>
              </w:rPr>
            </w:pPr>
            <w:r w:rsidRPr="00A02E67">
              <w:rPr>
                <w:rFonts w:ascii="Times New Roman" w:hAnsi="Times New Roman"/>
                <w:sz w:val="24"/>
                <w:szCs w:val="24"/>
                <w:lang w:eastAsia="en-US"/>
              </w:rPr>
              <w:t>Понедельник – 14</w:t>
            </w:r>
            <w:r w:rsidRPr="00A02E67">
              <w:rPr>
                <w:rFonts w:ascii="Times New Roman" w:hAnsi="Times New Roman"/>
                <w:sz w:val="24"/>
                <w:szCs w:val="24"/>
                <w:vertAlign w:val="superscript"/>
                <w:lang w:eastAsia="en-US"/>
              </w:rPr>
              <w:t>00</w:t>
            </w:r>
            <w:r w:rsidRPr="00A02E67">
              <w:rPr>
                <w:rFonts w:ascii="Times New Roman" w:hAnsi="Times New Roman"/>
                <w:sz w:val="24"/>
                <w:szCs w:val="24"/>
                <w:lang w:eastAsia="en-US"/>
              </w:rPr>
              <w:t xml:space="preserve"> до 20</w:t>
            </w:r>
            <w:r w:rsidRPr="00A02E67">
              <w:rPr>
                <w:rFonts w:ascii="Times New Roman" w:hAnsi="Times New Roman"/>
                <w:sz w:val="24"/>
                <w:szCs w:val="24"/>
                <w:vertAlign w:val="superscript"/>
                <w:lang w:eastAsia="en-US"/>
              </w:rPr>
              <w:t>00</w:t>
            </w:r>
          </w:p>
          <w:p w:rsidR="00A02E67" w:rsidRPr="00A02E67" w:rsidRDefault="00A02E67" w:rsidP="00A02E67">
            <w:pPr>
              <w:suppressAutoHyphens w:val="0"/>
              <w:spacing w:after="0"/>
              <w:jc w:val="both"/>
              <w:rPr>
                <w:rFonts w:ascii="Times New Roman" w:hAnsi="Times New Roman"/>
                <w:sz w:val="24"/>
                <w:szCs w:val="24"/>
                <w:vertAlign w:val="superscript"/>
                <w:lang w:eastAsia="en-US"/>
              </w:rPr>
            </w:pPr>
            <w:r w:rsidRPr="00A02E67">
              <w:rPr>
                <w:rFonts w:ascii="Times New Roman" w:hAnsi="Times New Roman"/>
                <w:sz w:val="24"/>
                <w:szCs w:val="24"/>
                <w:lang w:eastAsia="en-US"/>
              </w:rPr>
              <w:t>Вторник-суббота- 08</w:t>
            </w:r>
            <w:r w:rsidRPr="00A02E67">
              <w:rPr>
                <w:rFonts w:ascii="Times New Roman" w:hAnsi="Times New Roman"/>
                <w:sz w:val="24"/>
                <w:szCs w:val="24"/>
                <w:vertAlign w:val="superscript"/>
                <w:lang w:eastAsia="en-US"/>
              </w:rPr>
              <w:t>00</w:t>
            </w:r>
            <w:r w:rsidRPr="00A02E67">
              <w:rPr>
                <w:rFonts w:ascii="Times New Roman" w:hAnsi="Times New Roman"/>
                <w:sz w:val="24"/>
                <w:szCs w:val="24"/>
                <w:lang w:eastAsia="en-US"/>
              </w:rPr>
              <w:t xml:space="preserve"> до 20</w:t>
            </w:r>
            <w:r w:rsidRPr="00A02E67">
              <w:rPr>
                <w:rFonts w:ascii="Times New Roman" w:hAnsi="Times New Roman"/>
                <w:sz w:val="24"/>
                <w:szCs w:val="24"/>
                <w:vertAlign w:val="superscript"/>
                <w:lang w:eastAsia="en-US"/>
              </w:rPr>
              <w:t>00</w:t>
            </w:r>
          </w:p>
          <w:p w:rsidR="00180AAD" w:rsidRPr="00A8749E" w:rsidRDefault="00A02E67" w:rsidP="00A02E67">
            <w:pPr>
              <w:widowControl w:val="0"/>
              <w:suppressAutoHyphens w:val="0"/>
              <w:autoSpaceDE w:val="0"/>
              <w:autoSpaceDN w:val="0"/>
              <w:adjustRightInd w:val="0"/>
              <w:spacing w:after="0" w:line="240" w:lineRule="auto"/>
              <w:rPr>
                <w:rFonts w:ascii="Times New Roman" w:hAnsi="Times New Roman"/>
                <w:sz w:val="24"/>
                <w:szCs w:val="24"/>
                <w:lang w:eastAsia="en-US"/>
              </w:rPr>
            </w:pPr>
            <w:r w:rsidRPr="00A02E67">
              <w:rPr>
                <w:rFonts w:ascii="Times New Roman" w:hAnsi="Times New Roman"/>
                <w:sz w:val="24"/>
                <w:szCs w:val="24"/>
                <w:lang w:eastAsia="en-US"/>
              </w:rPr>
              <w:t>Воскресенье- выходной день</w:t>
            </w:r>
          </w:p>
        </w:tc>
      </w:tr>
      <w:tr w:rsidR="00180AAD" w:rsidRPr="00A8749E" w:rsidTr="00077EFF">
        <w:trPr>
          <w:trHeight w:val="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pStyle w:val="a5"/>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180AAD" w:rsidRPr="00A02E67"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bl>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10" w:history="1">
        <w:r w:rsidRPr="00A14BCB">
          <w:rPr>
            <w:rStyle w:val="a3"/>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Датой получения обращения является дата регистрации входящего </w:t>
      </w:r>
      <w:r w:rsidRPr="00A8749E">
        <w:rPr>
          <w:rFonts w:ascii="Times New Roman" w:hAnsi="Times New Roman"/>
          <w:sz w:val="28"/>
          <w:szCs w:val="28"/>
          <w:lang w:eastAsia="en-US"/>
        </w:rPr>
        <w:lastRenderedPageBreak/>
        <w:t>обращения.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9F3F3D" w:rsidRDefault="00180AAD"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 xml:space="preserve">сельского поселения </w:t>
      </w:r>
      <w:r w:rsidR="005606C6">
        <w:rPr>
          <w:rFonts w:ascii="Times New Roman" w:hAnsi="Times New Roman"/>
          <w:bCs/>
          <w:sz w:val="28"/>
          <w:szCs w:val="28"/>
        </w:rPr>
        <w:t>Курманкеевский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80AAD"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lastRenderedPageBreak/>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180AAD" w:rsidRPr="00A8749E" w:rsidRDefault="00180AAD" w:rsidP="00A14BCB">
      <w:pPr>
        <w:autoSpaceDE w:val="0"/>
        <w:spacing w:after="0" w:line="240" w:lineRule="auto"/>
        <w:ind w:firstLine="709"/>
        <w:jc w:val="both"/>
        <w:rPr>
          <w:rFonts w:ascii="Times New Roman" w:hAnsi="Times New Roman"/>
          <w:sz w:val="28"/>
          <w:szCs w:val="28"/>
        </w:rPr>
      </w:pPr>
      <w:bookmarkStart w:id="1" w:name="Par71"/>
      <w:bookmarkEnd w:id="1"/>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005E1AC4">
        <w:rPr>
          <w:rFonts w:ascii="Times New Roman" w:hAnsi="Times New Roman"/>
          <w:sz w:val="28"/>
          <w:szCs w:val="28"/>
          <w:lang w:eastAsia="en-US"/>
        </w:rPr>
        <w:t xml:space="preserve">«Аслыкуль» </w:t>
      </w:r>
      <w:r w:rsidRPr="00A8749E">
        <w:rPr>
          <w:rFonts w:ascii="Times New Roman" w:hAnsi="Times New Roman"/>
          <w:sz w:val="28"/>
          <w:szCs w:val="28"/>
          <w:lang w:eastAsia="en-US"/>
        </w:rPr>
        <w:t>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 xml:space="preserve">в течение 10 </w:t>
      </w:r>
      <w:r w:rsidRPr="00A8749E">
        <w:rPr>
          <w:rFonts w:ascii="Times New Roman" w:hAnsi="Times New Roman"/>
          <w:sz w:val="28"/>
          <w:szCs w:val="28"/>
          <w:lang w:eastAsia="en-US"/>
        </w:rPr>
        <w:lastRenderedPageBreak/>
        <w:t>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180AAD" w:rsidRPr="00A8749E" w:rsidRDefault="00180AAD" w:rsidP="00A14BCB">
      <w:pPr>
        <w:pStyle w:val="17"/>
        <w:tabs>
          <w:tab w:val="left" w:pos="1299"/>
        </w:tabs>
        <w:spacing w:before="0"/>
        <w:ind w:left="20" w:right="20" w:firstLine="709"/>
        <w:rPr>
          <w:sz w:val="28"/>
          <w:szCs w:val="28"/>
        </w:rPr>
      </w:pPr>
      <w:r w:rsidRPr="00A8749E">
        <w:rPr>
          <w:sz w:val="28"/>
          <w:szCs w:val="28"/>
        </w:rPr>
        <w:t xml:space="preserve"> </w:t>
      </w:r>
    </w:p>
    <w:p w:rsidR="00180AAD" w:rsidRPr="00A8749E" w:rsidRDefault="00180AAD" w:rsidP="00A14BCB">
      <w:pPr>
        <w:pStyle w:val="17"/>
        <w:shd w:val="clear" w:color="auto" w:fill="auto"/>
        <w:tabs>
          <w:tab w:val="left" w:pos="1299"/>
        </w:tabs>
        <w:spacing w:before="0" w:line="240" w:lineRule="auto"/>
        <w:ind w:left="20" w:right="20" w:firstLine="709"/>
        <w:rPr>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180AAD" w:rsidRPr="00A8749E" w:rsidRDefault="00A86412" w:rsidP="00A14BCB">
      <w:pPr>
        <w:pStyle w:val="ConsPlusNormal"/>
        <w:ind w:firstLine="709"/>
        <w:jc w:val="both"/>
        <w:rPr>
          <w:rFonts w:ascii="Times New Roman" w:hAnsi="Times New Roman" w:cs="Times New Roman"/>
          <w:bCs/>
          <w:sz w:val="28"/>
          <w:szCs w:val="28"/>
          <w:lang w:eastAsia="en-US"/>
        </w:rPr>
      </w:pPr>
      <w:hyperlink r:id="rId11"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Российской Федерации (</w:t>
      </w:r>
      <w:r w:rsidR="00180AAD">
        <w:rPr>
          <w:rFonts w:ascii="Times New Roman" w:hAnsi="Times New Roman" w:cs="Times New Roman"/>
          <w:bCs/>
          <w:sz w:val="28"/>
          <w:szCs w:val="28"/>
          <w:lang w:eastAsia="en-US"/>
        </w:rPr>
        <w:t>Российская газета, №</w:t>
      </w:r>
      <w:r w:rsidR="00180AAD" w:rsidRPr="00A8749E">
        <w:rPr>
          <w:rFonts w:ascii="Times New Roman" w:hAnsi="Times New Roman" w:cs="Times New Roman"/>
          <w:bCs/>
          <w:sz w:val="28"/>
          <w:szCs w:val="28"/>
          <w:lang w:eastAsia="en-US"/>
        </w:rPr>
        <w:t>237, 25.12.1993)</w:t>
      </w:r>
      <w:r w:rsidR="00180AAD"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2" w:history="1">
        <w:r w:rsidRPr="00A8749E">
          <w:rPr>
            <w:rStyle w:val="a3"/>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lastRenderedPageBreak/>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3"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4"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5"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80AAD" w:rsidRPr="00A8749E" w:rsidRDefault="00180AAD"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180AAD" w:rsidRPr="00A8749E" w:rsidRDefault="00A86412" w:rsidP="00A14BCB">
      <w:pPr>
        <w:pStyle w:val="ConsPlusNormal"/>
        <w:ind w:firstLine="709"/>
        <w:jc w:val="both"/>
        <w:rPr>
          <w:rFonts w:ascii="Times New Roman" w:hAnsi="Times New Roman" w:cs="Times New Roman"/>
          <w:sz w:val="28"/>
          <w:szCs w:val="28"/>
          <w:lang w:eastAsia="en-US"/>
        </w:rPr>
      </w:pPr>
      <w:hyperlink r:id="rId16"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Республики Башкортостан (</w:t>
      </w:r>
      <w:r w:rsidR="00180AAD"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180AAD" w:rsidRPr="00A8749E"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180AAD"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180AAD" w:rsidRPr="00970B80"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lastRenderedPageBreak/>
        <w:t xml:space="preserve">Уставом </w:t>
      </w:r>
      <w:r w:rsidRPr="00970B80">
        <w:rPr>
          <w:rFonts w:ascii="Times New Roman" w:hAnsi="Times New Roman"/>
          <w:bCs/>
          <w:sz w:val="28"/>
          <w:szCs w:val="28"/>
        </w:rPr>
        <w:t xml:space="preserve">сельского поселения </w:t>
      </w:r>
      <w:r w:rsidR="005606C6">
        <w:rPr>
          <w:rFonts w:ascii="Times New Roman" w:hAnsi="Times New Roman"/>
          <w:bCs/>
          <w:sz w:val="28"/>
          <w:szCs w:val="28"/>
        </w:rPr>
        <w:t>Курманкеевский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180AAD" w:rsidRPr="00A8749E" w:rsidRDefault="00180AAD"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_________ </w:t>
      </w:r>
      <w:r>
        <w:rPr>
          <w:rFonts w:ascii="Times New Roman" w:hAnsi="Times New Roman"/>
          <w:sz w:val="28"/>
          <w:szCs w:val="28"/>
        </w:rPr>
        <w:t xml:space="preserve">от </w:t>
      </w:r>
      <w:r w:rsidRPr="00A8749E">
        <w:rPr>
          <w:rFonts w:ascii="Times New Roman" w:hAnsi="Times New Roman"/>
          <w:sz w:val="28"/>
          <w:szCs w:val="28"/>
        </w:rPr>
        <w:t>______ № _______ «Об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180AAD" w:rsidRPr="00A8749E" w:rsidRDefault="00180AAD" w:rsidP="00A14BCB">
      <w:pPr>
        <w:widowControl w:val="0"/>
        <w:autoSpaceDE w:val="0"/>
        <w:spacing w:after="0" w:line="240" w:lineRule="auto"/>
        <w:ind w:firstLine="709"/>
        <w:jc w:val="center"/>
        <w:rPr>
          <w:rFonts w:ascii="Times New Roman" w:hAnsi="Times New Roman"/>
          <w:i/>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7"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 для молодых семей, возраст супругов в которых на дату подачи заявления не превышает 35 лет, либо неполных семей, состоящих из одного </w:t>
      </w:r>
      <w:r w:rsidRPr="00A8749E">
        <w:rPr>
          <w:rFonts w:ascii="Times New Roman" w:hAnsi="Times New Roman"/>
          <w:sz w:val="28"/>
          <w:szCs w:val="28"/>
          <w:lang w:eastAsia="en-US"/>
        </w:rPr>
        <w:lastRenderedPageBreak/>
        <w:t>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2.9.</w:t>
      </w:r>
      <w:r w:rsidRPr="00A8749E">
        <w:rPr>
          <w:rFonts w:ascii="Times New Roman" w:hAnsi="Times New Roman"/>
          <w:sz w:val="28"/>
          <w:szCs w:val="28"/>
          <w:lang w:eastAsia="en-US"/>
        </w:rPr>
        <w:t xml:space="preserve">Копии документов, указанные в </w:t>
      </w:r>
      <w:hyperlink r:id="rId18" w:anchor="Par0" w:history="1">
        <w:r w:rsidRPr="00A8749E">
          <w:rPr>
            <w:rStyle w:val="a3"/>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20"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по месту жительства заявителя и (или) членов семьи (супруга (супруги), ребенка </w:t>
      </w:r>
      <w:r w:rsidRPr="00A8749E">
        <w:rPr>
          <w:rFonts w:ascii="Times New Roman" w:hAnsi="Times New Roman"/>
          <w:sz w:val="28"/>
          <w:szCs w:val="28"/>
          <w:lang w:eastAsia="en-US"/>
        </w:rPr>
        <w:lastRenderedPageBreak/>
        <w:t>(детей)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w:t>
      </w:r>
      <w:r w:rsidRPr="00A8749E">
        <w:rPr>
          <w:rFonts w:ascii="Times New Roman" w:hAnsi="Times New Roman"/>
          <w:sz w:val="28"/>
          <w:szCs w:val="28"/>
          <w:lang w:eastAsia="en-US"/>
        </w:rPr>
        <w:lastRenderedPageBreak/>
        <w:t xml:space="preserve">указанных в </w:t>
      </w:r>
      <w:hyperlink r:id="rId21" w:history="1">
        <w:r w:rsidRPr="00A8749E">
          <w:rPr>
            <w:rStyle w:val="a3"/>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2" w:name="Par0"/>
      <w:bookmarkStart w:id="3" w:name="Par1"/>
      <w:bookmarkStart w:id="4" w:name="Par2"/>
      <w:bookmarkEnd w:id="2"/>
      <w:bookmarkEnd w:id="3"/>
      <w:bookmarkEnd w:id="4"/>
      <w:r w:rsidRPr="00A8749E">
        <w:rPr>
          <w:rFonts w:ascii="Times New Roman" w:hAnsi="Times New Roman"/>
          <w:sz w:val="28"/>
          <w:szCs w:val="28"/>
          <w:lang w:eastAsia="en-US"/>
        </w:rPr>
        <w:lastRenderedPageBreak/>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180AAD" w:rsidRPr="00A8749E" w:rsidRDefault="00180AAD"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lastRenderedPageBreak/>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180AAD" w:rsidRPr="00D05651"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80AAD" w:rsidRPr="00D05651"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80AAD" w:rsidRPr="00D05651"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80AAD" w:rsidRPr="00D05651" w:rsidRDefault="00180AAD"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lastRenderedPageBreak/>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80AAD" w:rsidRPr="00EC2EF2"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9) возможность получения информации о ходе предоставления муниципальной услуги, в том числе с использованием информационно – </w:t>
      </w:r>
      <w:r>
        <w:rPr>
          <w:rFonts w:ascii="Times New Roman" w:hAnsi="Times New Roman"/>
          <w:sz w:val="28"/>
          <w:szCs w:val="28"/>
          <w:lang w:eastAsia="en-US"/>
        </w:rPr>
        <w:lastRenderedPageBreak/>
        <w:t>коммуникационных технологий.</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80AAD" w:rsidRPr="004D44A3"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0A7FFD"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0D6FE6"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заявка на предоставление муниципальной услуги в электронном виде </w:t>
      </w:r>
      <w:r w:rsidRPr="000D6FE6">
        <w:rPr>
          <w:rFonts w:ascii="Times New Roman" w:hAnsi="Times New Roman"/>
          <w:sz w:val="28"/>
          <w:szCs w:val="28"/>
        </w:rPr>
        <w:lastRenderedPageBreak/>
        <w:t>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 xml:space="preserve">Единого портала государственных и муниципальных услуг (функций) или Портала </w:t>
      </w:r>
      <w:r w:rsidRPr="000D6FE6">
        <w:rPr>
          <w:rFonts w:ascii="Times New Roman" w:hAnsi="Times New Roman"/>
          <w:sz w:val="28"/>
          <w:szCs w:val="28"/>
        </w:rPr>
        <w:lastRenderedPageBreak/>
        <w:t>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2"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xml:space="preserve">, ответственный за прием документов, проверяет </w:t>
      </w:r>
      <w:r w:rsidRPr="00BC2983">
        <w:rPr>
          <w:rFonts w:ascii="Times New Roman" w:hAnsi="Times New Roman"/>
          <w:sz w:val="28"/>
          <w:szCs w:val="28"/>
          <w:lang w:eastAsia="ru-RU"/>
        </w:rPr>
        <w:lastRenderedPageBreak/>
        <w:t>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3"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 xml:space="preserve">ументов, указанных в пункте </w:t>
      </w:r>
      <w:r>
        <w:rPr>
          <w:rFonts w:ascii="Times New Roman" w:hAnsi="Times New Roman"/>
          <w:sz w:val="28"/>
          <w:szCs w:val="28"/>
          <w:lang w:eastAsia="en-US"/>
        </w:rPr>
        <w:lastRenderedPageBreak/>
        <w:t>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4"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lastRenderedPageBreak/>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lastRenderedPageBreak/>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w:t>
      </w:r>
      <w:r w:rsidRPr="00BC2983">
        <w:rPr>
          <w:rFonts w:ascii="Times New Roman" w:hAnsi="Times New Roman"/>
          <w:sz w:val="28"/>
          <w:szCs w:val="28"/>
          <w:lang w:eastAsia="en-US"/>
        </w:rPr>
        <w:lastRenderedPageBreak/>
        <w:t xml:space="preserve">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5" w:name="Par335"/>
      <w:bookmarkEnd w:id="5"/>
      <w:r w:rsidRPr="00A8749E">
        <w:rPr>
          <w:rFonts w:ascii="Times New Roman" w:hAnsi="Times New Roman"/>
          <w:sz w:val="28"/>
          <w:szCs w:val="28"/>
        </w:rPr>
        <w:t>IV. Формы контроля за исполнением Регламента</w:t>
      </w:r>
    </w:p>
    <w:p w:rsidR="00180AAD" w:rsidRPr="00A8749E" w:rsidRDefault="00180AAD" w:rsidP="00A14BCB">
      <w:pPr>
        <w:widowControl w:val="0"/>
        <w:autoSpaceDE w:val="0"/>
        <w:autoSpaceDN w:val="0"/>
        <w:adjustRightInd w:val="0"/>
        <w:spacing w:line="240" w:lineRule="auto"/>
        <w:ind w:firstLine="709"/>
        <w:contextualSpacing/>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lastRenderedPageBreak/>
        <w:t>Порядок и периодичность осуществления плановых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5" w:history="1">
        <w:r w:rsidRPr="00A8749E">
          <w:rPr>
            <w:rStyle w:val="a3"/>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6" w:history="1">
        <w:r w:rsidRPr="00A8749E">
          <w:rPr>
            <w:rStyle w:val="a3"/>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требование у заявителя документов, не предусмотренных нормативными правовыми актами Российской Федерации, нормативными </w:t>
      </w:r>
      <w:r w:rsidRPr="00A8749E">
        <w:rPr>
          <w:rFonts w:ascii="Times New Roman" w:hAnsi="Times New Roman"/>
          <w:sz w:val="28"/>
          <w:szCs w:val="28"/>
        </w:rPr>
        <w:lastRenderedPageBreak/>
        <w:t>правовыми актами Республики Башкортостан для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фамилию, имя, отчество (последнее - при наличии), сведения о месте жительства заявителя - физического лица, а также номер (номера) </w:t>
      </w:r>
      <w:r w:rsidRPr="00A8749E">
        <w:rPr>
          <w:rFonts w:ascii="Times New Roman" w:hAnsi="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7" w:anchor="Par33" w:history="1">
        <w:r w:rsidRPr="00A8749E">
          <w:rPr>
            <w:rStyle w:val="a3"/>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8" w:anchor="Par60" w:history="1">
        <w:r w:rsidRPr="00A8749E">
          <w:rPr>
            <w:rStyle w:val="a3"/>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w:t>
      </w:r>
      <w:r w:rsidRPr="00A8749E">
        <w:rPr>
          <w:rFonts w:ascii="Times New Roman" w:hAnsi="Times New Roman"/>
          <w:sz w:val="28"/>
          <w:szCs w:val="28"/>
        </w:rPr>
        <w:lastRenderedPageBreak/>
        <w:t>форме и по желанию заявителя в электронной форме направляется мотивированный ответ о результатах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9" w:anchor="Par21" w:history="1">
        <w:r w:rsidRPr="00A8749E">
          <w:rPr>
            <w:rStyle w:val="a3"/>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A8749E">
          <w:rPr>
            <w:rStyle w:val="a3"/>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A8749E">
          <w:rPr>
            <w:rStyle w:val="a3"/>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его должностных лиц осуществляется по телефону </w:t>
      </w:r>
      <w:r w:rsidR="005606C6">
        <w:rPr>
          <w:rFonts w:ascii="Times New Roman" w:hAnsi="Times New Roman"/>
          <w:sz w:val="28"/>
          <w:szCs w:val="28"/>
        </w:rPr>
        <w:t>(834768)3-67-</w:t>
      </w:r>
      <w:r w:rsidR="005E1AC4">
        <w:rPr>
          <w:rFonts w:ascii="Times New Roman" w:hAnsi="Times New Roman"/>
          <w:sz w:val="28"/>
          <w:szCs w:val="28"/>
        </w:rPr>
        <w:t>30</w:t>
      </w:r>
      <w:r w:rsidRPr="00A8749E">
        <w:rPr>
          <w:rFonts w:ascii="Times New Roman" w:hAnsi="Times New Roman"/>
          <w:sz w:val="28"/>
          <w:szCs w:val="28"/>
        </w:rPr>
        <w:t xml:space="preserve">, посредством электронной почты </w:t>
      </w:r>
      <w:r w:rsidR="005606C6" w:rsidRPr="005E1AC4">
        <w:rPr>
          <w:rFonts w:ascii="Times New Roman" w:hAnsi="Times New Roman"/>
          <w:sz w:val="28"/>
          <w:szCs w:val="28"/>
          <w:lang w:val="en-US"/>
        </w:rPr>
        <w:t>kurman</w:t>
      </w:r>
      <w:r w:rsidR="005606C6" w:rsidRPr="005E1AC4">
        <w:rPr>
          <w:rFonts w:ascii="Times New Roman" w:hAnsi="Times New Roman"/>
          <w:sz w:val="28"/>
          <w:szCs w:val="28"/>
          <w:vertAlign w:val="subscript"/>
        </w:rPr>
        <w:t>-</w:t>
      </w:r>
      <w:r w:rsidR="005606C6" w:rsidRPr="005E1AC4">
        <w:rPr>
          <w:rFonts w:ascii="Times New Roman" w:hAnsi="Times New Roman"/>
          <w:sz w:val="28"/>
          <w:szCs w:val="28"/>
          <w:lang w:val="en-US"/>
        </w:rPr>
        <w:t>dav</w:t>
      </w:r>
      <w:r w:rsidR="005606C6" w:rsidRPr="005E1AC4">
        <w:rPr>
          <w:rFonts w:ascii="Times New Roman" w:hAnsi="Times New Roman"/>
          <w:sz w:val="28"/>
          <w:szCs w:val="28"/>
        </w:rPr>
        <w:t>@</w:t>
      </w:r>
      <w:r w:rsidR="005606C6" w:rsidRPr="005E1AC4">
        <w:rPr>
          <w:rFonts w:ascii="Times New Roman" w:hAnsi="Times New Roman"/>
          <w:sz w:val="28"/>
          <w:szCs w:val="28"/>
          <w:lang w:val="en-US"/>
        </w:rPr>
        <w:t>mai</w:t>
      </w:r>
      <w:r w:rsidR="005606C6" w:rsidRPr="005E1AC4">
        <w:rPr>
          <w:rFonts w:ascii="Times New Roman" w:hAnsi="Times New Roman"/>
          <w:sz w:val="28"/>
          <w:szCs w:val="28"/>
        </w:rPr>
        <w:t>.</w:t>
      </w:r>
      <w:r w:rsidR="005606C6" w:rsidRPr="005E1AC4">
        <w:rPr>
          <w:rFonts w:ascii="Times New Roman" w:hAnsi="Times New Roman"/>
          <w:sz w:val="28"/>
          <w:szCs w:val="28"/>
          <w:lang w:val="en-US"/>
        </w:rPr>
        <w:t>ru</w:t>
      </w:r>
      <w:r w:rsidRPr="00A8749E">
        <w:rPr>
          <w:rFonts w:ascii="Times New Roman" w:hAnsi="Times New Roman"/>
          <w:sz w:val="28"/>
          <w:szCs w:val="28"/>
        </w:rPr>
        <w:t>, при личном приеме заявителя.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180AAD" w:rsidRDefault="00180AAD" w:rsidP="00A14BCB">
      <w:pPr>
        <w:widowControl w:val="0"/>
        <w:autoSpaceDE w:val="0"/>
        <w:autoSpaceDN w:val="0"/>
        <w:adjustRightInd w:val="0"/>
        <w:spacing w:line="240" w:lineRule="auto"/>
        <w:ind w:firstLine="709"/>
        <w:contextualSpacing/>
        <w:jc w:val="both"/>
        <w:rPr>
          <w:sz w:val="28"/>
          <w:szCs w:val="28"/>
          <w:lang w:eastAsia="en-US"/>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A8749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widowControl w:val="0"/>
        <w:autoSpaceDE w:val="0"/>
        <w:spacing w:after="0" w:line="240" w:lineRule="auto"/>
        <w:ind w:left="4253" w:firstLine="709"/>
        <w:jc w:val="both"/>
        <w:rPr>
          <w:rFonts w:ascii="Times New Roman" w:hAnsi="Times New Roman"/>
          <w:sz w:val="28"/>
          <w:szCs w:val="28"/>
        </w:rPr>
      </w:pP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180AAD" w:rsidRPr="00A8749E" w:rsidRDefault="00267CA5"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1072" behindDoc="0" locked="0" layoutInCell="1" allowOverlap="1">
                <wp:simplePos x="0" y="0"/>
                <wp:positionH relativeFrom="column">
                  <wp:posOffset>158115</wp:posOffset>
                </wp:positionH>
                <wp:positionV relativeFrom="paragraph">
                  <wp:posOffset>1270</wp:posOffset>
                </wp:positionV>
                <wp:extent cx="5448300" cy="44767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47675"/>
                        </a:xfrm>
                        <a:prstGeom prst="rect">
                          <a:avLst/>
                        </a:prstGeom>
                        <a:solidFill>
                          <a:srgbClr val="FFFFFF"/>
                        </a:solidFill>
                        <a:ln w="9525">
                          <a:solidFill>
                            <a:srgbClr val="000000"/>
                          </a:solidFill>
                          <a:miter lim="800000"/>
                          <a:headEnd/>
                          <a:tailEnd/>
                        </a:ln>
                      </wps:spPr>
                      <wps:txbx>
                        <w:txbxContent>
                          <w:p w:rsidR="00A02E67" w:rsidRDefault="00A02E67"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A02E67" w:rsidRDefault="00A02E67"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2.45pt;margin-top:.1pt;width:429pt;height:35.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A02E67" w:rsidRDefault="00A02E67"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A02E67" w:rsidRDefault="00A02E67"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mc:Fallback>
        </mc:AlternateContent>
      </w:r>
      <w:r w:rsidR="00180AAD" w:rsidRPr="00A8749E">
        <w:rPr>
          <w:rFonts w:ascii="Times New Roman" w:hAnsi="Times New Roman"/>
          <w:sz w:val="20"/>
          <w:szCs w:val="20"/>
          <w:lang w:eastAsia="ru-RU"/>
        </w:rPr>
        <w:t xml:space="preserve"> </w:t>
      </w:r>
      <w:r w:rsidR="00180AAD" w:rsidRPr="00A8749E">
        <w:rPr>
          <w:rFonts w:ascii="Times New Roman" w:hAnsi="Times New Roman"/>
          <w:sz w:val="28"/>
          <w:szCs w:val="28"/>
          <w:lang w:eastAsia="ru-RU"/>
        </w:rPr>
        <w:tab/>
      </w:r>
    </w:p>
    <w:p w:rsidR="00180AAD" w:rsidRPr="00A8749E" w:rsidRDefault="00267CA5"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mc:AlternateContent>
          <mc:Choice Requires="wps">
            <w:drawing>
              <wp:anchor distT="0" distB="0" distL="114299" distR="114299" simplePos="0" relativeHeight="251653120" behindDoc="0" locked="0" layoutInCell="1" allowOverlap="1">
                <wp:simplePos x="0" y="0"/>
                <wp:positionH relativeFrom="column">
                  <wp:posOffset>2920364</wp:posOffset>
                </wp:positionH>
                <wp:positionV relativeFrom="paragraph">
                  <wp:posOffset>168275</wp:posOffset>
                </wp:positionV>
                <wp:extent cx="0" cy="210185"/>
                <wp:effectExtent l="76200" t="0" r="57150" b="5651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5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mc:Fallback>
        </mc:AlternateContent>
      </w:r>
      <w:r w:rsidR="00180AAD" w:rsidRPr="00A8749E">
        <w:rPr>
          <w:rFonts w:ascii="Times New Roman" w:hAnsi="Times New Roman"/>
          <w:sz w:val="28"/>
          <w:szCs w:val="28"/>
          <w:lang w:eastAsia="ru-RU"/>
        </w:rPr>
        <w:tab/>
      </w:r>
    </w:p>
    <w:p w:rsidR="00180AAD" w:rsidRPr="00A8749E" w:rsidRDefault="00267CA5"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5168" behindDoc="0" locked="0" layoutInCell="1" allowOverlap="1">
                <wp:simplePos x="0" y="0"/>
                <wp:positionH relativeFrom="column">
                  <wp:posOffset>158115</wp:posOffset>
                </wp:positionH>
                <wp:positionV relativeFrom="paragraph">
                  <wp:posOffset>173355</wp:posOffset>
                </wp:positionV>
                <wp:extent cx="5448300" cy="67627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676275"/>
                        </a:xfrm>
                        <a:prstGeom prst="rect">
                          <a:avLst/>
                        </a:prstGeom>
                        <a:solidFill>
                          <a:srgbClr val="FFFFFF"/>
                        </a:solidFill>
                        <a:ln w="9525">
                          <a:solidFill>
                            <a:srgbClr val="000000"/>
                          </a:solidFill>
                          <a:miter lim="800000"/>
                          <a:headEnd/>
                          <a:tailEnd/>
                        </a:ln>
                      </wps:spPr>
                      <wps:txbx>
                        <w:txbxContent>
                          <w:p w:rsidR="00A02E67" w:rsidRDefault="00A02E67"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A02E67" w:rsidRDefault="00A02E67"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A02E67" w:rsidRDefault="00A02E67" w:rsidP="00077E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2.45pt;margin-top:13.65pt;width:429pt;height:5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A02E67" w:rsidRDefault="00A02E67"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A02E67" w:rsidRDefault="00A02E67"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A02E67" w:rsidRDefault="00A02E67" w:rsidP="00077EFF"/>
                  </w:txbxContent>
                </v:textbox>
              </v:rect>
            </w:pict>
          </mc:Fallback>
        </mc:AlternateContent>
      </w:r>
      <w:r w:rsidR="00180AAD" w:rsidRPr="00A8749E">
        <w:rPr>
          <w:rFonts w:ascii="Times New Roman" w:hAnsi="Times New Roman"/>
          <w:sz w:val="28"/>
          <w:szCs w:val="28"/>
          <w:lang w:eastAsia="ru-RU"/>
        </w:rPr>
        <w:tab/>
      </w:r>
    </w:p>
    <w:p w:rsidR="00180AAD" w:rsidRPr="00A8749E" w:rsidRDefault="00180AAD"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lastRenderedPageBreak/>
        <w:tab/>
      </w:r>
    </w:p>
    <w:p w:rsidR="00180AAD" w:rsidRPr="00A8749E" w:rsidRDefault="00180AAD"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267CA5"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mc:AlternateContent>
          <mc:Choice Requires="wps">
            <w:drawing>
              <wp:anchor distT="0" distB="0" distL="114299" distR="114299" simplePos="0" relativeHeight="251650048" behindDoc="0" locked="0" layoutInCell="1" allowOverlap="1">
                <wp:simplePos x="0" y="0"/>
                <wp:positionH relativeFrom="column">
                  <wp:posOffset>2918459</wp:posOffset>
                </wp:positionH>
                <wp:positionV relativeFrom="paragraph">
                  <wp:posOffset>86360</wp:posOffset>
                </wp:positionV>
                <wp:extent cx="0" cy="237490"/>
                <wp:effectExtent l="76200" t="0" r="76200" b="482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">
                <v:stroke endarrow="block"/>
              </v:line>
            </w:pict>
          </mc:Fallback>
        </mc:AlternateContent>
      </w:r>
      <w:r w:rsidR="00180AAD" w:rsidRPr="00A8749E">
        <w:rPr>
          <w:rFonts w:ascii="Times New Roman" w:hAnsi="Times New Roman"/>
          <w:sz w:val="28"/>
          <w:szCs w:val="28"/>
          <w:lang w:eastAsia="ru-RU"/>
        </w:rPr>
        <w:tab/>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267CA5"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2096" behindDoc="0" locked="0" layoutInCell="1" allowOverlap="1">
                <wp:simplePos x="0" y="0"/>
                <wp:positionH relativeFrom="column">
                  <wp:posOffset>653415</wp:posOffset>
                </wp:positionH>
                <wp:positionV relativeFrom="paragraph">
                  <wp:posOffset>8890</wp:posOffset>
                </wp:positionV>
                <wp:extent cx="4632960" cy="1048385"/>
                <wp:effectExtent l="0" t="0" r="15240" b="1841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2960" cy="1048385"/>
                        </a:xfrm>
                        <a:prstGeom prst="rect">
                          <a:avLst/>
                        </a:prstGeom>
                        <a:solidFill>
                          <a:srgbClr val="FFFFFF"/>
                        </a:solidFill>
                        <a:ln w="9525">
                          <a:solidFill>
                            <a:srgbClr val="000000"/>
                          </a:solidFill>
                          <a:miter lim="800000"/>
                          <a:headEnd/>
                          <a:tailEnd/>
                        </a:ln>
                      </wps:spPr>
                      <wps:txbx>
                        <w:txbxContent>
                          <w:p w:rsidR="00A02E67" w:rsidRDefault="00A02E67"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8" style="position:absolute;left:0;text-align:left;margin-left:51.45pt;margin-top:.7pt;width:364.8pt;height:82.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A02E67" w:rsidRDefault="00A02E67"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i/>
                        </w:rPr>
                      </w:pPr>
                    </w:p>
                  </w:txbxContent>
                </v:textbox>
              </v:rect>
            </w:pict>
          </mc:Fallback>
        </mc:AlternateConten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267CA5"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mc:AlternateContent>
          <mc:Choice Requires="wps">
            <w:drawing>
              <wp:anchor distT="0" distB="0" distL="114300" distR="114300" simplePos="0" relativeHeight="251657216" behindDoc="0" locked="0" layoutInCell="1" allowOverlap="1">
                <wp:simplePos x="0" y="0"/>
                <wp:positionH relativeFrom="column">
                  <wp:posOffset>-41910</wp:posOffset>
                </wp:positionH>
                <wp:positionV relativeFrom="paragraph">
                  <wp:posOffset>192405</wp:posOffset>
                </wp:positionV>
                <wp:extent cx="695325" cy="465455"/>
                <wp:effectExtent l="76200" t="0" r="28575" b="48895"/>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 cy="465455"/>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3.3pt;margin-top:15.15pt;width:54.75pt;height:36.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mc:Fallback>
        </mc:AlternateContent>
      </w:r>
      <w:r>
        <w:rPr>
          <w:noProof/>
          <w:lang w:eastAsia="ru-RU"/>
        </w:rPr>
        <mc:AlternateContent>
          <mc:Choice Requires="wps">
            <w:drawing>
              <wp:anchor distT="0" distB="0" distL="114300" distR="114300" simplePos="0" relativeHeight="251654144" behindDoc="0" locked="0" layoutInCell="1" allowOverlap="1">
                <wp:simplePos x="0" y="0"/>
                <wp:positionH relativeFrom="column">
                  <wp:posOffset>5368290</wp:posOffset>
                </wp:positionH>
                <wp:positionV relativeFrom="paragraph">
                  <wp:posOffset>76835</wp:posOffset>
                </wp:positionV>
                <wp:extent cx="371475" cy="572135"/>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572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2E67" w:rsidRDefault="00A02E67" w:rsidP="00077EFF">
                            <w:pPr>
                              <w:jc w:val="center"/>
                            </w:pPr>
                          </w:p>
                          <w:p w:rsidR="00A02E67" w:rsidRDefault="00A02E67" w:rsidP="00077EFF">
                            <w:pPr>
                              <w:jc w:val="center"/>
                            </w:pPr>
                            <w:r>
                              <w:t>Да</w:t>
                            </w:r>
                          </w:p>
                          <w:p w:rsidR="00A02E67" w:rsidRDefault="00A02E67" w:rsidP="00077E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9" style="position:absolute;left:0;text-align:left;margin-left:422.7pt;margin-top:6.05pt;width:29.25pt;height:4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A02E67" w:rsidRDefault="00A02E67" w:rsidP="00077EFF">
                      <w:pPr>
                        <w:jc w:val="center"/>
                      </w:pPr>
                    </w:p>
                    <w:p w:rsidR="00A02E67" w:rsidRDefault="00A02E67" w:rsidP="00077EFF">
                      <w:pPr>
                        <w:jc w:val="center"/>
                      </w:pPr>
                      <w:r>
                        <w:t>Да</w:t>
                      </w:r>
                    </w:p>
                    <w:p w:rsidR="00A02E67" w:rsidRDefault="00A02E67" w:rsidP="00077EFF"/>
                  </w:txbxContent>
                </v:textbox>
              </v:rect>
            </w:pict>
          </mc:Fallback>
        </mc:AlternateConten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4"/>
          <w:szCs w:val="24"/>
          <w:lang w:eastAsia="ru-RU"/>
        </w:rPr>
        <w:tab/>
      </w:r>
    </w:p>
    <w:p w:rsidR="00180AAD" w:rsidRPr="00A8749E" w:rsidRDefault="00267CA5"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6192" behindDoc="0" locked="0" layoutInCell="1" allowOverlap="1">
                <wp:simplePos x="0" y="0"/>
                <wp:positionH relativeFrom="column">
                  <wp:posOffset>5271770</wp:posOffset>
                </wp:positionH>
                <wp:positionV relativeFrom="paragraph">
                  <wp:posOffset>20955</wp:posOffset>
                </wp:positionV>
                <wp:extent cx="402590" cy="524510"/>
                <wp:effectExtent l="0" t="0" r="73660" b="66040"/>
                <wp:wrapNone/>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02590" cy="524510"/>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 o:spid="_x0000_s1026" style="position:absolute;margin-left:415.1pt;margin-top:1.65pt;width:31.7pt;height:41.3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" path="m3630,l,,22,483e" filled="f">
                <v:stroke endarrow="block"/>
                <v:path arrowok="t" o:connecttype="custom" o:connectlocs="402590,0;0,0;2440,524510" o:connectangles="0,0,0"/>
              </v:shape>
            </w:pict>
          </mc:Fallback>
        </mc:AlternateContent>
      </w:r>
      <w:r w:rsidR="00180AAD" w:rsidRPr="00A8749E">
        <w:rPr>
          <w:rFonts w:ascii="Times New Roman" w:hAnsi="Times New Roman"/>
          <w:sz w:val="28"/>
          <w:szCs w:val="28"/>
          <w:lang w:eastAsia="ru-RU"/>
        </w:rPr>
        <w:tab/>
      </w:r>
    </w:p>
    <w:p w:rsidR="00180AAD" w:rsidRPr="00A8749E" w:rsidRDefault="00267CA5" w:rsidP="00A14BCB">
      <w:pPr>
        <w:suppressAutoHyphens w:val="0"/>
        <w:spacing w:after="0" w:line="240" w:lineRule="auto"/>
        <w:ind w:firstLine="709"/>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100965</wp:posOffset>
                </wp:positionH>
                <wp:positionV relativeFrom="paragraph">
                  <wp:posOffset>144780</wp:posOffset>
                </wp:positionV>
                <wp:extent cx="428625" cy="330200"/>
                <wp:effectExtent l="0" t="0" r="9525"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2E67" w:rsidRDefault="00A02E67" w:rsidP="00077EFF">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0" style="position:absolute;left:0;text-align:left;margin-left:7.95pt;margin-top:11.4pt;width:33.7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A02E67" w:rsidRDefault="00A02E67" w:rsidP="00077EFF">
                      <w:r>
                        <w:t>Нет</w:t>
                      </w:r>
                    </w:p>
                  </w:txbxContent>
                </v:textbox>
              </v:rect>
            </w:pict>
          </mc:Fallback>
        </mc:AlternateContent>
      </w:r>
    </w:p>
    <w:p w:rsidR="00180AAD" w:rsidRPr="00A8749E" w:rsidRDefault="00267CA5" w:rsidP="00A14BCB">
      <w:pPr>
        <w:suppressAutoHyphens w:val="0"/>
        <w:spacing w:after="0" w:line="240" w:lineRule="auto"/>
        <w:ind w:firstLine="709"/>
        <w:rPr>
          <w:rFonts w:ascii="Times New Roman" w:hAnsi="Times New Roman"/>
          <w:sz w:val="28"/>
          <w:szCs w:val="28"/>
          <w:lang w:eastAsia="ru-RU"/>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-394335</wp:posOffset>
                </wp:positionH>
                <wp:positionV relativeFrom="paragraph">
                  <wp:posOffset>218440</wp:posOffset>
                </wp:positionV>
                <wp:extent cx="1181100" cy="1647825"/>
                <wp:effectExtent l="0" t="0" r="19050"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47825"/>
                        </a:xfrm>
                        <a:prstGeom prst="rect">
                          <a:avLst/>
                        </a:prstGeom>
                        <a:solidFill>
                          <a:srgbClr val="FFFFFF"/>
                        </a:solidFill>
                        <a:ln w="9525">
                          <a:solidFill>
                            <a:srgbClr val="000000"/>
                          </a:solidFill>
                          <a:miter lim="800000"/>
                          <a:headEnd/>
                          <a:tailEnd/>
                        </a:ln>
                      </wps:spPr>
                      <wps:txbx>
                        <w:txbxContent>
                          <w:p w:rsidR="00A02E67" w:rsidRDefault="00A02E67"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A02E67" w:rsidRDefault="00A02E67" w:rsidP="00077EFF">
                            <w:pPr>
                              <w:spacing w:after="0"/>
                              <w:jc w:val="center"/>
                              <w:rPr>
                                <w:sz w:val="18"/>
                                <w:szCs w:val="18"/>
                              </w:rPr>
                            </w:pPr>
                            <w:r>
                              <w:rPr>
                                <w:sz w:val="18"/>
                                <w:szCs w:val="18"/>
                              </w:rPr>
                              <w:t xml:space="preserve"> </w:t>
                            </w:r>
                          </w:p>
                          <w:p w:rsidR="00A02E67" w:rsidRDefault="00A02E67"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1" style="position:absolute;left:0;text-align:left;margin-left:-31.05pt;margin-top:17.2pt;width:93pt;height:12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A02E67" w:rsidRDefault="00A02E67"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A02E67" w:rsidRDefault="00A02E67" w:rsidP="00077EFF">
                      <w:pPr>
                        <w:spacing w:after="0"/>
                        <w:jc w:val="center"/>
                        <w:rPr>
                          <w:sz w:val="18"/>
                          <w:szCs w:val="18"/>
                        </w:rPr>
                      </w:pPr>
                      <w:r>
                        <w:rPr>
                          <w:sz w:val="18"/>
                          <w:szCs w:val="18"/>
                        </w:rPr>
                        <w:t xml:space="preserve"> </w:t>
                      </w:r>
                    </w:p>
                    <w:p w:rsidR="00A02E67" w:rsidRDefault="00A02E67" w:rsidP="00077EFF">
                      <w:pPr>
                        <w:jc w:val="center"/>
                        <w:rPr>
                          <w:i/>
                        </w:rPr>
                      </w:pPr>
                    </w:p>
                  </w:txbxContent>
                </v:textbox>
              </v:rect>
            </w:pict>
          </mc:Fallback>
        </mc:AlternateContent>
      </w:r>
    </w:p>
    <w:p w:rsidR="00180AAD" w:rsidRPr="00A8749E" w:rsidRDefault="00267CA5"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1053465</wp:posOffset>
                </wp:positionH>
                <wp:positionV relativeFrom="paragraph">
                  <wp:posOffset>78105</wp:posOffset>
                </wp:positionV>
                <wp:extent cx="5117465" cy="695325"/>
                <wp:effectExtent l="0" t="0" r="2603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7465" cy="695325"/>
                        </a:xfrm>
                        <a:prstGeom prst="rect">
                          <a:avLst/>
                        </a:prstGeom>
                        <a:solidFill>
                          <a:srgbClr val="FFFFFF"/>
                        </a:solidFill>
                        <a:ln w="9525">
                          <a:solidFill>
                            <a:srgbClr val="000000"/>
                          </a:solidFill>
                          <a:miter lim="800000"/>
                          <a:headEnd/>
                          <a:tailEnd/>
                        </a:ln>
                      </wps:spPr>
                      <wps:txbx>
                        <w:txbxContent>
                          <w:p w:rsidR="00A02E67" w:rsidRDefault="00A02E67"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A02E67" w:rsidRDefault="00A02E67"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b/>
                                <w:i/>
                              </w:rPr>
                            </w:pPr>
                            <w:r>
                              <w:rPr>
                                <w:b/>
                                <w:i/>
                              </w:rPr>
                              <w:t xml:space="preserve"> ( Комитет)</w:t>
                            </w:r>
                          </w:p>
                          <w:p w:rsidR="00A02E67" w:rsidRDefault="00A02E67"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2" style="position:absolute;left:0;text-align:left;margin-left:82.95pt;margin-top:6.15pt;width:402.95pt;height:5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">
                <v:textbox>
                  <w:txbxContent>
                    <w:p w:rsidR="00A02E67" w:rsidRDefault="00A02E67"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A02E67" w:rsidRDefault="00A02E67"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b/>
                          <w:i/>
                        </w:rPr>
                      </w:pPr>
                    </w:p>
                    <w:p w:rsidR="00A02E67" w:rsidRDefault="00A02E67" w:rsidP="00077EFF">
                      <w:pPr>
                        <w:jc w:val="center"/>
                        <w:rPr>
                          <w:b/>
                          <w:i/>
                        </w:rPr>
                      </w:pPr>
                      <w:r>
                        <w:rPr>
                          <w:b/>
                          <w:i/>
                        </w:rPr>
                        <w:t xml:space="preserve"> ( Комитет)</w:t>
                      </w:r>
                    </w:p>
                    <w:p w:rsidR="00A02E67" w:rsidRDefault="00A02E67" w:rsidP="00077EFF">
                      <w:pPr>
                        <w:jc w:val="center"/>
                        <w:rPr>
                          <w:i/>
                        </w:rPr>
                      </w:pPr>
                    </w:p>
                  </w:txbxContent>
                </v:textbox>
              </v:rect>
            </w:pict>
          </mc:Fallback>
        </mc:AlternateConten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p>
    <w:p w:rsidR="00180AAD" w:rsidRPr="00A8749E" w:rsidRDefault="00180AAD"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267CA5" w:rsidP="00A14BCB">
      <w:pPr>
        <w:suppressAutoHyphens w:val="0"/>
        <w:spacing w:after="0" w:line="240" w:lineRule="auto"/>
        <w:ind w:firstLine="709"/>
        <w:rPr>
          <w:rFonts w:ascii="Times New Roman" w:hAnsi="Times New Roman"/>
          <w:sz w:val="28"/>
          <w:szCs w:val="28"/>
          <w:lang w:eastAsia="ru-RU"/>
        </w:rPr>
      </w:pPr>
      <w:r>
        <w:rPr>
          <w:noProof/>
          <w:lang w:eastAsia="ru-RU"/>
        </w:rPr>
        <mc:AlternateContent>
          <mc:Choice Requires="wps">
            <w:drawing>
              <wp:anchor distT="0" distB="0" distL="114299" distR="114299" simplePos="0" relativeHeight="251661312" behindDoc="0" locked="0" layoutInCell="1" allowOverlap="1">
                <wp:simplePos x="0" y="0"/>
                <wp:positionH relativeFrom="column">
                  <wp:posOffset>3966844</wp:posOffset>
                </wp:positionH>
                <wp:positionV relativeFrom="paragraph">
                  <wp:posOffset>156210</wp:posOffset>
                </wp:positionV>
                <wp:extent cx="0" cy="262890"/>
                <wp:effectExtent l="76200" t="0" r="57150" b="609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mc:Fallback>
        </mc:AlternateConten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267CA5"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1053465</wp:posOffset>
                </wp:positionH>
                <wp:positionV relativeFrom="paragraph">
                  <wp:posOffset>31750</wp:posOffset>
                </wp:positionV>
                <wp:extent cx="5142230" cy="853440"/>
                <wp:effectExtent l="0" t="0" r="20320" b="228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230" cy="853440"/>
                        </a:xfrm>
                        <a:prstGeom prst="rect">
                          <a:avLst/>
                        </a:prstGeom>
                        <a:solidFill>
                          <a:srgbClr val="FFFFFF"/>
                        </a:solidFill>
                        <a:ln w="9525">
                          <a:solidFill>
                            <a:srgbClr val="000000"/>
                          </a:solidFill>
                          <a:miter lim="800000"/>
                          <a:headEnd/>
                          <a:tailEnd/>
                        </a:ln>
                      </wps:spPr>
                      <wps:txbx>
                        <w:txbxContent>
                          <w:p w:rsidR="00A02E67" w:rsidRDefault="00A02E67"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A02E67" w:rsidRDefault="00A02E67" w:rsidP="00077EFF">
                            <w:pPr>
                              <w:spacing w:after="0"/>
                              <w:jc w:val="center"/>
                              <w:rPr>
                                <w:b/>
                                <w:i/>
                                <w:sz w:val="18"/>
                                <w:szCs w:val="18"/>
                              </w:rPr>
                            </w:pPr>
                            <w:r>
                              <w:rPr>
                                <w:b/>
                                <w:i/>
                                <w:sz w:val="18"/>
                                <w:szCs w:val="18"/>
                              </w:rPr>
                              <w:t xml:space="preserve">  </w:t>
                            </w:r>
                          </w:p>
                          <w:p w:rsidR="00A02E67" w:rsidRDefault="00A02E67" w:rsidP="00077EFF">
                            <w:pPr>
                              <w:jc w:val="center"/>
                              <w:rPr>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3" style="position:absolute;left:0;text-align:left;margin-left:82.95pt;margin-top:2.5pt;width:404.9pt;height:6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DOyvxdPAgAAXwQAAA4AAAAAAAAAAAAAAAAALgIAAGRycy9lMm9Eb2MueG1sUEsBAi0AFAAGAAgA&#10;AAAhANfSQcLdAAAACQEAAA8AAAAAAAAAAAAAAAAAqQQAAGRycy9kb3ducmV2LnhtbFBLBQYAAAAA&#10;BAAEAPMAAACzBQAAAAA=&#10;">
                <v:textbox>
                  <w:txbxContent>
                    <w:p w:rsidR="00A02E67" w:rsidRDefault="00A02E67"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A02E67" w:rsidRDefault="00A02E67" w:rsidP="00077EFF">
                      <w:pPr>
                        <w:spacing w:after="0"/>
                        <w:jc w:val="center"/>
                        <w:rPr>
                          <w:b/>
                          <w:i/>
                          <w:sz w:val="18"/>
                          <w:szCs w:val="18"/>
                        </w:rPr>
                      </w:pPr>
                      <w:r>
                        <w:rPr>
                          <w:b/>
                          <w:i/>
                          <w:sz w:val="18"/>
                          <w:szCs w:val="18"/>
                        </w:rPr>
                        <w:t xml:space="preserve">  </w:t>
                      </w:r>
                    </w:p>
                    <w:p w:rsidR="00A02E67" w:rsidRDefault="00A02E67" w:rsidP="00077EFF">
                      <w:pPr>
                        <w:jc w:val="center"/>
                        <w:rPr>
                          <w:b/>
                          <w:i/>
                          <w:sz w:val="18"/>
                          <w:szCs w:val="18"/>
                        </w:rPr>
                      </w:pPr>
                    </w:p>
                  </w:txbxContent>
                </v:textbox>
              </v:rect>
            </w:pict>
          </mc:Fallback>
        </mc:AlternateContent>
      </w:r>
      <w:r w:rsidR="00180AAD"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suppressAutoHyphens w:val="0"/>
        <w:spacing w:after="0" w:line="240" w:lineRule="auto"/>
        <w:ind w:right="-284" w:firstLine="709"/>
        <w:rPr>
          <w:rFonts w:ascii="Times New Roman" w:hAnsi="Times New Roman"/>
          <w:sz w:val="28"/>
          <w:szCs w:val="28"/>
          <w:lang w:eastAsia="ru-RU"/>
        </w:rPr>
      </w:pPr>
    </w:p>
    <w:p w:rsidR="00180AAD" w:rsidRPr="00A8749E" w:rsidRDefault="00180AAD"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267CA5"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3918585</wp:posOffset>
                </wp:positionH>
                <wp:positionV relativeFrom="paragraph">
                  <wp:posOffset>120650</wp:posOffset>
                </wp:positionV>
                <wp:extent cx="0" cy="316865"/>
                <wp:effectExtent l="60960" t="6350" r="53340" b="19685"/>
                <wp:wrapNone/>
                <wp:docPr id="2"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5" o:spid="_x0000_s1026" type="#_x0000_t32" style="position:absolute;margin-left:308.55pt;margin-top:9.5pt;width:0;height:2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">
                <v:stroke endarrow="block"/>
              </v:shape>
            </w:pict>
          </mc:Fallback>
        </mc:AlternateContent>
      </w:r>
      <w:r w:rsidR="00180AAD" w:rsidRPr="00A8749E">
        <w:rPr>
          <w:rFonts w:ascii="Times New Roman" w:hAnsi="Times New Roman"/>
          <w:sz w:val="28"/>
          <w:szCs w:val="28"/>
          <w:lang w:eastAsia="ru-RU"/>
        </w:rPr>
        <w:tab/>
      </w:r>
    </w:p>
    <w:p w:rsidR="00180AAD" w:rsidRPr="00A8749E" w:rsidRDefault="00180AAD"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267CA5" w:rsidP="00A14BCB">
      <w:pPr>
        <w:suppressAutoHyphens w:val="0"/>
        <w:spacing w:after="0" w:line="240" w:lineRule="auto"/>
        <w:ind w:firstLine="709"/>
        <w:rPr>
          <w:rFonts w:ascii="Times New Roman" w:hAnsi="Times New Roman"/>
          <w:sz w:val="24"/>
          <w:szCs w:val="24"/>
          <w:lang w:eastAsia="ru-RU"/>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1065530</wp:posOffset>
                </wp:positionH>
                <wp:positionV relativeFrom="paragraph">
                  <wp:posOffset>9525</wp:posOffset>
                </wp:positionV>
                <wp:extent cx="5106035" cy="707390"/>
                <wp:effectExtent l="0" t="0" r="18415" b="1651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6035" cy="707390"/>
                        </a:xfrm>
                        <a:prstGeom prst="rect">
                          <a:avLst/>
                        </a:prstGeom>
                        <a:solidFill>
                          <a:srgbClr val="FFFFFF"/>
                        </a:solidFill>
                        <a:ln w="9525">
                          <a:solidFill>
                            <a:srgbClr val="000000"/>
                          </a:solidFill>
                          <a:miter lim="800000"/>
                          <a:headEnd/>
                          <a:tailEnd/>
                        </a:ln>
                      </wps:spPr>
                      <wps:txbx>
                        <w:txbxContent>
                          <w:p w:rsidR="00A02E67" w:rsidRDefault="00A02E67"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left:0;text-align:left;margin-left:83.9pt;margin-top:.75pt;width:402.05pt;height:5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">
                <v:textbox>
                  <w:txbxContent>
                    <w:p w:rsidR="00A02E67" w:rsidRDefault="00A02E67"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mc:Fallback>
        </mc:AlternateConten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267CA5" w:rsidP="00A14BCB">
      <w:pPr>
        <w:suppressAutoHyphens w:val="0"/>
        <w:spacing w:after="0" w:line="240" w:lineRule="auto"/>
        <w:ind w:firstLine="709"/>
        <w:rPr>
          <w:rFonts w:ascii="Times New Roman" w:hAnsi="Times New Roman"/>
          <w:sz w:val="24"/>
          <w:szCs w:val="24"/>
          <w:lang w:eastAsia="ru-RU"/>
        </w:rPr>
      </w:pP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3857625</wp:posOffset>
                </wp:positionH>
                <wp:positionV relativeFrom="paragraph">
                  <wp:posOffset>15240</wp:posOffset>
                </wp:positionV>
                <wp:extent cx="0" cy="329565"/>
                <wp:effectExtent l="57150" t="5715" r="57150" b="17145"/>
                <wp:wrapNone/>
                <wp:docPr id="1"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303.75pt;margin-top:1.2pt;width:0;height:2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">
                <v:stroke endarrow="block"/>
              </v:shape>
            </w:pict>
          </mc:Fallback>
        </mc:AlternateConten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97"/>
      </w:tblGrid>
      <w:tr w:rsidR="00180AAD" w:rsidRPr="00A8749E" w:rsidTr="00056CBF">
        <w:trPr>
          <w:trHeight w:val="910"/>
        </w:trPr>
        <w:tc>
          <w:tcPr>
            <w:tcW w:w="7797" w:type="dxa"/>
          </w:tcPr>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p>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r w:rsidRPr="00A8749E">
        <w:rPr>
          <w:rFonts w:ascii="Times New Roman" w:hAnsi="Times New Roman"/>
          <w:sz w:val="24"/>
          <w:szCs w:val="24"/>
          <w:lang w:eastAsia="ru-RU"/>
        </w:rPr>
        <w:t xml:space="preserve">  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180AAD" w:rsidRPr="00A8749E" w:rsidRDefault="00180AAD"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lastRenderedPageBreak/>
        <w:t>от ________________________________________</w:t>
      </w:r>
    </w:p>
    <w:p w:rsidR="00180AAD" w:rsidRPr="00A8749E" w:rsidRDefault="00180AAD"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180AAD" w:rsidRPr="00A8749E" w:rsidRDefault="00180AAD"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180AAD" w:rsidRPr="00A8749E" w:rsidRDefault="00180AAD"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180AAD" w:rsidRPr="00A8749E" w:rsidSect="00BD39D2">
      <w:headerReference w:type="default" r:id="rId3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412" w:rsidRDefault="00A86412" w:rsidP="00077EFF">
      <w:pPr>
        <w:spacing w:after="0" w:line="240" w:lineRule="auto"/>
      </w:pPr>
      <w:r>
        <w:separator/>
      </w:r>
    </w:p>
  </w:endnote>
  <w:endnote w:type="continuationSeparator" w:id="0">
    <w:p w:rsidR="00A86412" w:rsidRDefault="00A86412"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412" w:rsidRDefault="00A86412" w:rsidP="00077EFF">
      <w:pPr>
        <w:spacing w:after="0" w:line="240" w:lineRule="auto"/>
      </w:pPr>
      <w:r>
        <w:separator/>
      </w:r>
    </w:p>
  </w:footnote>
  <w:footnote w:type="continuationSeparator" w:id="0">
    <w:p w:rsidR="00A86412" w:rsidRDefault="00A86412" w:rsidP="00077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67" w:rsidRDefault="00A02E67">
    <w:pPr>
      <w:pStyle w:val="a6"/>
      <w:jc w:val="center"/>
    </w:pPr>
    <w:r>
      <w:fldChar w:fldCharType="begin"/>
    </w:r>
    <w:r>
      <w:instrText>PAGE   \* MERGEFORMAT</w:instrText>
    </w:r>
    <w:r>
      <w:fldChar w:fldCharType="separate"/>
    </w:r>
    <w:r w:rsidR="00267CA5">
      <w:rPr>
        <w:noProof/>
      </w:rPr>
      <w:t>34</w:t>
    </w:r>
    <w:r>
      <w:rPr>
        <w:noProof/>
      </w:rPr>
      <w:fldChar w:fldCharType="end"/>
    </w:r>
  </w:p>
  <w:p w:rsidR="00A02E67" w:rsidRDefault="00A02E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223BF"/>
    <w:rsid w:val="00031E8C"/>
    <w:rsid w:val="00056CBF"/>
    <w:rsid w:val="00077EFF"/>
    <w:rsid w:val="000A7FFD"/>
    <w:rsid w:val="000C2C5F"/>
    <w:rsid w:val="000D6FE6"/>
    <w:rsid w:val="00144445"/>
    <w:rsid w:val="00180AAD"/>
    <w:rsid w:val="001C73A6"/>
    <w:rsid w:val="0020029C"/>
    <w:rsid w:val="00267CA5"/>
    <w:rsid w:val="00286C8E"/>
    <w:rsid w:val="00294E74"/>
    <w:rsid w:val="002B3E0A"/>
    <w:rsid w:val="002D176D"/>
    <w:rsid w:val="003772C0"/>
    <w:rsid w:val="003B4464"/>
    <w:rsid w:val="00425F10"/>
    <w:rsid w:val="00442AA7"/>
    <w:rsid w:val="0048450B"/>
    <w:rsid w:val="0049560C"/>
    <w:rsid w:val="004B2B97"/>
    <w:rsid w:val="004D44A3"/>
    <w:rsid w:val="004E4206"/>
    <w:rsid w:val="00504611"/>
    <w:rsid w:val="00532FD0"/>
    <w:rsid w:val="005606C6"/>
    <w:rsid w:val="00590F69"/>
    <w:rsid w:val="005E1AC4"/>
    <w:rsid w:val="00606AE2"/>
    <w:rsid w:val="00635BC4"/>
    <w:rsid w:val="00673AA8"/>
    <w:rsid w:val="00673E8C"/>
    <w:rsid w:val="00674946"/>
    <w:rsid w:val="006756FB"/>
    <w:rsid w:val="006D7D28"/>
    <w:rsid w:val="006E1D96"/>
    <w:rsid w:val="00730CB0"/>
    <w:rsid w:val="00733B22"/>
    <w:rsid w:val="00757589"/>
    <w:rsid w:val="00765E40"/>
    <w:rsid w:val="007847F0"/>
    <w:rsid w:val="007C6829"/>
    <w:rsid w:val="008371E9"/>
    <w:rsid w:val="0088461E"/>
    <w:rsid w:val="00914BA4"/>
    <w:rsid w:val="009271FA"/>
    <w:rsid w:val="00970B80"/>
    <w:rsid w:val="009A5A5C"/>
    <w:rsid w:val="009C522E"/>
    <w:rsid w:val="009D66D9"/>
    <w:rsid w:val="009F3F3D"/>
    <w:rsid w:val="00A02E67"/>
    <w:rsid w:val="00A14BCB"/>
    <w:rsid w:val="00A43CF6"/>
    <w:rsid w:val="00A86412"/>
    <w:rsid w:val="00A86706"/>
    <w:rsid w:val="00A8749E"/>
    <w:rsid w:val="00AD33DE"/>
    <w:rsid w:val="00AE67E4"/>
    <w:rsid w:val="00B952E6"/>
    <w:rsid w:val="00BA5A36"/>
    <w:rsid w:val="00BC2983"/>
    <w:rsid w:val="00BD39D2"/>
    <w:rsid w:val="00BD5583"/>
    <w:rsid w:val="00BD6135"/>
    <w:rsid w:val="00BE30EE"/>
    <w:rsid w:val="00C15035"/>
    <w:rsid w:val="00C23608"/>
    <w:rsid w:val="00C24589"/>
    <w:rsid w:val="00C2795A"/>
    <w:rsid w:val="00C36264"/>
    <w:rsid w:val="00C441C7"/>
    <w:rsid w:val="00D05651"/>
    <w:rsid w:val="00D96B16"/>
    <w:rsid w:val="00E028FF"/>
    <w:rsid w:val="00E13AED"/>
    <w:rsid w:val="00E14CB8"/>
    <w:rsid w:val="00E45467"/>
    <w:rsid w:val="00E61FAA"/>
    <w:rsid w:val="00EC2EF2"/>
    <w:rsid w:val="00EC6394"/>
    <w:rsid w:val="00EE1FEB"/>
    <w:rsid w:val="00EE7715"/>
    <w:rsid w:val="00F0780A"/>
    <w:rsid w:val="00F279A6"/>
    <w:rsid w:val="00F3418F"/>
    <w:rsid w:val="00F41B29"/>
    <w:rsid w:val="00F55897"/>
    <w:rsid w:val="00FA4917"/>
    <w:rsid w:val="00FB6241"/>
    <w:rsid w:val="00FD74A9"/>
    <w:rsid w:val="00FF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spacing w:after="200" w:line="276" w:lineRule="auto"/>
    </w:pPr>
    <w:rPr>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77EFF"/>
    <w:rPr>
      <w:rFonts w:cs="Times New Roman"/>
      <w:color w:val="0000FF"/>
      <w:u w:val="single"/>
    </w:rPr>
  </w:style>
  <w:style w:type="character" w:styleId="a4">
    <w:name w:val="FollowedHyperlink"/>
    <w:uiPriority w:val="99"/>
    <w:semiHidden/>
    <w:rsid w:val="00077EFF"/>
    <w:rPr>
      <w:rFonts w:cs="Times New Roman"/>
      <w:color w:val="800080"/>
      <w:u w:val="single"/>
    </w:rPr>
  </w:style>
  <w:style w:type="paragraph" w:styleId="a5">
    <w:name w:val="Normal (Web)"/>
    <w:basedOn w:val="a"/>
    <w:uiPriority w:val="99"/>
    <w:rsid w:val="00077EFF"/>
    <w:rPr>
      <w:rFonts w:ascii="Times New Roman" w:hAnsi="Times New Roman"/>
      <w:sz w:val="24"/>
      <w:szCs w:val="24"/>
    </w:rPr>
  </w:style>
  <w:style w:type="paragraph" w:styleId="a6">
    <w:name w:val="header"/>
    <w:basedOn w:val="a"/>
    <w:link w:val="a7"/>
    <w:uiPriority w:val="99"/>
    <w:rsid w:val="00077EFF"/>
    <w:pPr>
      <w:tabs>
        <w:tab w:val="center" w:pos="4677"/>
        <w:tab w:val="right" w:pos="9355"/>
      </w:tabs>
      <w:spacing w:after="0" w:line="240" w:lineRule="auto"/>
    </w:pPr>
  </w:style>
  <w:style w:type="character" w:customStyle="1" w:styleId="a7">
    <w:name w:val="Верхний колонтитул Знак"/>
    <w:link w:val="a6"/>
    <w:uiPriority w:val="99"/>
    <w:locked/>
    <w:rsid w:val="00077EFF"/>
    <w:rPr>
      <w:rFonts w:ascii="Calibri" w:eastAsia="Times New Roman" w:hAnsi="Calibri" w:cs="Times New Roman"/>
      <w:lang w:eastAsia="ar-SA" w:bidi="ar-SA"/>
    </w:rPr>
  </w:style>
  <w:style w:type="paragraph" w:styleId="a8">
    <w:name w:val="footer"/>
    <w:basedOn w:val="a"/>
    <w:link w:val="a9"/>
    <w:uiPriority w:val="99"/>
    <w:rsid w:val="00077EFF"/>
    <w:pPr>
      <w:tabs>
        <w:tab w:val="center" w:pos="4677"/>
        <w:tab w:val="right" w:pos="9355"/>
      </w:tabs>
      <w:spacing w:after="0" w:line="240" w:lineRule="auto"/>
    </w:pPr>
  </w:style>
  <w:style w:type="character" w:customStyle="1" w:styleId="a9">
    <w:name w:val="Нижний колонтитул Знак"/>
    <w:link w:val="a8"/>
    <w:uiPriority w:val="99"/>
    <w:locked/>
    <w:rsid w:val="00077EFF"/>
    <w:rPr>
      <w:rFonts w:ascii="Calibri" w:eastAsia="Times New Roman" w:hAnsi="Calibri" w:cs="Times New Roman"/>
      <w:lang w:eastAsia="ar-SA" w:bidi="ar-SA"/>
    </w:rPr>
  </w:style>
  <w:style w:type="paragraph" w:styleId="aa">
    <w:name w:val="List Paragraph"/>
    <w:basedOn w:val="a"/>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99"/>
    <w:rsid w:val="00077E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rsid w:val="00AD33DE"/>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AD33DE"/>
    <w:rPr>
      <w:rFonts w:ascii="Tahoma" w:eastAsia="Times New Roman" w:hAnsi="Tahoma" w:cs="Tahoma"/>
      <w:sz w:val="16"/>
      <w:szCs w:val="16"/>
      <w:lang w:eastAsia="ar-SA" w:bidi="ar-SA"/>
    </w:rPr>
  </w:style>
  <w:style w:type="character" w:styleId="ae">
    <w:name w:val="annotation reference"/>
    <w:uiPriority w:val="99"/>
    <w:rsid w:val="00FB6241"/>
    <w:rPr>
      <w:rFonts w:cs="Times New Roman"/>
      <w:sz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link w:val="af"/>
    <w:uiPriority w:val="99"/>
    <w:locked/>
    <w:rsid w:val="00FB6241"/>
    <w:rPr>
      <w:rFonts w:ascii="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link w:val="3"/>
    <w:uiPriority w:val="99"/>
    <w:locked/>
    <w:rsid w:val="0020029C"/>
    <w:rPr>
      <w:rFonts w:ascii="Times New Roman" w:hAnsi="Times New Roman" w:cs="Times New Roman"/>
      <w:sz w:val="24"/>
      <w:szCs w:val="24"/>
      <w:lang w:eastAsia="ru-RU"/>
    </w:rPr>
  </w:style>
  <w:style w:type="paragraph" w:styleId="af1">
    <w:name w:val="No Spacing"/>
    <w:uiPriority w:val="99"/>
    <w:qFormat/>
    <w:rsid w:val="0020029C"/>
    <w:rPr>
      <w:sz w:val="22"/>
      <w:szCs w:val="22"/>
      <w:lang w:eastAsia="en-US"/>
    </w:rPr>
  </w:style>
  <w:style w:type="paragraph" w:styleId="af2">
    <w:name w:val="Title"/>
    <w:basedOn w:val="a"/>
    <w:link w:val="af3"/>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af3">
    <w:name w:val="Название Знак"/>
    <w:link w:val="af2"/>
    <w:uiPriority w:val="99"/>
    <w:locked/>
    <w:rsid w:val="00BE30EE"/>
    <w:rPr>
      <w:rFonts w:ascii="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spacing w:after="200" w:line="276" w:lineRule="auto"/>
    </w:pPr>
    <w:rPr>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77EFF"/>
    <w:rPr>
      <w:rFonts w:cs="Times New Roman"/>
      <w:color w:val="0000FF"/>
      <w:u w:val="single"/>
    </w:rPr>
  </w:style>
  <w:style w:type="character" w:styleId="a4">
    <w:name w:val="FollowedHyperlink"/>
    <w:uiPriority w:val="99"/>
    <w:semiHidden/>
    <w:rsid w:val="00077EFF"/>
    <w:rPr>
      <w:rFonts w:cs="Times New Roman"/>
      <w:color w:val="800080"/>
      <w:u w:val="single"/>
    </w:rPr>
  </w:style>
  <w:style w:type="paragraph" w:styleId="a5">
    <w:name w:val="Normal (Web)"/>
    <w:basedOn w:val="a"/>
    <w:uiPriority w:val="99"/>
    <w:rsid w:val="00077EFF"/>
    <w:rPr>
      <w:rFonts w:ascii="Times New Roman" w:hAnsi="Times New Roman"/>
      <w:sz w:val="24"/>
      <w:szCs w:val="24"/>
    </w:rPr>
  </w:style>
  <w:style w:type="paragraph" w:styleId="a6">
    <w:name w:val="header"/>
    <w:basedOn w:val="a"/>
    <w:link w:val="a7"/>
    <w:uiPriority w:val="99"/>
    <w:rsid w:val="00077EFF"/>
    <w:pPr>
      <w:tabs>
        <w:tab w:val="center" w:pos="4677"/>
        <w:tab w:val="right" w:pos="9355"/>
      </w:tabs>
      <w:spacing w:after="0" w:line="240" w:lineRule="auto"/>
    </w:pPr>
  </w:style>
  <w:style w:type="character" w:customStyle="1" w:styleId="a7">
    <w:name w:val="Верхний колонтитул Знак"/>
    <w:link w:val="a6"/>
    <w:uiPriority w:val="99"/>
    <w:locked/>
    <w:rsid w:val="00077EFF"/>
    <w:rPr>
      <w:rFonts w:ascii="Calibri" w:eastAsia="Times New Roman" w:hAnsi="Calibri" w:cs="Times New Roman"/>
      <w:lang w:eastAsia="ar-SA" w:bidi="ar-SA"/>
    </w:rPr>
  </w:style>
  <w:style w:type="paragraph" w:styleId="a8">
    <w:name w:val="footer"/>
    <w:basedOn w:val="a"/>
    <w:link w:val="a9"/>
    <w:uiPriority w:val="99"/>
    <w:rsid w:val="00077EFF"/>
    <w:pPr>
      <w:tabs>
        <w:tab w:val="center" w:pos="4677"/>
        <w:tab w:val="right" w:pos="9355"/>
      </w:tabs>
      <w:spacing w:after="0" w:line="240" w:lineRule="auto"/>
    </w:pPr>
  </w:style>
  <w:style w:type="character" w:customStyle="1" w:styleId="a9">
    <w:name w:val="Нижний колонтитул Знак"/>
    <w:link w:val="a8"/>
    <w:uiPriority w:val="99"/>
    <w:locked/>
    <w:rsid w:val="00077EFF"/>
    <w:rPr>
      <w:rFonts w:ascii="Calibri" w:eastAsia="Times New Roman" w:hAnsi="Calibri" w:cs="Times New Roman"/>
      <w:lang w:eastAsia="ar-SA" w:bidi="ar-SA"/>
    </w:rPr>
  </w:style>
  <w:style w:type="paragraph" w:styleId="aa">
    <w:name w:val="List Paragraph"/>
    <w:basedOn w:val="a"/>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99"/>
    <w:rsid w:val="00077E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rsid w:val="00AD33DE"/>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AD33DE"/>
    <w:rPr>
      <w:rFonts w:ascii="Tahoma" w:eastAsia="Times New Roman" w:hAnsi="Tahoma" w:cs="Tahoma"/>
      <w:sz w:val="16"/>
      <w:szCs w:val="16"/>
      <w:lang w:eastAsia="ar-SA" w:bidi="ar-SA"/>
    </w:rPr>
  </w:style>
  <w:style w:type="character" w:styleId="ae">
    <w:name w:val="annotation reference"/>
    <w:uiPriority w:val="99"/>
    <w:rsid w:val="00FB6241"/>
    <w:rPr>
      <w:rFonts w:cs="Times New Roman"/>
      <w:sz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link w:val="af"/>
    <w:uiPriority w:val="99"/>
    <w:locked/>
    <w:rsid w:val="00FB6241"/>
    <w:rPr>
      <w:rFonts w:ascii="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link w:val="3"/>
    <w:uiPriority w:val="99"/>
    <w:locked/>
    <w:rsid w:val="0020029C"/>
    <w:rPr>
      <w:rFonts w:ascii="Times New Roman" w:hAnsi="Times New Roman" w:cs="Times New Roman"/>
      <w:sz w:val="24"/>
      <w:szCs w:val="24"/>
      <w:lang w:eastAsia="ru-RU"/>
    </w:rPr>
  </w:style>
  <w:style w:type="paragraph" w:styleId="af1">
    <w:name w:val="No Spacing"/>
    <w:uiPriority w:val="99"/>
    <w:qFormat/>
    <w:rsid w:val="0020029C"/>
    <w:rPr>
      <w:sz w:val="22"/>
      <w:szCs w:val="22"/>
      <w:lang w:eastAsia="en-US"/>
    </w:rPr>
  </w:style>
  <w:style w:type="paragraph" w:styleId="af2">
    <w:name w:val="Title"/>
    <w:basedOn w:val="a"/>
    <w:link w:val="af3"/>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af3">
    <w:name w:val="Название Знак"/>
    <w:link w:val="af2"/>
    <w:uiPriority w:val="99"/>
    <w:locked/>
    <w:rsid w:val="00BE30EE"/>
    <w:rPr>
      <w:rFonts w:ascii="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954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90A0F4D4FA51E483BE65219A300F3471E8D6E50C3ED972F21B66FE582F2D712D72B54C800EF3A32C6E98U8xCE" TargetMode="External"/><Relationship Id="rId13" Type="http://schemas.openxmlformats.org/officeDocument/2006/relationships/hyperlink" Target="consultantplus://offline/ref=0D994D69FC68B451DF63F2630FACFF612C02D2667B35B6306A714E5FA4m5pAI" TargetMode="External"/><Relationship Id="rId18"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6" Type="http://schemas.openxmlformats.org/officeDocument/2006/relationships/hyperlink" Target="consultantplus://offline/ref=57EC4A0E559807BA03AC07E182649CCE6D9FA3573C5A4E7FB29AADAA01183E8460B26B8F02P5zCH" TargetMode="External"/><Relationship Id="rId3" Type="http://schemas.microsoft.com/office/2007/relationships/stylesWithEffects" Target="stylesWithEffects.xml"/><Relationship Id="rId21" Type="http://schemas.openxmlformats.org/officeDocument/2006/relationships/hyperlink" Target="consultantplus://offline/ref=0D994D69FC68B451DF63F2630FACFF612C00DC637D34B6306A714E5FA45AA0AA2B124D94mBp5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D994D69FC68B451DF63F2630FACFF612C00D8647C33B6306A714E5FA4m5pAI" TargetMode="External"/><Relationship Id="rId17" Type="http://schemas.openxmlformats.org/officeDocument/2006/relationships/hyperlink" Target="consultantplus://offline/ref=268B5996D50C52D7972F530C47122761C80EA759639B59074838C44C6E24F6740B2364BC2BE93588J4J3H" TargetMode="External"/><Relationship Id="rId25" Type="http://schemas.openxmlformats.org/officeDocument/2006/relationships/hyperlink" Target="consultantplus://offline/ref=57EC4A0E559807BA03AC07E182649CCE6D9FA3573C5A4E7FB29AADAA01183E8460B26B87P0zA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D994D69FC68B451DF63EC6E19C0A0682D0D846E7130BC62312E1502F353AAFDm6pCI" TargetMode="External"/><Relationship Id="rId20" Type="http://schemas.openxmlformats.org/officeDocument/2006/relationships/hyperlink" Target="consultantplus://offline/ref=D4A4B1C5468B09A6F080F4E484424D4BA3BB71721CF9E83BFE81AADBC204CBC203348FBE8B36F96Bx0Q0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D994D69FC68B451DF63F2630FACFF612F0EDD667367E1323B2440m5pAI" TargetMode="External"/><Relationship Id="rId24"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0D994D69FC68B451DF63F2630FACFF612C00DC637D34B6306A714E5FA4m5pAI" TargetMode="External"/><Relationship Id="rId23" Type="http://schemas.openxmlformats.org/officeDocument/2006/relationships/hyperlink" Target="consultantplus://offline/ref=FC90A0F4D4FA51E483BE65219A300F3471E8D6E50C3ED972F21B66FE582F2D71U2xDE"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268B5996D50C52D7972F530C47122761C80EA759639B59074838C44C6E24F6740B2364BC2BE93588J4J3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7CE54AC23127666A9E7069917BF97616EC354C21FD383B893A3D444E8890B3B58A5F3B03CF5C2731k9f8E" TargetMode="External"/><Relationship Id="rId14" Type="http://schemas.openxmlformats.org/officeDocument/2006/relationships/hyperlink" Target="consultantplus://offline/ref=0D994D69FC68B451DF63F2630FACFF612C00D96A7E35B6306A714E5FA4m5pAI" TargetMode="External"/><Relationship Id="rId22"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11701</Words>
  <Characters>66698</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Курманкеевский</cp:lastModifiedBy>
  <cp:revision>2</cp:revision>
  <cp:lastPrinted>2015-10-15T12:48:00Z</cp:lastPrinted>
  <dcterms:created xsi:type="dcterms:W3CDTF">2016-12-07T08:21:00Z</dcterms:created>
  <dcterms:modified xsi:type="dcterms:W3CDTF">2016-12-07T08:21:00Z</dcterms:modified>
</cp:coreProperties>
</file>