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Администрац</w:t>
      </w:r>
      <w:r w:rsidR="00907DB3">
        <w:rPr>
          <w:rFonts w:ascii="Times New Roman" w:hAnsi="Times New Roman" w:cs="Times New Roman"/>
          <w:sz w:val="28"/>
          <w:szCs w:val="28"/>
        </w:rPr>
        <w:t xml:space="preserve">ия сельского поселения Курманкеевский </w:t>
      </w:r>
      <w:r w:rsidRPr="00791F6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41C64" w:rsidRPr="00791F62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441C64" w:rsidRDefault="00441C64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91F6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F53C9" w:rsidRDefault="006F53C9" w:rsidP="00441C64">
      <w:pPr>
        <w:keepNext/>
        <w:keepLines/>
        <w:tabs>
          <w:tab w:val="left" w:pos="-540"/>
        </w:tabs>
        <w:suppressAutoHyphens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05 мая 2022 г. № 38</w:t>
      </w: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926DA0" w:rsidRDefault="00D1665A" w:rsidP="009746CE">
      <w:pPr>
        <w:ind w:left="720" w:right="682"/>
        <w:rPr>
          <w:rStyle w:val="5"/>
          <w:sz w:val="28"/>
          <w:szCs w:val="28"/>
        </w:rPr>
      </w:pPr>
    </w:p>
    <w:p w:rsidR="00D1665A" w:rsidRPr="00441C64" w:rsidRDefault="00D1665A" w:rsidP="00441C64">
      <w:pPr>
        <w:ind w:right="-143"/>
        <w:jc w:val="center"/>
        <w:rPr>
          <w:b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Об утверждении Требований к </w:t>
      </w:r>
      <w:r w:rsidRPr="00441C64">
        <w:rPr>
          <w:rStyle w:val="50"/>
          <w:b w:val="0"/>
          <w:sz w:val="28"/>
          <w:szCs w:val="28"/>
        </w:rPr>
        <w:t xml:space="preserve">порядку </w:t>
      </w:r>
      <w:r w:rsidRPr="00441C64">
        <w:rPr>
          <w:rStyle w:val="5"/>
          <w:b w:val="0"/>
          <w:sz w:val="28"/>
          <w:szCs w:val="28"/>
        </w:rPr>
        <w:t>разработки</w:t>
      </w:r>
      <w:r w:rsidRPr="00441C64">
        <w:rPr>
          <w:rStyle w:val="5"/>
          <w:b w:val="0"/>
          <w:sz w:val="28"/>
          <w:szCs w:val="28"/>
        </w:rPr>
        <w:br/>
        <w:t xml:space="preserve">и принятия правовых актов о нормировании </w:t>
      </w:r>
      <w:r w:rsidRPr="00441C64">
        <w:rPr>
          <w:rStyle w:val="50"/>
          <w:b w:val="0"/>
          <w:sz w:val="28"/>
          <w:szCs w:val="28"/>
        </w:rPr>
        <w:t xml:space="preserve">в </w:t>
      </w:r>
      <w:r w:rsidRPr="00441C64">
        <w:rPr>
          <w:rStyle w:val="5"/>
          <w:b w:val="0"/>
          <w:sz w:val="28"/>
          <w:szCs w:val="28"/>
        </w:rPr>
        <w:t>сфере закупок</w:t>
      </w:r>
    </w:p>
    <w:p w:rsidR="00D1665A" w:rsidRPr="00441C64" w:rsidRDefault="00D1665A" w:rsidP="00441C64">
      <w:pPr>
        <w:ind w:right="-143"/>
        <w:jc w:val="center"/>
        <w:rPr>
          <w:rStyle w:val="5"/>
          <w:b w:val="0"/>
          <w:sz w:val="28"/>
          <w:szCs w:val="28"/>
        </w:rPr>
      </w:pPr>
      <w:r w:rsidRPr="00441C64">
        <w:rPr>
          <w:rStyle w:val="5"/>
          <w:b w:val="0"/>
          <w:sz w:val="28"/>
          <w:szCs w:val="28"/>
        </w:rPr>
        <w:t xml:space="preserve">для обеспечения муниципальных нужд сельского поселения </w:t>
      </w:r>
      <w:r w:rsidR="00907DB3">
        <w:rPr>
          <w:rFonts w:ascii="Times New Roman" w:hAnsi="Times New Roman" w:cs="Times New Roman"/>
          <w:sz w:val="28"/>
          <w:szCs w:val="28"/>
        </w:rPr>
        <w:t>Курманкеевский</w:t>
      </w:r>
      <w:r w:rsidR="00E45DAF" w:rsidRPr="00441C64">
        <w:rPr>
          <w:rStyle w:val="5"/>
          <w:b w:val="0"/>
          <w:sz w:val="28"/>
          <w:szCs w:val="28"/>
        </w:rPr>
        <w:t xml:space="preserve">  сельсовет м</w:t>
      </w:r>
      <w:r w:rsidRPr="00441C64">
        <w:rPr>
          <w:rStyle w:val="5"/>
          <w:b w:val="0"/>
          <w:sz w:val="28"/>
          <w:szCs w:val="28"/>
        </w:rPr>
        <w:t xml:space="preserve">униципального района </w:t>
      </w:r>
      <w:r w:rsidR="00441C64">
        <w:rPr>
          <w:rStyle w:val="5"/>
          <w:b w:val="0"/>
          <w:sz w:val="28"/>
          <w:szCs w:val="28"/>
        </w:rPr>
        <w:t>Давлекановский</w:t>
      </w:r>
      <w:r w:rsidRPr="00441C64">
        <w:rPr>
          <w:rStyle w:val="5"/>
          <w:b w:val="0"/>
          <w:sz w:val="28"/>
          <w:szCs w:val="28"/>
        </w:rPr>
        <w:t xml:space="preserve"> район РБ, содержанию указанных ак</w:t>
      </w:r>
      <w:r w:rsidR="00184C3B">
        <w:rPr>
          <w:rStyle w:val="5"/>
          <w:b w:val="0"/>
          <w:sz w:val="28"/>
          <w:szCs w:val="28"/>
        </w:rPr>
        <w:t>тов и обеспечению их исполнения</w:t>
      </w:r>
    </w:p>
    <w:p w:rsidR="00D1665A" w:rsidRPr="00926DA0" w:rsidRDefault="00D1665A" w:rsidP="00926DA0">
      <w:pPr>
        <w:ind w:left="720" w:right="682"/>
        <w:rPr>
          <w:sz w:val="28"/>
          <w:szCs w:val="28"/>
        </w:rPr>
      </w:pPr>
    </w:p>
    <w:p w:rsidR="00441C64" w:rsidRDefault="00D1665A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  <w:r w:rsidRPr="00BF7576">
        <w:rPr>
          <w:rStyle w:val="a4"/>
          <w:b w:val="0"/>
          <w:sz w:val="28"/>
          <w:szCs w:val="28"/>
        </w:rPr>
        <w:t xml:space="preserve">В </w:t>
      </w:r>
      <w:r w:rsidRPr="00BF7576">
        <w:rPr>
          <w:rStyle w:val="1"/>
          <w:sz w:val="28"/>
          <w:szCs w:val="28"/>
        </w:rPr>
        <w:t xml:space="preserve">соответствии </w:t>
      </w:r>
      <w:r w:rsidRPr="00BF7576">
        <w:rPr>
          <w:rStyle w:val="a4"/>
          <w:sz w:val="28"/>
          <w:szCs w:val="28"/>
        </w:rPr>
        <w:t xml:space="preserve">с </w:t>
      </w:r>
      <w:r w:rsidRPr="00BF7576">
        <w:rPr>
          <w:rStyle w:val="1"/>
          <w:sz w:val="28"/>
          <w:szCs w:val="28"/>
        </w:rPr>
        <w:t xml:space="preserve">пунктом </w:t>
      </w:r>
      <w:r w:rsidRPr="00BF7576">
        <w:rPr>
          <w:rStyle w:val="a4"/>
          <w:sz w:val="28"/>
          <w:szCs w:val="28"/>
        </w:rPr>
        <w:t xml:space="preserve">1 </w:t>
      </w:r>
      <w:r w:rsidRPr="00BF7576">
        <w:rPr>
          <w:rStyle w:val="1"/>
          <w:sz w:val="28"/>
          <w:szCs w:val="28"/>
        </w:rPr>
        <w:t xml:space="preserve">части </w:t>
      </w:r>
      <w:r w:rsidRPr="00BF7576">
        <w:rPr>
          <w:rStyle w:val="a4"/>
          <w:sz w:val="28"/>
          <w:szCs w:val="28"/>
        </w:rPr>
        <w:t xml:space="preserve">4 </w:t>
      </w:r>
      <w:r w:rsidRPr="00BF7576">
        <w:rPr>
          <w:rStyle w:val="1"/>
          <w:sz w:val="28"/>
          <w:szCs w:val="28"/>
        </w:rPr>
        <w:t xml:space="preserve">статьи </w:t>
      </w:r>
      <w:r w:rsidRPr="00BF7576">
        <w:rPr>
          <w:rStyle w:val="a4"/>
          <w:sz w:val="28"/>
          <w:szCs w:val="28"/>
        </w:rPr>
        <w:t xml:space="preserve">19 </w:t>
      </w:r>
      <w:r w:rsidRPr="00BF7576">
        <w:rPr>
          <w:rStyle w:val="1"/>
          <w:sz w:val="28"/>
          <w:szCs w:val="28"/>
        </w:rPr>
        <w:t>Федерального закона от</w:t>
      </w:r>
      <w:r w:rsidRPr="00BF7576">
        <w:rPr>
          <w:rStyle w:val="1"/>
          <w:b/>
          <w:sz w:val="28"/>
          <w:szCs w:val="28"/>
        </w:rPr>
        <w:t xml:space="preserve"> </w:t>
      </w:r>
      <w:r w:rsidRPr="00BF7576">
        <w:rPr>
          <w:rStyle w:val="a4"/>
          <w:b w:val="0"/>
          <w:sz w:val="28"/>
          <w:szCs w:val="28"/>
        </w:rPr>
        <w:t xml:space="preserve">05.04.2013 № 44-ФЗ </w:t>
      </w:r>
      <w:r w:rsidRPr="00926DA0">
        <w:rPr>
          <w:rStyle w:val="1"/>
          <w:sz w:val="28"/>
          <w:szCs w:val="28"/>
        </w:rPr>
        <w:t>«О контрактной с</w:t>
      </w:r>
      <w:r>
        <w:rPr>
          <w:rStyle w:val="1"/>
          <w:sz w:val="28"/>
          <w:szCs w:val="28"/>
        </w:rPr>
        <w:t xml:space="preserve">истеме в сфере закупок товаров, </w:t>
      </w:r>
      <w:r w:rsidRPr="00926DA0">
        <w:rPr>
          <w:rStyle w:val="1"/>
          <w:sz w:val="28"/>
          <w:szCs w:val="28"/>
        </w:rPr>
        <w:t xml:space="preserve">работ, </w:t>
      </w:r>
      <w:r w:rsidRPr="00926DA0">
        <w:rPr>
          <w:rStyle w:val="a4"/>
          <w:sz w:val="28"/>
          <w:szCs w:val="28"/>
        </w:rPr>
        <w:t xml:space="preserve">услуг </w:t>
      </w:r>
      <w:r w:rsidRPr="00926DA0">
        <w:rPr>
          <w:rStyle w:val="1"/>
          <w:sz w:val="28"/>
          <w:szCs w:val="28"/>
        </w:rPr>
        <w:t xml:space="preserve">для обеспечения </w:t>
      </w:r>
      <w:r>
        <w:rPr>
          <w:rStyle w:val="1"/>
          <w:sz w:val="28"/>
          <w:szCs w:val="28"/>
        </w:rPr>
        <w:t xml:space="preserve">государственных и муниципальных нужд», </w:t>
      </w:r>
      <w:r w:rsidRPr="00926DA0">
        <w:rPr>
          <w:rStyle w:val="1"/>
          <w:sz w:val="28"/>
          <w:szCs w:val="28"/>
        </w:rPr>
        <w:t xml:space="preserve">администрация сельского поселения </w:t>
      </w:r>
      <w:r w:rsidR="00907DB3">
        <w:rPr>
          <w:sz w:val="28"/>
          <w:szCs w:val="28"/>
        </w:rPr>
        <w:t>Курманкеевский</w:t>
      </w:r>
      <w:r w:rsidR="00E45DAF">
        <w:rPr>
          <w:rStyle w:val="1"/>
          <w:sz w:val="28"/>
          <w:szCs w:val="28"/>
        </w:rPr>
        <w:t xml:space="preserve">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</w:t>
      </w:r>
      <w:r w:rsidR="00E45DAF">
        <w:rPr>
          <w:rStyle w:val="1"/>
          <w:sz w:val="28"/>
          <w:szCs w:val="28"/>
        </w:rPr>
        <w:t xml:space="preserve"> </w:t>
      </w:r>
    </w:p>
    <w:p w:rsidR="00441C64" w:rsidRDefault="00441C64" w:rsidP="00BF7576">
      <w:pPr>
        <w:pStyle w:val="9"/>
        <w:shd w:val="clear" w:color="auto" w:fill="auto"/>
        <w:spacing w:before="0" w:after="0" w:line="307" w:lineRule="exact"/>
        <w:ind w:left="20" w:right="-1" w:firstLine="720"/>
        <w:jc w:val="both"/>
        <w:rPr>
          <w:rStyle w:val="1"/>
          <w:sz w:val="28"/>
          <w:szCs w:val="28"/>
        </w:rPr>
      </w:pPr>
    </w:p>
    <w:p w:rsidR="00D1665A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Style w:val="10"/>
          <w:b w:val="0"/>
          <w:bCs w:val="0"/>
          <w:sz w:val="28"/>
          <w:szCs w:val="28"/>
        </w:rPr>
      </w:pPr>
      <w:r w:rsidRPr="00926DA0">
        <w:rPr>
          <w:rStyle w:val="10"/>
          <w:b w:val="0"/>
          <w:bCs w:val="0"/>
          <w:sz w:val="28"/>
          <w:szCs w:val="28"/>
        </w:rPr>
        <w:t>ПОСТАНОВЛЯЕТ</w:t>
      </w:r>
      <w:r w:rsidR="00D1665A" w:rsidRPr="00926DA0">
        <w:rPr>
          <w:rStyle w:val="10"/>
          <w:b w:val="0"/>
          <w:bCs w:val="0"/>
          <w:sz w:val="28"/>
          <w:szCs w:val="28"/>
        </w:rPr>
        <w:t>:</w:t>
      </w:r>
    </w:p>
    <w:p w:rsidR="00441C64" w:rsidRPr="00926DA0" w:rsidRDefault="00441C64" w:rsidP="00441C64">
      <w:pPr>
        <w:pStyle w:val="9"/>
        <w:shd w:val="clear" w:color="auto" w:fill="auto"/>
        <w:spacing w:before="0" w:after="0" w:line="307" w:lineRule="exact"/>
        <w:ind w:left="20" w:right="-1" w:firstLine="720"/>
        <w:jc w:val="center"/>
        <w:rPr>
          <w:rFonts w:cs="Courier New"/>
          <w:sz w:val="28"/>
          <w:szCs w:val="28"/>
        </w:rPr>
      </w:pPr>
    </w:p>
    <w:p w:rsidR="00D1665A" w:rsidRPr="00926DA0" w:rsidRDefault="00D1665A" w:rsidP="00BF7576">
      <w:pPr>
        <w:pStyle w:val="9"/>
        <w:numPr>
          <w:ilvl w:val="0"/>
          <w:numId w:val="1"/>
        </w:numPr>
        <w:shd w:val="clear" w:color="auto" w:fill="auto"/>
        <w:tabs>
          <w:tab w:val="left" w:pos="1014"/>
        </w:tabs>
        <w:spacing w:before="0" w:after="0" w:line="302" w:lineRule="exact"/>
        <w:ind w:left="20" w:right="-1" w:firstLine="720"/>
        <w:jc w:val="both"/>
        <w:rPr>
          <w:rFonts w:cs="Courier New"/>
          <w:sz w:val="28"/>
          <w:szCs w:val="28"/>
        </w:rPr>
      </w:pPr>
      <w:r w:rsidRPr="00926DA0">
        <w:rPr>
          <w:rStyle w:val="1"/>
          <w:sz w:val="28"/>
          <w:szCs w:val="28"/>
        </w:rPr>
        <w:t>Утвердить прилагаемые Требования к порядку разработки и принятия правовых актов о нормировании в сфере закупок для обеспечения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 xml:space="preserve">муниципальных нужд сельского поселения </w:t>
      </w:r>
      <w:r w:rsidR="00907DB3">
        <w:rPr>
          <w:sz w:val="28"/>
          <w:szCs w:val="28"/>
        </w:rPr>
        <w:t>Курманкеевский</w:t>
      </w:r>
      <w:r w:rsidR="00E45DAF">
        <w:rPr>
          <w:rStyle w:val="1"/>
          <w:sz w:val="28"/>
          <w:szCs w:val="28"/>
        </w:rPr>
        <w:t xml:space="preserve">  сельсовет м</w:t>
      </w:r>
      <w:r w:rsidRPr="00926DA0">
        <w:rPr>
          <w:rStyle w:val="1"/>
          <w:sz w:val="28"/>
          <w:szCs w:val="28"/>
        </w:rPr>
        <w:t xml:space="preserve">униципального района </w:t>
      </w:r>
      <w:r w:rsidR="00441C64">
        <w:rPr>
          <w:rStyle w:val="1"/>
          <w:sz w:val="28"/>
          <w:szCs w:val="28"/>
        </w:rPr>
        <w:t>Давлекановский</w:t>
      </w:r>
      <w:r w:rsidRPr="00926DA0">
        <w:rPr>
          <w:rStyle w:val="1"/>
          <w:sz w:val="28"/>
          <w:szCs w:val="28"/>
        </w:rPr>
        <w:t xml:space="preserve"> район РБ указанных актов и обеспечению</w:t>
      </w:r>
      <w:r w:rsidR="00E45DAF">
        <w:rPr>
          <w:rStyle w:val="1"/>
          <w:sz w:val="28"/>
          <w:szCs w:val="28"/>
        </w:rPr>
        <w:t xml:space="preserve"> </w:t>
      </w:r>
      <w:r w:rsidRPr="00926DA0">
        <w:rPr>
          <w:rStyle w:val="1"/>
          <w:sz w:val="28"/>
          <w:szCs w:val="28"/>
        </w:rPr>
        <w:t>их исполнения.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noProof/>
          <w:color w:val="000000"/>
          <w:sz w:val="28"/>
          <w:szCs w:val="28"/>
        </w:rPr>
        <w:t xml:space="preserve">Настоящее </w:t>
      </w:r>
      <w:r w:rsidRPr="00791F62">
        <w:rPr>
          <w:color w:val="000000"/>
          <w:sz w:val="28"/>
          <w:szCs w:val="28"/>
        </w:rPr>
        <w:t>постановление</w:t>
      </w:r>
      <w:r w:rsidRPr="00791F62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441C64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791F62">
        <w:rPr>
          <w:color w:val="000000"/>
          <w:sz w:val="28"/>
          <w:szCs w:val="28"/>
        </w:rPr>
        <w:t>Настоящее постановление вступает в силу со дня его подписания.</w:t>
      </w:r>
    </w:p>
    <w:p w:rsidR="00441C64" w:rsidRPr="00791F62" w:rsidRDefault="00441C64" w:rsidP="00441C64">
      <w:pPr>
        <w:pStyle w:val="ad"/>
        <w:numPr>
          <w:ilvl w:val="0"/>
          <w:numId w:val="1"/>
        </w:numPr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791F62">
        <w:rPr>
          <w:bCs/>
          <w:color w:val="000000"/>
          <w:sz w:val="28"/>
          <w:szCs w:val="28"/>
        </w:rPr>
        <w:t>Контроль за</w:t>
      </w:r>
      <w:proofErr w:type="gramEnd"/>
      <w:r w:rsidRPr="00791F62">
        <w:rPr>
          <w:bCs/>
          <w:color w:val="000000"/>
          <w:sz w:val="28"/>
          <w:szCs w:val="28"/>
        </w:rPr>
        <w:t xml:space="preserve"> исполнением настоящего постановления оставляю                  за собой.</w:t>
      </w:r>
    </w:p>
    <w:p w:rsidR="00D1665A" w:rsidRPr="00926DA0" w:rsidRDefault="00441C64" w:rsidP="00441C64">
      <w:pPr>
        <w:pStyle w:val="9"/>
        <w:shd w:val="clear" w:color="auto" w:fill="auto"/>
        <w:tabs>
          <w:tab w:val="left" w:pos="1009"/>
        </w:tabs>
        <w:spacing w:before="0" w:after="0" w:line="302" w:lineRule="exact"/>
        <w:ind w:right="-1"/>
        <w:jc w:val="both"/>
        <w:rPr>
          <w:rFonts w:cs="Courier New"/>
          <w:sz w:val="28"/>
          <w:szCs w:val="28"/>
        </w:rPr>
      </w:pPr>
      <w:r w:rsidRPr="00926DA0">
        <w:rPr>
          <w:rFonts w:cs="Courier New"/>
          <w:sz w:val="28"/>
          <w:szCs w:val="28"/>
        </w:rPr>
        <w:t xml:space="preserve"> </w:t>
      </w:r>
    </w:p>
    <w:p w:rsidR="00D1665A" w:rsidRDefault="00D1665A"/>
    <w:p w:rsidR="00D1665A" w:rsidRDefault="00D1665A"/>
    <w:p w:rsidR="00D1665A" w:rsidRDefault="00D1665A"/>
    <w:p w:rsidR="00D1665A" w:rsidRPr="00926DA0" w:rsidRDefault="00D1665A" w:rsidP="00926DA0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926DA0">
        <w:rPr>
          <w:rFonts w:ascii="Times New Roman" w:hAnsi="Times New Roman" w:cs="Times New Roman"/>
          <w:color w:val="auto"/>
          <w:sz w:val="28"/>
          <w:szCs w:val="28"/>
        </w:rPr>
        <w:t>Глава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>сельского поселения</w:t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926DA0">
        <w:rPr>
          <w:rFonts w:ascii="Times New Roman" w:hAnsi="Times New Roman" w:cs="Times New Roman"/>
          <w:color w:val="auto"/>
          <w:sz w:val="28"/>
          <w:szCs w:val="28"/>
        </w:rPr>
        <w:tab/>
      </w:r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="006F53C9">
        <w:rPr>
          <w:rFonts w:ascii="Times New Roman" w:hAnsi="Times New Roman" w:cs="Times New Roman"/>
          <w:color w:val="auto"/>
          <w:sz w:val="28"/>
          <w:szCs w:val="28"/>
        </w:rPr>
        <w:t xml:space="preserve">    </w:t>
      </w:r>
      <w:r w:rsidR="00E45DA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F53C9">
        <w:rPr>
          <w:rFonts w:ascii="Times New Roman" w:hAnsi="Times New Roman" w:cs="Times New Roman"/>
          <w:color w:val="auto"/>
          <w:sz w:val="28"/>
          <w:szCs w:val="28"/>
        </w:rPr>
        <w:t xml:space="preserve">        Д. К. Давлетов</w:t>
      </w:r>
    </w:p>
    <w:p w:rsidR="00D1665A" w:rsidRDefault="00D1665A"/>
    <w:p w:rsidR="00D1665A" w:rsidRDefault="00D1665A"/>
    <w:p w:rsidR="00D1665A" w:rsidRDefault="00D1665A"/>
    <w:p w:rsidR="00D1665A" w:rsidRDefault="00D1665A"/>
    <w:p w:rsidR="00D1665A" w:rsidRDefault="00D1665A"/>
    <w:p w:rsidR="00BF7576" w:rsidRDefault="00BF7576"/>
    <w:p w:rsidR="00441C64" w:rsidRDefault="00441C64"/>
    <w:p w:rsidR="00BF7576" w:rsidRDefault="00BF7576"/>
    <w:p w:rsidR="00907DB3" w:rsidRDefault="00907DB3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907DB3" w:rsidRDefault="00907DB3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6F53C9" w:rsidRDefault="006F53C9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lastRenderedPageBreak/>
        <w:t>Приложение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outlineLvl w:val="0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 xml:space="preserve">к Постановлению администрации сельского поселения </w:t>
      </w:r>
      <w:r w:rsidR="00907DB3">
        <w:rPr>
          <w:rFonts w:ascii="Times New Roman" w:hAnsi="Times New Roman" w:cs="Times New Roman"/>
          <w:sz w:val="20"/>
          <w:szCs w:val="20"/>
        </w:rPr>
        <w:t>Курманкеевский</w:t>
      </w:r>
      <w:r w:rsidRPr="00791F62">
        <w:rPr>
          <w:rFonts w:ascii="Times New Roman" w:hAnsi="Times New Roman" w:cs="Times New Roman"/>
          <w:sz w:val="20"/>
          <w:szCs w:val="20"/>
        </w:rPr>
        <w:t xml:space="preserve">  сельсовет муниципального района Давлекановский район Республики Башкортостан</w:t>
      </w:r>
    </w:p>
    <w:p w:rsidR="00441C64" w:rsidRPr="00791F62" w:rsidRDefault="00441C64" w:rsidP="00441C64">
      <w:pPr>
        <w:autoSpaceDE w:val="0"/>
        <w:autoSpaceDN w:val="0"/>
        <w:adjustRightInd w:val="0"/>
        <w:ind w:left="5387"/>
        <w:rPr>
          <w:rFonts w:ascii="Times New Roman" w:hAnsi="Times New Roman" w:cs="Times New Roman"/>
          <w:sz w:val="20"/>
          <w:szCs w:val="20"/>
        </w:rPr>
      </w:pPr>
      <w:r w:rsidRPr="00791F62">
        <w:rPr>
          <w:rFonts w:ascii="Times New Roman" w:hAnsi="Times New Roman" w:cs="Times New Roman"/>
          <w:sz w:val="20"/>
          <w:szCs w:val="20"/>
        </w:rPr>
        <w:t>от «</w:t>
      </w:r>
      <w:r w:rsidR="006F53C9">
        <w:rPr>
          <w:rFonts w:ascii="Times New Roman" w:hAnsi="Times New Roman" w:cs="Times New Roman"/>
          <w:sz w:val="20"/>
          <w:szCs w:val="20"/>
        </w:rPr>
        <w:t>05</w:t>
      </w:r>
      <w:r w:rsidRPr="00791F62">
        <w:rPr>
          <w:rFonts w:ascii="Times New Roman" w:hAnsi="Times New Roman" w:cs="Times New Roman"/>
          <w:sz w:val="20"/>
          <w:szCs w:val="20"/>
        </w:rPr>
        <w:t xml:space="preserve">» </w:t>
      </w:r>
      <w:r w:rsidR="006F53C9">
        <w:rPr>
          <w:rFonts w:ascii="Times New Roman" w:hAnsi="Times New Roman" w:cs="Times New Roman"/>
          <w:sz w:val="20"/>
          <w:szCs w:val="20"/>
        </w:rPr>
        <w:t xml:space="preserve">мая </w:t>
      </w:r>
      <w:r w:rsidRPr="00791F62">
        <w:rPr>
          <w:rFonts w:ascii="Times New Roman" w:hAnsi="Times New Roman" w:cs="Times New Roman"/>
          <w:sz w:val="20"/>
          <w:szCs w:val="20"/>
        </w:rPr>
        <w:t xml:space="preserve"> 2022 г. N </w:t>
      </w:r>
      <w:r w:rsidR="006F53C9">
        <w:rPr>
          <w:rFonts w:ascii="Times New Roman" w:hAnsi="Times New Roman" w:cs="Times New Roman"/>
          <w:sz w:val="20"/>
          <w:szCs w:val="20"/>
        </w:rPr>
        <w:t>38</w:t>
      </w:r>
      <w:bookmarkStart w:id="0" w:name="_GoBack"/>
      <w:bookmarkEnd w:id="0"/>
    </w:p>
    <w:p w:rsidR="00D1665A" w:rsidRPr="00941576" w:rsidRDefault="00D1665A" w:rsidP="000D744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D1665A" w:rsidRPr="00941576" w:rsidRDefault="00D1665A" w:rsidP="000D744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>Требования</w:t>
      </w:r>
    </w:p>
    <w:p w:rsidR="00D1665A" w:rsidRPr="009E279C" w:rsidRDefault="00D1665A" w:rsidP="000D744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</w:rPr>
      </w:pPr>
      <w:r w:rsidRPr="009E279C">
        <w:rPr>
          <w:rFonts w:ascii="Times New Roman" w:hAnsi="Times New Roman" w:cs="Times New Roman"/>
          <w:bCs/>
        </w:rPr>
        <w:t xml:space="preserve">к порядку разработки и принятия правовых актов о нормировании в сфере закупок для обеспечения муниципальных нужд администрация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Fonts w:ascii="Times New Roman" w:hAnsi="Times New Roman" w:cs="Times New Roman"/>
          <w:bCs/>
        </w:rPr>
        <w:t xml:space="preserve">  сельсовет м</w:t>
      </w:r>
      <w:r w:rsidRPr="009E279C">
        <w:rPr>
          <w:rFonts w:ascii="Times New Roman" w:hAnsi="Times New Roman" w:cs="Times New Roman"/>
          <w:bCs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bCs/>
        </w:rPr>
        <w:t>Давлекановский</w:t>
      </w:r>
      <w:r w:rsidRPr="009E279C">
        <w:rPr>
          <w:rFonts w:ascii="Times New Roman" w:hAnsi="Times New Roman" w:cs="Times New Roman"/>
          <w:bCs/>
        </w:rPr>
        <w:t xml:space="preserve"> район РБ,</w:t>
      </w:r>
      <w:r w:rsidR="00BF7576" w:rsidRPr="009E279C">
        <w:rPr>
          <w:rFonts w:ascii="Times New Roman" w:hAnsi="Times New Roman" w:cs="Times New Roman"/>
          <w:bCs/>
        </w:rPr>
        <w:t xml:space="preserve"> </w:t>
      </w:r>
      <w:r w:rsidRPr="009E279C">
        <w:rPr>
          <w:rFonts w:ascii="Times New Roman" w:hAnsi="Times New Roman" w:cs="Times New Roman"/>
          <w:bCs/>
        </w:rPr>
        <w:t>указанных актов и обеспечению их исполнения</w:t>
      </w:r>
    </w:p>
    <w:p w:rsidR="00D1665A" w:rsidRPr="009E279C" w:rsidRDefault="00D1665A" w:rsidP="000D7441">
      <w:pPr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1" w:name="Par37"/>
      <w:bookmarkEnd w:id="1"/>
      <w:r w:rsidRPr="009E279C">
        <w:rPr>
          <w:rFonts w:ascii="Times New Roman" w:hAnsi="Times New Roman" w:cs="Times New Roman"/>
        </w:rPr>
        <w:t xml:space="preserve">1. Настоящий документ определяет требования к порядку разработки и принятия, содержанию, обеспечению исполнения следующих правовых актов </w:t>
      </w:r>
      <w:r w:rsidRPr="009E279C">
        <w:rPr>
          <w:rStyle w:val="1"/>
        </w:rPr>
        <w:t xml:space="preserve">администрацией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="00E45DAF" w:rsidRPr="009E279C">
        <w:rPr>
          <w:rStyle w:val="1"/>
        </w:rPr>
        <w:t xml:space="preserve"> </w:t>
      </w:r>
      <w:r w:rsidRPr="009E279C">
        <w:rPr>
          <w:rFonts w:ascii="Times New Roman" w:hAnsi="Times New Roman" w:cs="Times New Roman"/>
        </w:rPr>
        <w:t>утверждающих: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2" w:name="Par38"/>
      <w:bookmarkStart w:id="3" w:name="Par39"/>
      <w:bookmarkEnd w:id="2"/>
      <w:bookmarkEnd w:id="3"/>
      <w:r w:rsidRPr="009E279C">
        <w:rPr>
          <w:rFonts w:ascii="Times New Roman" w:hAnsi="Times New Roman" w:cs="Times New Roman"/>
        </w:rPr>
        <w:t>а) правила определения требований к закупаемым администрацией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 w:rsidRPr="009E279C">
        <w:rPr>
          <w:rFonts w:ascii="Times New Roman" w:hAnsi="Times New Roman" w:cs="Times New Roman"/>
        </w:rPr>
        <w:t>отдельным видам товаров, работ, услуг (в том числе предельные цены товаров, работ, услуг);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б) правила определения нормативных затрат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администрации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 сельсовет м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4" w:name="Par41"/>
      <w:bookmarkEnd w:id="4"/>
      <w:r w:rsidRPr="009E279C">
        <w:rPr>
          <w:rFonts w:ascii="Times New Roman" w:hAnsi="Times New Roman" w:cs="Times New Roman"/>
        </w:rPr>
        <w:t xml:space="preserve">в) нормативные затраты на обеспечение функций 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сельсовет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муниципального района </w:t>
      </w:r>
      <w:r w:rsidR="00441C64" w:rsidRPr="009E279C">
        <w:rPr>
          <w:rFonts w:ascii="Times New Roman" w:hAnsi="Times New Roman" w:cs="Times New Roman"/>
          <w:spacing w:val="2"/>
          <w:shd w:val="clear" w:color="auto" w:fill="FFFFFF"/>
        </w:rPr>
        <w:t>Давлекановский</w:t>
      </w:r>
      <w:r w:rsidR="00E45DAF" w:rsidRPr="009E279C">
        <w:rPr>
          <w:rFonts w:ascii="Times New Roman" w:hAnsi="Times New Roman" w:cs="Times New Roman"/>
          <w:spacing w:val="2"/>
          <w:shd w:val="clear" w:color="auto" w:fill="FFFFFF"/>
        </w:rPr>
        <w:t xml:space="preserve"> район РБ</w:t>
      </w:r>
      <w:r w:rsidRPr="009E279C">
        <w:rPr>
          <w:rFonts w:ascii="Times New Roman" w:hAnsi="Times New Roman" w:cs="Times New Roman"/>
        </w:rPr>
        <w:t>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bookmarkStart w:id="5" w:name="Par2"/>
      <w:bookmarkEnd w:id="5"/>
      <w:r w:rsidRPr="009E279C">
        <w:rPr>
          <w:rFonts w:ascii="Times New Roman" w:hAnsi="Times New Roman" w:cs="Times New Roman"/>
        </w:rPr>
        <w:t xml:space="preserve">г) требования к закупаемым </w:t>
      </w:r>
      <w:r w:rsidRPr="009E279C">
        <w:rPr>
          <w:rStyle w:val="1"/>
        </w:rPr>
        <w:t xml:space="preserve">администрацией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, отдельным видам товаров, работ, услуг (в том числе предельные цены товаров, работ, услуг).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2. Правовые акты, указанные в пункте 1 настоящего документа, разрабатываются </w:t>
      </w:r>
      <w:r w:rsidRPr="009E279C">
        <w:rPr>
          <w:rStyle w:val="1"/>
        </w:rPr>
        <w:t xml:space="preserve">администрацией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, в форме </w:t>
      </w:r>
      <w:proofErr w:type="gramStart"/>
      <w:r w:rsidRPr="009E279C">
        <w:rPr>
          <w:rFonts w:ascii="Times New Roman" w:hAnsi="Times New Roman" w:cs="Times New Roman"/>
        </w:rPr>
        <w:t xml:space="preserve">проектов постановлений </w:t>
      </w:r>
      <w:r w:rsidRPr="009E279C">
        <w:rPr>
          <w:rStyle w:val="1"/>
        </w:rPr>
        <w:t>администрации сельского поселения</w:t>
      </w:r>
      <w:proofErr w:type="gramEnd"/>
      <w:r w:rsidRPr="009E279C">
        <w:rPr>
          <w:rStyle w:val="1"/>
        </w:rPr>
        <w:t xml:space="preserve">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>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3. Согласование и утверждение правовых актов, указанных в пункте 1 настоящего документа, осуществляется в порядке, определенном инструкцией по делопроизводству</w:t>
      </w:r>
      <w:r w:rsidR="00441C64" w:rsidRPr="009E279C">
        <w:rPr>
          <w:rFonts w:ascii="Times New Roman" w:hAnsi="Times New Roman" w:cs="Times New Roman"/>
        </w:rPr>
        <w:t xml:space="preserve"> </w:t>
      </w:r>
      <w:r w:rsidRPr="009E279C">
        <w:rPr>
          <w:rStyle w:val="1"/>
        </w:rPr>
        <w:t xml:space="preserve">администрации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</w:t>
      </w:r>
      <w:r w:rsidRPr="009E279C">
        <w:rPr>
          <w:rStyle w:val="1"/>
        </w:rPr>
        <w:t xml:space="preserve">сельсовет Муниципального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proofErr w:type="gramStart"/>
      <w:r w:rsidRPr="009E279C">
        <w:rPr>
          <w:rFonts w:ascii="Times New Roman" w:hAnsi="Times New Roman" w:cs="Times New Roman"/>
        </w:rPr>
        <w:t xml:space="preserve"> 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4. </w:t>
      </w:r>
      <w:proofErr w:type="gramStart"/>
      <w:r w:rsidRPr="009E279C">
        <w:rPr>
          <w:rFonts w:ascii="Times New Roman" w:hAnsi="Times New Roman" w:cs="Times New Roman"/>
        </w:rPr>
        <w:t>Содержание правовых актов, указанных в пункте 1 настоящего документа, должно соответствовать требованиям, установленным общими требованиями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</w:t>
      </w:r>
      <w:r w:rsidR="00441C64" w:rsidRPr="009E279C">
        <w:rPr>
          <w:rFonts w:ascii="Times New Roman" w:hAnsi="Times New Roman" w:cs="Times New Roman"/>
        </w:rPr>
        <w:t>.05.</w:t>
      </w:r>
      <w:r w:rsidRPr="009E279C">
        <w:rPr>
          <w:rFonts w:ascii="Times New Roman" w:hAnsi="Times New Roman" w:cs="Times New Roman"/>
        </w:rPr>
        <w:t>2015  № 476 «Об утверждении общих требований к порядку разработки и принятия правовых актов о нормировании в сфере закупок, содержанию указанных</w:t>
      </w:r>
      <w:proofErr w:type="gramEnd"/>
      <w:r w:rsidRPr="009E279C">
        <w:rPr>
          <w:rFonts w:ascii="Times New Roman" w:hAnsi="Times New Roman" w:cs="Times New Roman"/>
        </w:rPr>
        <w:t xml:space="preserve"> актов и обеспечению их исполнения».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5. Проекты правовых актов, указанных в пункте 1 настоящего документа, подлежат обязательному обсуждению в целях осуществления общественного контроля, для чего размещаются исполнителями указанных проектов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6. Срок проведения обсуждения в целях общественного контроля составляет </w:t>
      </w:r>
      <w:r w:rsidRPr="009E279C">
        <w:rPr>
          <w:rStyle w:val="ab"/>
          <w:rFonts w:cs="Courier New"/>
        </w:rPr>
        <w:t xml:space="preserve"> </w:t>
      </w:r>
      <w:r w:rsidRPr="009E279C">
        <w:rPr>
          <w:rFonts w:ascii="Times New Roman" w:hAnsi="Times New Roman" w:cs="Times New Roman"/>
        </w:rPr>
        <w:t xml:space="preserve">7  календарных дней со дня размещения проектов правовых актов, указанных в пункте 1 настоящего документа, </w:t>
      </w:r>
      <w:r w:rsidR="00441C64" w:rsidRPr="009E279C">
        <w:rPr>
          <w:rFonts w:ascii="Times New Roman" w:hAnsi="Times New Roman" w:cs="Times New Roman"/>
          <w:noProof/>
        </w:rPr>
        <w:t xml:space="preserve">на официальном сайте Совета Давлекановский район Республики </w:t>
      </w:r>
      <w:r w:rsidR="00441C64" w:rsidRPr="009E279C">
        <w:rPr>
          <w:rFonts w:ascii="Times New Roman" w:hAnsi="Times New Roman" w:cs="Times New Roman"/>
          <w:noProof/>
        </w:rPr>
        <w:lastRenderedPageBreak/>
        <w:t>Башкортостан в сети Интернет (раздел «Поселения муниципального района»).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7. Администрация </w:t>
      </w:r>
      <w:r w:rsidRPr="009E279C">
        <w:rPr>
          <w:rStyle w:val="1"/>
        </w:rPr>
        <w:t xml:space="preserve">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рассматривает предложения общественных объединений, юридических и физических лиц, поступившие в электронной или письменной форме в течение 5 рабочих дней.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8.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</w:t>
      </w:r>
      <w:r w:rsidR="00E45DAF" w:rsidRPr="009E279C">
        <w:rPr>
          <w:rStyle w:val="1"/>
        </w:rPr>
        <w:t xml:space="preserve">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907DB3" w:rsidRPr="009E279C">
        <w:rPr>
          <w:rStyle w:val="1"/>
        </w:rPr>
        <w:t xml:space="preserve"> </w:t>
      </w:r>
      <w:r w:rsidR="00E45DAF" w:rsidRPr="009E279C">
        <w:rPr>
          <w:rStyle w:val="1"/>
        </w:rPr>
        <w:t>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не позднее 3 рабочих дней со дня рассмотрения предложений общественных объединений, юридических и физических лиц размещает эти предложения и ответы на них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9. По результатам обсуждения в целях общественного контроля администрация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Pr="009E279C">
        <w:rPr>
          <w:rStyle w:val="1"/>
        </w:rPr>
        <w:t xml:space="preserve"> сельсовет </w:t>
      </w:r>
      <w:r w:rsidR="00E45DAF" w:rsidRPr="009E279C">
        <w:rPr>
          <w:rStyle w:val="1"/>
        </w:rPr>
        <w:t>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при необходимости принимает решение о внесении изменений в проекты правовых актов, указанных в пункте 1 настоящего документа, с учетом предложений общественных объединений, юридических и физических лиц.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10. Проекты правовых актов, указанных в подпунктах</w:t>
      </w:r>
      <w:r w:rsidR="009E279C">
        <w:rPr>
          <w:rFonts w:ascii="Times New Roman" w:hAnsi="Times New Roman" w:cs="Times New Roman"/>
        </w:rPr>
        <w:t xml:space="preserve"> </w:t>
      </w:r>
      <w:r w:rsidRPr="009E279C">
        <w:rPr>
          <w:rFonts w:ascii="Times New Roman" w:hAnsi="Times New Roman" w:cs="Times New Roman"/>
        </w:rPr>
        <w:t xml:space="preserve">«а» и «г» пункта 1 настоящего документа, подлежат обязательному предварительному обсуждению на заседаниях общественных советов при администрации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Pr="009E279C">
        <w:rPr>
          <w:rStyle w:val="1"/>
        </w:rPr>
        <w:t xml:space="preserve"> сельсовет</w:t>
      </w:r>
      <w:r w:rsidR="00E45DAF" w:rsidRPr="009E279C">
        <w:rPr>
          <w:rStyle w:val="1"/>
        </w:rPr>
        <w:t xml:space="preserve">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(далее - общественные советы).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Рассмотрение проектов правовых актов на заседаниях общественных советов осуществляется в порядке, определенном муниципальными правовыми актами о создании соответствующих общественных советов.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11. По результатам рассмотрения проектов правовых актов, указанных в подпунктах «а» и «г» пункта 1 настоящего документа, общественный совет принимает одно из следующих решений: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а) о необходимости доработки проекта правового акта;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б) о возможности принятия правового акта.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12. </w:t>
      </w:r>
      <w:proofErr w:type="gramStart"/>
      <w:r w:rsidRPr="009E279C">
        <w:rPr>
          <w:rFonts w:ascii="Times New Roman" w:hAnsi="Times New Roman" w:cs="Times New Roman"/>
        </w:rPr>
        <w:t xml:space="preserve">Решение, принятое общественным советом, оформляется протоколом, подписываемым всеми присутствующими на заседании его членами, который не позднее 5 рабочих дней со дня принятия соответствующего решения размещается администрацией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</w:t>
      </w:r>
      <w:r w:rsidR="00441C64" w:rsidRPr="009E279C">
        <w:rPr>
          <w:rFonts w:ascii="Times New Roman" w:hAnsi="Times New Roman" w:cs="Times New Roman"/>
          <w:noProof/>
        </w:rPr>
        <w:t>на официальном сайте Совета Давлекановский район Республики Башкортостан в сети Интернет (раздел «Поселения муниципального района»).</w:t>
      </w:r>
      <w:proofErr w:type="gramEnd"/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13. В случае принятия решения, указанного в подпункте «а» пункта 11 настоящего документа, администрация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 </w:t>
      </w:r>
      <w:r w:rsidRPr="009E279C">
        <w:rPr>
          <w:rFonts w:ascii="Times New Roman" w:hAnsi="Times New Roman" w:cs="Times New Roman"/>
        </w:rPr>
        <w:t>утверждает правовые акты, указанные в подпунктах «а» и «г» пункта 1 настоящего документа, после их доработки в соответствии с решениями, принятыми общественными советами.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>14. Правовые акты, указанные в пункте 1 настоящего документа, подлежат утверждению до 1 октября текущего финансового года.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15. </w:t>
      </w:r>
      <w:proofErr w:type="gramStart"/>
      <w:r w:rsidRPr="009E279C">
        <w:rPr>
          <w:rFonts w:ascii="Times New Roman" w:hAnsi="Times New Roman" w:cs="Times New Roman"/>
        </w:rPr>
        <w:t xml:space="preserve">Администрация 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в течение 7 рабочих дней со дня утверждения правовых актов, указанных в пункте 1 настоящего документа, размещает эти правовые акты в установленном порядке в единой информационной системе в сфере закупок, 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</w:t>
      </w:r>
      <w:proofErr w:type="gramEnd"/>
      <w:r w:rsidRPr="009E279C">
        <w:rPr>
          <w:rFonts w:ascii="Times New Roman" w:hAnsi="Times New Roman" w:cs="Times New Roman"/>
        </w:rPr>
        <w:t xml:space="preserve"> заказов на поставки товаров, выполнение работ, оказание услуг (</w:t>
      </w:r>
      <w:r w:rsidRPr="009E279C">
        <w:rPr>
          <w:rFonts w:ascii="Times New Roman" w:hAnsi="Times New Roman" w:cs="Times New Roman"/>
          <w:lang w:val="en-US"/>
        </w:rPr>
        <w:t>www</w:t>
      </w:r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zakupki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gov</w:t>
      </w:r>
      <w:proofErr w:type="spellEnd"/>
      <w:r w:rsidRPr="009E279C">
        <w:rPr>
          <w:rFonts w:ascii="Times New Roman" w:hAnsi="Times New Roman" w:cs="Times New Roman"/>
        </w:rPr>
        <w:t>.</w:t>
      </w:r>
      <w:proofErr w:type="spellStart"/>
      <w:r w:rsidRPr="009E279C">
        <w:rPr>
          <w:rFonts w:ascii="Times New Roman" w:hAnsi="Times New Roman" w:cs="Times New Roman"/>
          <w:lang w:val="en-US"/>
        </w:rPr>
        <w:t>ru</w:t>
      </w:r>
      <w:proofErr w:type="spellEnd"/>
      <w:r w:rsidRPr="009E279C">
        <w:rPr>
          <w:rFonts w:ascii="Times New Roman" w:hAnsi="Times New Roman" w:cs="Times New Roman"/>
        </w:rPr>
        <w:t>).</w:t>
      </w:r>
    </w:p>
    <w:p w:rsidR="00D1665A" w:rsidRPr="009E279C" w:rsidRDefault="00D1665A" w:rsidP="000D7441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E279C">
        <w:rPr>
          <w:rFonts w:ascii="Times New Roman" w:hAnsi="Times New Roman" w:cs="Times New Roman"/>
        </w:rPr>
        <w:t xml:space="preserve">16. В случае если по решению администрации сельского поселения </w:t>
      </w:r>
      <w:r w:rsidR="00907DB3" w:rsidRPr="00907DB3">
        <w:rPr>
          <w:rFonts w:ascii="Times New Roman" w:hAnsi="Times New Roman" w:cs="Times New Roman"/>
        </w:rPr>
        <w:t>Курманкеевский</w:t>
      </w:r>
      <w:r w:rsidR="00E45DAF" w:rsidRPr="009E279C">
        <w:rPr>
          <w:rStyle w:val="1"/>
        </w:rPr>
        <w:t xml:space="preserve"> сельсовет м</w:t>
      </w:r>
      <w:r w:rsidRPr="009E279C">
        <w:rPr>
          <w:rStyle w:val="1"/>
        </w:rPr>
        <w:t xml:space="preserve">униципального района </w:t>
      </w:r>
      <w:r w:rsidR="00441C64" w:rsidRPr="009E279C">
        <w:rPr>
          <w:rStyle w:val="1"/>
        </w:rPr>
        <w:t>Давлекановский</w:t>
      </w:r>
      <w:r w:rsidRPr="009E279C">
        <w:rPr>
          <w:rStyle w:val="1"/>
        </w:rPr>
        <w:t xml:space="preserve"> район РБ</w:t>
      </w:r>
      <w:r w:rsidRPr="009E279C">
        <w:rPr>
          <w:rFonts w:ascii="Times New Roman" w:hAnsi="Times New Roman" w:cs="Times New Roman"/>
        </w:rPr>
        <w:t xml:space="preserve">  правовые акты, указанные в пункте 1 настоящего документа, требуют изменений, то такие изменения осуществляются в порядке, установленном для их принятия.</w:t>
      </w:r>
    </w:p>
    <w:sectPr w:rsidR="00D1665A" w:rsidRPr="009E279C" w:rsidSect="00907DB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6E00" w:rsidRDefault="00C36E00" w:rsidP="000D7441">
      <w:r>
        <w:separator/>
      </w:r>
    </w:p>
  </w:endnote>
  <w:endnote w:type="continuationSeparator" w:id="0">
    <w:p w:rsidR="00C36E00" w:rsidRDefault="00C36E00" w:rsidP="000D7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6E00" w:rsidRDefault="00C36E00" w:rsidP="000D7441">
      <w:r>
        <w:separator/>
      </w:r>
    </w:p>
  </w:footnote>
  <w:footnote w:type="continuationSeparator" w:id="0">
    <w:p w:rsidR="00C36E00" w:rsidRDefault="00C36E00" w:rsidP="000D7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F3877"/>
    <w:multiLevelType w:val="multilevel"/>
    <w:tmpl w:val="D292D2CA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51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9FA5007"/>
    <w:multiLevelType w:val="hybridMultilevel"/>
    <w:tmpl w:val="C5107E8C"/>
    <w:lvl w:ilvl="0" w:tplc="9E221DF6">
      <w:start w:val="1"/>
      <w:numFmt w:val="decimal"/>
      <w:lvlText w:val="%1."/>
      <w:lvlJc w:val="left"/>
      <w:pPr>
        <w:ind w:left="2512" w:hanging="1095"/>
      </w:pPr>
    </w:lvl>
    <w:lvl w:ilvl="1" w:tplc="04190019">
      <w:start w:val="1"/>
      <w:numFmt w:val="lowerLetter"/>
      <w:lvlText w:val="%2."/>
      <w:lvlJc w:val="left"/>
      <w:pPr>
        <w:ind w:left="2497" w:hanging="360"/>
      </w:pPr>
    </w:lvl>
    <w:lvl w:ilvl="2" w:tplc="0419001B">
      <w:start w:val="1"/>
      <w:numFmt w:val="lowerRoman"/>
      <w:lvlText w:val="%3."/>
      <w:lvlJc w:val="right"/>
      <w:pPr>
        <w:ind w:left="3217" w:hanging="180"/>
      </w:pPr>
    </w:lvl>
    <w:lvl w:ilvl="3" w:tplc="0419000F">
      <w:start w:val="1"/>
      <w:numFmt w:val="decimal"/>
      <w:lvlText w:val="%4."/>
      <w:lvlJc w:val="left"/>
      <w:pPr>
        <w:ind w:left="3937" w:hanging="360"/>
      </w:pPr>
    </w:lvl>
    <w:lvl w:ilvl="4" w:tplc="04190019">
      <w:start w:val="1"/>
      <w:numFmt w:val="lowerLetter"/>
      <w:lvlText w:val="%5."/>
      <w:lvlJc w:val="left"/>
      <w:pPr>
        <w:ind w:left="4657" w:hanging="360"/>
      </w:pPr>
    </w:lvl>
    <w:lvl w:ilvl="5" w:tplc="0419001B">
      <w:start w:val="1"/>
      <w:numFmt w:val="lowerRoman"/>
      <w:lvlText w:val="%6."/>
      <w:lvlJc w:val="right"/>
      <w:pPr>
        <w:ind w:left="5377" w:hanging="180"/>
      </w:pPr>
    </w:lvl>
    <w:lvl w:ilvl="6" w:tplc="0419000F">
      <w:start w:val="1"/>
      <w:numFmt w:val="decimal"/>
      <w:lvlText w:val="%7."/>
      <w:lvlJc w:val="left"/>
      <w:pPr>
        <w:ind w:left="6097" w:hanging="360"/>
      </w:pPr>
    </w:lvl>
    <w:lvl w:ilvl="7" w:tplc="04190019">
      <w:start w:val="1"/>
      <w:numFmt w:val="lowerLetter"/>
      <w:lvlText w:val="%8."/>
      <w:lvlJc w:val="left"/>
      <w:pPr>
        <w:ind w:left="6817" w:hanging="360"/>
      </w:pPr>
    </w:lvl>
    <w:lvl w:ilvl="8" w:tplc="0419001B">
      <w:start w:val="1"/>
      <w:numFmt w:val="lowerRoman"/>
      <w:lvlText w:val="%9."/>
      <w:lvlJc w:val="right"/>
      <w:pPr>
        <w:ind w:left="7537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646"/>
    <w:rsid w:val="00050385"/>
    <w:rsid w:val="00095CDF"/>
    <w:rsid w:val="000D7441"/>
    <w:rsid w:val="000E0DCD"/>
    <w:rsid w:val="00157897"/>
    <w:rsid w:val="0016507B"/>
    <w:rsid w:val="00184C3B"/>
    <w:rsid w:val="001F76FD"/>
    <w:rsid w:val="00226B4A"/>
    <w:rsid w:val="002E131D"/>
    <w:rsid w:val="00304788"/>
    <w:rsid w:val="0036498A"/>
    <w:rsid w:val="00365565"/>
    <w:rsid w:val="00370A03"/>
    <w:rsid w:val="00441C64"/>
    <w:rsid w:val="004A606C"/>
    <w:rsid w:val="004B09E0"/>
    <w:rsid w:val="004F39A7"/>
    <w:rsid w:val="00561CE0"/>
    <w:rsid w:val="00685DB0"/>
    <w:rsid w:val="006F53C9"/>
    <w:rsid w:val="00741646"/>
    <w:rsid w:val="007B6DD7"/>
    <w:rsid w:val="00810D10"/>
    <w:rsid w:val="00813A0D"/>
    <w:rsid w:val="00815D20"/>
    <w:rsid w:val="008C3DE4"/>
    <w:rsid w:val="00907DB3"/>
    <w:rsid w:val="00926DA0"/>
    <w:rsid w:val="00941576"/>
    <w:rsid w:val="009746CE"/>
    <w:rsid w:val="009E279C"/>
    <w:rsid w:val="00A23DE6"/>
    <w:rsid w:val="00AE12CB"/>
    <w:rsid w:val="00B41883"/>
    <w:rsid w:val="00B907ED"/>
    <w:rsid w:val="00BF7576"/>
    <w:rsid w:val="00C03D31"/>
    <w:rsid w:val="00C36E00"/>
    <w:rsid w:val="00C93411"/>
    <w:rsid w:val="00CD01D2"/>
    <w:rsid w:val="00CD4BAB"/>
    <w:rsid w:val="00D13A5D"/>
    <w:rsid w:val="00D1665A"/>
    <w:rsid w:val="00D46D0F"/>
    <w:rsid w:val="00D60A30"/>
    <w:rsid w:val="00D92BEF"/>
    <w:rsid w:val="00DA61B9"/>
    <w:rsid w:val="00E45DAF"/>
    <w:rsid w:val="00EE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6CE"/>
    <w:pPr>
      <w:widowControl w:val="0"/>
    </w:pPr>
    <w:rPr>
      <w:rFonts w:ascii="Courier New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9"/>
    <w:uiPriority w:val="99"/>
    <w:locked/>
    <w:rsid w:val="009746CE"/>
    <w:rPr>
      <w:rFonts w:ascii="Times New Roman" w:hAnsi="Times New Roman" w:cs="Times New Roman"/>
      <w:spacing w:val="2"/>
      <w:shd w:val="clear" w:color="auto" w:fill="FFFFFF"/>
    </w:rPr>
  </w:style>
  <w:style w:type="character" w:customStyle="1" w:styleId="1">
    <w:name w:val="Основной текст1"/>
    <w:basedOn w:val="a3"/>
    <w:uiPriority w:val="99"/>
    <w:rsid w:val="009746CE"/>
    <w:rPr>
      <w:rFonts w:ascii="Times New Roman" w:hAnsi="Times New Roman" w:cs="Times New Roman"/>
      <w:color w:val="000000"/>
      <w:spacing w:val="2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5">
    <w:name w:val="Основной текст (5)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u w:val="none"/>
      <w:lang w:val="ru-RU"/>
    </w:rPr>
  </w:style>
  <w:style w:type="character" w:customStyle="1" w:styleId="50">
    <w:name w:val="Основной текст (5) + Не полужирный"/>
    <w:aliases w:val="Интервал 0 pt"/>
    <w:basedOn w:val="a0"/>
    <w:uiPriority w:val="99"/>
    <w:rsid w:val="009746CE"/>
    <w:rPr>
      <w:rFonts w:ascii="Times New Roman" w:hAnsi="Times New Roman" w:cs="Times New Roman"/>
      <w:b/>
      <w:bCs/>
      <w:color w:val="000000"/>
      <w:spacing w:val="2"/>
      <w:w w:val="100"/>
      <w:position w:val="0"/>
      <w:sz w:val="24"/>
      <w:szCs w:val="24"/>
      <w:u w:val="none"/>
      <w:lang w:val="ru-RU"/>
    </w:rPr>
  </w:style>
  <w:style w:type="character" w:customStyle="1" w:styleId="a4">
    <w:name w:val="Основной текст + Полужирный"/>
    <w:aliases w:val="Интервал 0 pt1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-3"/>
      <w:w w:val="100"/>
      <w:position w:val="0"/>
      <w:sz w:val="24"/>
      <w:szCs w:val="24"/>
      <w:shd w:val="clear" w:color="auto" w:fill="FFFFFF"/>
      <w:lang w:val="ru-RU"/>
    </w:rPr>
  </w:style>
  <w:style w:type="character" w:customStyle="1" w:styleId="10">
    <w:name w:val="Основной текст + Полужирный1"/>
    <w:aliases w:val="Интервал 2 pt"/>
    <w:basedOn w:val="a3"/>
    <w:uiPriority w:val="99"/>
    <w:rsid w:val="009746CE"/>
    <w:rPr>
      <w:rFonts w:ascii="Times New Roman" w:hAnsi="Times New Roman" w:cs="Times New Roman"/>
      <w:b/>
      <w:bCs/>
      <w:color w:val="000000"/>
      <w:spacing w:val="51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9">
    <w:name w:val="Основной текст9"/>
    <w:basedOn w:val="a"/>
    <w:link w:val="a3"/>
    <w:uiPriority w:val="99"/>
    <w:rsid w:val="009746CE"/>
    <w:pPr>
      <w:shd w:val="clear" w:color="auto" w:fill="FFFFFF"/>
      <w:spacing w:before="120" w:after="840" w:line="240" w:lineRule="atLeast"/>
      <w:jc w:val="right"/>
    </w:pPr>
    <w:rPr>
      <w:rFonts w:ascii="Times New Roman" w:eastAsia="Times New Roman" w:hAnsi="Times New Roman" w:cs="Times New Roman"/>
      <w:color w:val="auto"/>
      <w:spacing w:val="2"/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rsid w:val="00D46D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D46D0F"/>
    <w:rPr>
      <w:rFonts w:ascii="Segoe UI" w:hAnsi="Segoe UI" w:cs="Segoe UI"/>
      <w:color w:val="000000"/>
      <w:sz w:val="18"/>
      <w:szCs w:val="18"/>
      <w:lang w:eastAsia="ru-RU"/>
    </w:rPr>
  </w:style>
  <w:style w:type="paragraph" w:styleId="a7">
    <w:name w:val="List Paragraph"/>
    <w:basedOn w:val="a"/>
    <w:uiPriority w:val="99"/>
    <w:qFormat/>
    <w:rsid w:val="001F76FD"/>
    <w:pPr>
      <w:ind w:left="720"/>
    </w:pPr>
  </w:style>
  <w:style w:type="paragraph" w:styleId="a8">
    <w:name w:val="No Spacing"/>
    <w:uiPriority w:val="99"/>
    <w:qFormat/>
    <w:rsid w:val="000D7441"/>
    <w:pPr>
      <w:ind w:left="142" w:right="8930" w:hanging="391"/>
    </w:pPr>
    <w:rPr>
      <w:rFonts w:cs="Calibri"/>
      <w:sz w:val="22"/>
      <w:szCs w:val="22"/>
      <w:lang w:eastAsia="en-US"/>
    </w:rPr>
  </w:style>
  <w:style w:type="paragraph" w:styleId="a9">
    <w:name w:val="footnote text"/>
    <w:basedOn w:val="a"/>
    <w:link w:val="aa"/>
    <w:uiPriority w:val="99"/>
    <w:semiHidden/>
    <w:rsid w:val="000D7441"/>
    <w:pPr>
      <w:widowControl/>
    </w:pPr>
    <w:rPr>
      <w:rFonts w:ascii="Calibri" w:hAnsi="Calibri" w:cs="Calibri"/>
      <w:color w:val="auto"/>
      <w:sz w:val="20"/>
      <w:szCs w:val="20"/>
      <w:lang w:eastAsia="en-US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0D7441"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0D7441"/>
    <w:rPr>
      <w:rFonts w:cs="Times New Roman"/>
      <w:vertAlign w:val="superscript"/>
    </w:rPr>
  </w:style>
  <w:style w:type="character" w:styleId="ac">
    <w:name w:val="Hyperlink"/>
    <w:basedOn w:val="a0"/>
    <w:uiPriority w:val="99"/>
    <w:rsid w:val="00685DB0"/>
    <w:rPr>
      <w:rFonts w:cs="Times New Roman"/>
      <w:color w:val="0000FF"/>
      <w:u w:val="single"/>
    </w:rPr>
  </w:style>
  <w:style w:type="paragraph" w:styleId="ad">
    <w:name w:val="Normal (Web)"/>
    <w:basedOn w:val="a"/>
    <w:uiPriority w:val="99"/>
    <w:unhideWhenUsed/>
    <w:rsid w:val="00441C6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e">
    <w:name w:val="header"/>
    <w:basedOn w:val="a"/>
    <w:link w:val="af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41C64"/>
    <w:rPr>
      <w:rFonts w:ascii="Courier New" w:hAnsi="Courier New" w:cs="Courier New"/>
      <w:color w:val="000000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441C6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41C64"/>
    <w:rPr>
      <w:rFonts w:ascii="Courier New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1254</Words>
  <Characters>7149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постановления</vt:lpstr>
    </vt:vector>
  </TitlesOfParts>
  <Company>SPecialiST RePack</Company>
  <LinksUpToDate>false</LinksUpToDate>
  <CharactersWithSpaces>8387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постановления</dc:title>
  <dc:creator>user</dc:creator>
  <cp:lastModifiedBy>Курманкеевский</cp:lastModifiedBy>
  <cp:revision>2</cp:revision>
  <cp:lastPrinted>2022-04-05T09:52:00Z</cp:lastPrinted>
  <dcterms:created xsi:type="dcterms:W3CDTF">2022-05-06T08:57:00Z</dcterms:created>
  <dcterms:modified xsi:type="dcterms:W3CDTF">2022-05-06T08:57:00Z</dcterms:modified>
</cp:coreProperties>
</file>