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39D" w:rsidRDefault="00EF039D" w:rsidP="007A3821">
      <w:pPr>
        <w:snapToGrid w:val="0"/>
        <w:spacing w:after="0" w:line="240" w:lineRule="auto"/>
        <w:ind w:firstLine="567"/>
        <w:jc w:val="center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ПРОЕКТ</w:t>
      </w:r>
    </w:p>
    <w:p w:rsidR="007A3821" w:rsidRDefault="007A3821" w:rsidP="007A3821">
      <w:pPr>
        <w:snapToGrid w:val="0"/>
        <w:spacing w:after="0" w:line="240" w:lineRule="auto"/>
        <w:ind w:firstLine="567"/>
        <w:jc w:val="center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Совет городского поселения город Давлеканово</w:t>
      </w:r>
      <w:r w:rsidR="00EF039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F53162">
        <w:rPr>
          <w:rFonts w:ascii="Times New Roman" w:eastAsia="Calibri" w:hAnsi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7A3821" w:rsidRDefault="007A3821" w:rsidP="007A3821">
      <w:pPr>
        <w:snapToGrid w:val="0"/>
        <w:spacing w:after="0" w:line="240" w:lineRule="auto"/>
        <w:ind w:firstLine="567"/>
        <w:jc w:val="center"/>
        <w:rPr>
          <w:rFonts w:ascii="Times New Roman" w:eastAsia="Calibri" w:hAnsi="Times New Roman"/>
          <w:sz w:val="28"/>
          <w:szCs w:val="28"/>
          <w:lang w:eastAsia="ru-RU"/>
        </w:rPr>
      </w:pPr>
    </w:p>
    <w:p w:rsidR="007A3821" w:rsidRPr="00D033C0" w:rsidRDefault="00EF039D" w:rsidP="00EF039D">
      <w:pPr>
        <w:snapToGrid w:val="0"/>
        <w:spacing w:after="0" w:line="240" w:lineRule="auto"/>
        <w:ind w:firstLine="567"/>
        <w:jc w:val="center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 Решение</w:t>
      </w:r>
    </w:p>
    <w:p w:rsidR="007A3821" w:rsidRPr="00D033C0" w:rsidRDefault="007A3821" w:rsidP="007A3821">
      <w:pPr>
        <w:snapToGri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:rsidR="007A3821" w:rsidRPr="00D033C0" w:rsidRDefault="007A3821" w:rsidP="007A382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056BF">
        <w:rPr>
          <w:rFonts w:ascii="Times New Roman" w:hAnsi="Times New Roman"/>
          <w:b/>
          <w:sz w:val="28"/>
          <w:szCs w:val="28"/>
          <w:lang w:eastAsia="ru-RU" w:bidi="ru-RU"/>
        </w:rPr>
        <w:t xml:space="preserve">Об утверждении Положения о порядке </w:t>
      </w:r>
      <w:r w:rsidRPr="007A3821">
        <w:rPr>
          <w:rFonts w:ascii="Times New Roman" w:hAnsi="Times New Roman"/>
          <w:b/>
          <w:color w:val="000000" w:themeColor="text1"/>
          <w:sz w:val="28"/>
          <w:szCs w:val="28"/>
          <w:lang w:eastAsia="ru-RU" w:bidi="ru-RU"/>
        </w:rPr>
        <w:t xml:space="preserve">установления платы </w:t>
      </w:r>
      <w:r w:rsidRPr="000056BF">
        <w:rPr>
          <w:rFonts w:ascii="Times New Roman" w:hAnsi="Times New Roman"/>
          <w:b/>
          <w:sz w:val="28"/>
          <w:szCs w:val="28"/>
          <w:lang w:eastAsia="ru-RU" w:bidi="ru-RU"/>
        </w:rPr>
        <w:t>за пользование жилыми помещениями (платы за наём) для нанимателей жилого помещения по договорам социального найма и договорам найма жилых помещений муниципального жилищного фонда</w:t>
      </w:r>
      <w:r w:rsidRPr="006B49A1">
        <w:rPr>
          <w:rFonts w:ascii="Times New Roman" w:hAnsi="Times New Roman"/>
          <w:b/>
          <w:sz w:val="28"/>
          <w:szCs w:val="28"/>
          <w:lang w:eastAsia="ru-RU" w:bidi="ru-RU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7A3821" w:rsidRPr="00D033C0" w:rsidRDefault="007A3821" w:rsidP="007A382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A3821" w:rsidRDefault="007A3821" w:rsidP="007A38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056BF">
        <w:rPr>
          <w:rFonts w:ascii="Times New Roman" w:hAnsi="Times New Roman"/>
          <w:color w:val="000000"/>
          <w:sz w:val="28"/>
          <w:szCs w:val="28"/>
          <w:lang w:eastAsia="ru-RU" w:bidi="ru-RU"/>
        </w:rPr>
        <w:t>В соответствии с главой 35 Гражданского кодекса Российской Федерации, со статьями 154, 155, 156 Жилищного кодекса Российской Федерации, на основании Федерального закона от 06.10.2003 № 131-ФЗ «Об общих принципах организации местного самоуправления в Российской Федерации»,</w:t>
      </w:r>
      <w:r w:rsidR="00EF039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Устава городского поселения город Давлеканово,</w:t>
      </w:r>
      <w:r w:rsidRPr="000056B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F53162">
        <w:rPr>
          <w:rFonts w:ascii="Times New Roman" w:hAnsi="Times New Roman"/>
          <w:sz w:val="28"/>
          <w:szCs w:val="28"/>
          <w:lang w:eastAsia="ru-RU"/>
        </w:rPr>
        <w:t>Совет городского поселения город Давлеканово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  <w:lang w:eastAsia="ru-RU"/>
        </w:rPr>
        <w:t>,</w:t>
      </w:r>
    </w:p>
    <w:p w:rsidR="007A3821" w:rsidRPr="00A8662E" w:rsidRDefault="007A3821" w:rsidP="007A38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3821" w:rsidRDefault="007A3821" w:rsidP="007A38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33C0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решил: </w:t>
      </w:r>
    </w:p>
    <w:p w:rsidR="007A3821" w:rsidRPr="00D033C0" w:rsidRDefault="007A3821" w:rsidP="007A38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3821" w:rsidRDefault="007A3821" w:rsidP="007A382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56275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0056BF">
        <w:rPr>
          <w:rFonts w:ascii="Times New Roman" w:hAnsi="Times New Roman"/>
          <w:sz w:val="28"/>
          <w:szCs w:val="28"/>
          <w:lang w:eastAsia="ru-RU" w:bidi="ru-RU"/>
        </w:rPr>
        <w:t>Утвердить Положение о порядке</w:t>
      </w:r>
      <w:r w:rsidRPr="007A3821"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 установления </w:t>
      </w:r>
      <w:r w:rsidRPr="000056BF">
        <w:rPr>
          <w:rFonts w:ascii="Times New Roman" w:hAnsi="Times New Roman"/>
          <w:sz w:val="28"/>
          <w:szCs w:val="28"/>
          <w:lang w:eastAsia="ru-RU" w:bidi="ru-RU"/>
        </w:rPr>
        <w:t>платы за пользование жилым помещением (платы за наем) для нанимателей жилого помещения по договорам социального найма и договорам найма жилых помещений муниципального жилищного фонда</w:t>
      </w:r>
      <w:r w:rsidRPr="00F53162">
        <w:rPr>
          <w:rFonts w:ascii="Times New Roman" w:hAnsi="Times New Roman"/>
          <w:sz w:val="28"/>
          <w:szCs w:val="28"/>
          <w:lang w:eastAsia="ru-RU" w:bidi="ru-RU"/>
        </w:rPr>
        <w:t>городского поселения город Давлеканово муниципального района Давлекановский район Республики Башкортостан</w:t>
      </w:r>
      <w:r w:rsidRPr="000056BF">
        <w:rPr>
          <w:rFonts w:ascii="Times New Roman" w:hAnsi="Times New Roman"/>
          <w:sz w:val="28"/>
          <w:szCs w:val="28"/>
          <w:lang w:eastAsia="ru-RU" w:bidi="ru-RU"/>
        </w:rPr>
        <w:t>(приложение)</w:t>
      </w:r>
      <w:r w:rsidRPr="0056275A">
        <w:rPr>
          <w:rFonts w:ascii="Times New Roman" w:hAnsi="Times New Roman"/>
          <w:sz w:val="28"/>
          <w:szCs w:val="28"/>
        </w:rPr>
        <w:t>.</w:t>
      </w:r>
    </w:p>
    <w:p w:rsidR="00900991" w:rsidRDefault="00900991" w:rsidP="007E5E5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A3821" w:rsidRPr="0090099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Настоящее постановление вступает в силу на следующий день, после дня его официальног</w:t>
      </w:r>
      <w:r w:rsidR="00EE36D8" w:rsidRPr="0090099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 опубликования (обнародования)</w:t>
      </w:r>
      <w:r w:rsidRPr="0090099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EF039D" w:rsidRPr="007E5E57" w:rsidRDefault="00EF039D" w:rsidP="007E5E5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3. Решение </w:t>
      </w:r>
      <w:r w:rsidR="007A4DA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Совета городского поселения город Давлеканово МР Давлекановский район Республики </w:t>
      </w:r>
      <w:proofErr w:type="gramStart"/>
      <w:r w:rsidR="007A4DA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Башкортостан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7A27F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от</w:t>
      </w:r>
      <w:proofErr w:type="gramEnd"/>
      <w:r w:rsidR="007A27F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01.04.2011 г. № 12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признать утратившим силу</w:t>
      </w:r>
      <w:r w:rsidR="007A27F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7A3821" w:rsidRPr="00F53162" w:rsidRDefault="00EF039D" w:rsidP="007A3821">
      <w:pPr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7A3821" w:rsidRPr="00F53162">
        <w:rPr>
          <w:rFonts w:ascii="Times New Roman" w:hAnsi="Times New Roman"/>
          <w:sz w:val="28"/>
          <w:szCs w:val="28"/>
          <w:lang w:eastAsia="ru-RU"/>
        </w:rPr>
        <w:t>.Настоящее постановление опубликовать на официальном сайте: http://sovet-davlekanovo.ru.</w:t>
      </w:r>
    </w:p>
    <w:p w:rsidR="007A3821" w:rsidRPr="000056BF" w:rsidRDefault="00EF039D" w:rsidP="007A3821">
      <w:pPr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7A3821" w:rsidRPr="00F53162">
        <w:rPr>
          <w:rFonts w:ascii="Times New Roman" w:hAnsi="Times New Roman"/>
          <w:sz w:val="28"/>
          <w:szCs w:val="28"/>
          <w:lang w:eastAsia="ru-RU"/>
        </w:rPr>
        <w:t>.Контроль за исполнением настоящего постановления оставляю за собой.</w:t>
      </w:r>
    </w:p>
    <w:p w:rsidR="007A3821" w:rsidRDefault="007A3821" w:rsidP="007A38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3821" w:rsidRDefault="007A3821" w:rsidP="007A38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3821" w:rsidRDefault="007A3821" w:rsidP="007A38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33C0">
        <w:rPr>
          <w:rFonts w:ascii="Times New Roman" w:hAnsi="Times New Roman"/>
          <w:sz w:val="28"/>
          <w:szCs w:val="28"/>
          <w:lang w:eastAsia="ru-RU"/>
        </w:rPr>
        <w:t xml:space="preserve">Председатель </w:t>
      </w:r>
      <w:r w:rsidR="00EF039D">
        <w:rPr>
          <w:rFonts w:ascii="Times New Roman" w:hAnsi="Times New Roman"/>
          <w:sz w:val="28"/>
          <w:szCs w:val="28"/>
          <w:lang w:eastAsia="ru-RU"/>
        </w:rPr>
        <w:t>Совета</w:t>
      </w:r>
      <w:r w:rsidRPr="00D033C0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r w:rsidR="00900991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Афанасьев </w:t>
      </w:r>
      <w:r w:rsidR="00EF039D">
        <w:rPr>
          <w:rFonts w:ascii="Times New Roman" w:hAnsi="Times New Roman"/>
          <w:sz w:val="28"/>
          <w:szCs w:val="28"/>
          <w:lang w:eastAsia="ru-RU"/>
        </w:rPr>
        <w:t>Л.Ю.</w:t>
      </w:r>
    </w:p>
    <w:p w:rsidR="007A3821" w:rsidRDefault="007A3821" w:rsidP="007A38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33C0">
        <w:rPr>
          <w:rFonts w:ascii="Times New Roman" w:hAnsi="Times New Roman"/>
          <w:sz w:val="28"/>
          <w:szCs w:val="28"/>
          <w:lang w:eastAsia="ru-RU"/>
        </w:rPr>
        <w:tab/>
      </w:r>
    </w:p>
    <w:p w:rsidR="007A3821" w:rsidRPr="00D033C0" w:rsidRDefault="007A3821" w:rsidP="007A382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3821" w:rsidRDefault="007A3821" w:rsidP="007A3821">
      <w:pPr>
        <w:spacing w:after="0" w:line="240" w:lineRule="auto"/>
        <w:ind w:left="6379" w:firstLine="567"/>
        <w:rPr>
          <w:rFonts w:ascii="Times New Roman" w:hAnsi="Times New Roman"/>
          <w:sz w:val="24"/>
          <w:szCs w:val="24"/>
          <w:lang w:eastAsia="ru-RU"/>
        </w:rPr>
      </w:pPr>
    </w:p>
    <w:p w:rsidR="007A3821" w:rsidRDefault="007A3821" w:rsidP="007A3821">
      <w:pPr>
        <w:spacing w:after="0" w:line="240" w:lineRule="auto"/>
        <w:ind w:left="6379" w:firstLine="567"/>
        <w:rPr>
          <w:rFonts w:ascii="Times New Roman" w:hAnsi="Times New Roman"/>
          <w:sz w:val="24"/>
          <w:szCs w:val="24"/>
          <w:lang w:eastAsia="ru-RU"/>
        </w:rPr>
      </w:pPr>
    </w:p>
    <w:p w:rsidR="00900991" w:rsidRDefault="00900991" w:rsidP="007A4DA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EE36D8" w:rsidRDefault="00EE36D8" w:rsidP="007A3821">
      <w:pPr>
        <w:spacing w:after="0" w:line="240" w:lineRule="auto"/>
        <w:ind w:left="5664" w:firstLine="567"/>
        <w:rPr>
          <w:rFonts w:ascii="Times New Roman" w:hAnsi="Times New Roman"/>
          <w:sz w:val="24"/>
          <w:szCs w:val="24"/>
          <w:lang w:eastAsia="ru-RU"/>
        </w:rPr>
      </w:pPr>
    </w:p>
    <w:p w:rsidR="007A3821" w:rsidRPr="00D033C0" w:rsidRDefault="007A3821" w:rsidP="007A3821">
      <w:pPr>
        <w:spacing w:after="0" w:line="240" w:lineRule="auto"/>
        <w:ind w:left="5664" w:firstLine="567"/>
        <w:rPr>
          <w:rFonts w:ascii="Times New Roman" w:hAnsi="Times New Roman"/>
          <w:sz w:val="24"/>
          <w:szCs w:val="24"/>
          <w:lang w:eastAsia="ru-RU"/>
        </w:rPr>
      </w:pPr>
      <w:r w:rsidRPr="00D033C0">
        <w:rPr>
          <w:rFonts w:ascii="Times New Roman" w:hAnsi="Times New Roman"/>
          <w:sz w:val="24"/>
          <w:szCs w:val="24"/>
          <w:lang w:eastAsia="ru-RU"/>
        </w:rPr>
        <w:t>Приложение</w:t>
      </w:r>
    </w:p>
    <w:p w:rsidR="007A3821" w:rsidRPr="00D033C0" w:rsidRDefault="007A3821" w:rsidP="007A3821">
      <w:pPr>
        <w:spacing w:after="0" w:line="240" w:lineRule="auto"/>
        <w:ind w:left="5664" w:firstLine="567"/>
        <w:rPr>
          <w:rFonts w:ascii="Times New Roman" w:hAnsi="Times New Roman"/>
          <w:sz w:val="24"/>
          <w:szCs w:val="24"/>
          <w:lang w:eastAsia="ru-RU"/>
        </w:rPr>
      </w:pPr>
      <w:r w:rsidRPr="00D033C0">
        <w:rPr>
          <w:rFonts w:ascii="Times New Roman" w:hAnsi="Times New Roman"/>
          <w:sz w:val="24"/>
          <w:szCs w:val="24"/>
          <w:lang w:eastAsia="ru-RU"/>
        </w:rPr>
        <w:t xml:space="preserve">к решению Совета </w:t>
      </w:r>
    </w:p>
    <w:p w:rsidR="007A3821" w:rsidRDefault="007A3821" w:rsidP="007A3821">
      <w:pPr>
        <w:spacing w:after="0" w:line="240" w:lineRule="auto"/>
        <w:ind w:left="5664" w:firstLine="567"/>
        <w:rPr>
          <w:rFonts w:ascii="Times New Roman" w:hAnsi="Times New Roman"/>
          <w:sz w:val="24"/>
          <w:szCs w:val="24"/>
          <w:lang w:eastAsia="ru-RU" w:bidi="ru-RU"/>
        </w:rPr>
      </w:pPr>
      <w:r w:rsidRPr="000056BF">
        <w:rPr>
          <w:rFonts w:ascii="Times New Roman" w:hAnsi="Times New Roman"/>
          <w:sz w:val="24"/>
          <w:szCs w:val="24"/>
          <w:lang w:eastAsia="ru-RU" w:bidi="ru-RU"/>
        </w:rPr>
        <w:t xml:space="preserve">городского поселения город </w:t>
      </w:r>
    </w:p>
    <w:p w:rsidR="007A3821" w:rsidRDefault="007A3821" w:rsidP="007A3821">
      <w:pPr>
        <w:spacing w:after="0" w:line="240" w:lineRule="auto"/>
        <w:ind w:left="5664" w:firstLine="567"/>
        <w:rPr>
          <w:rFonts w:ascii="Times New Roman" w:hAnsi="Times New Roman"/>
          <w:sz w:val="24"/>
          <w:szCs w:val="24"/>
          <w:lang w:eastAsia="ru-RU" w:bidi="ru-RU"/>
        </w:rPr>
      </w:pPr>
      <w:r w:rsidRPr="000056BF">
        <w:rPr>
          <w:rFonts w:ascii="Times New Roman" w:hAnsi="Times New Roman"/>
          <w:sz w:val="24"/>
          <w:szCs w:val="24"/>
          <w:lang w:eastAsia="ru-RU" w:bidi="ru-RU"/>
        </w:rPr>
        <w:t>Давлеканово муниципального</w:t>
      </w:r>
    </w:p>
    <w:p w:rsidR="007A3821" w:rsidRDefault="007A3821" w:rsidP="007A3821">
      <w:pPr>
        <w:spacing w:after="0" w:line="240" w:lineRule="auto"/>
        <w:ind w:left="5664" w:firstLine="567"/>
        <w:rPr>
          <w:rFonts w:ascii="Times New Roman" w:hAnsi="Times New Roman"/>
          <w:sz w:val="24"/>
          <w:szCs w:val="24"/>
          <w:lang w:eastAsia="ru-RU" w:bidi="ru-RU"/>
        </w:rPr>
      </w:pPr>
      <w:r w:rsidRPr="000056BF">
        <w:rPr>
          <w:rFonts w:ascii="Times New Roman" w:hAnsi="Times New Roman"/>
          <w:sz w:val="24"/>
          <w:szCs w:val="24"/>
          <w:lang w:eastAsia="ru-RU" w:bidi="ru-RU"/>
        </w:rPr>
        <w:t xml:space="preserve">района Давлекановский район </w:t>
      </w:r>
    </w:p>
    <w:p w:rsidR="007A3821" w:rsidRDefault="007A3821" w:rsidP="007A3821">
      <w:pPr>
        <w:spacing w:after="0" w:line="240" w:lineRule="auto"/>
        <w:ind w:left="5664" w:firstLine="567"/>
        <w:rPr>
          <w:rFonts w:ascii="Times New Roman" w:hAnsi="Times New Roman"/>
          <w:sz w:val="24"/>
          <w:szCs w:val="24"/>
          <w:lang w:eastAsia="ru-RU"/>
        </w:rPr>
      </w:pPr>
      <w:r w:rsidRPr="000056BF">
        <w:rPr>
          <w:rFonts w:ascii="Times New Roman" w:hAnsi="Times New Roman"/>
          <w:sz w:val="24"/>
          <w:szCs w:val="24"/>
          <w:lang w:eastAsia="ru-RU" w:bidi="ru-RU"/>
        </w:rPr>
        <w:t>Республики Башкортостан</w:t>
      </w:r>
    </w:p>
    <w:p w:rsidR="007A3821" w:rsidRPr="00F53162" w:rsidRDefault="007A3821" w:rsidP="007A3821">
      <w:pPr>
        <w:spacing w:after="0" w:line="240" w:lineRule="auto"/>
        <w:ind w:left="5664" w:firstLine="567"/>
        <w:rPr>
          <w:rFonts w:ascii="Times New Roman" w:hAnsi="Times New Roman"/>
          <w:sz w:val="24"/>
          <w:szCs w:val="24"/>
          <w:lang w:eastAsia="ru-RU"/>
        </w:rPr>
      </w:pPr>
      <w:r w:rsidRPr="00F53162">
        <w:rPr>
          <w:rFonts w:ascii="Times New Roman" w:hAnsi="Times New Roman"/>
          <w:sz w:val="24"/>
          <w:szCs w:val="24"/>
          <w:lang w:eastAsia="ru-RU"/>
        </w:rPr>
        <w:t>от ____________  №___</w:t>
      </w:r>
    </w:p>
    <w:p w:rsidR="007A3821" w:rsidRDefault="007A3821" w:rsidP="007A382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7A3821" w:rsidRPr="00D033C0" w:rsidRDefault="007A3821" w:rsidP="007A382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7A3821" w:rsidRPr="0056275A" w:rsidRDefault="007A3821" w:rsidP="007A3821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A3821" w:rsidRPr="000056BF" w:rsidRDefault="007A3821" w:rsidP="007A382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Calibri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056BF">
        <w:rPr>
          <w:rFonts w:ascii="Times New Roman" w:eastAsia="Calibri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7A3821" w:rsidRPr="000056BF" w:rsidRDefault="007A3821" w:rsidP="007A382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Calibri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056BF">
        <w:rPr>
          <w:rFonts w:ascii="Times New Roman" w:eastAsia="Calibri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об </w:t>
      </w:r>
      <w:r w:rsidRPr="007A3821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установлении платы </w:t>
      </w:r>
      <w:r w:rsidRPr="000056BF">
        <w:rPr>
          <w:rFonts w:ascii="Times New Roman" w:eastAsia="Calibri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за пользование жилыми помещениями (платы за наём) по договорам социального найма и договорам найма жилых помещений для нанимателей жилых помещений муниципального жилищного фонда </w:t>
      </w:r>
      <w:r w:rsidRPr="00F53162">
        <w:rPr>
          <w:rFonts w:ascii="Times New Roman" w:hAnsi="Times New Roman"/>
          <w:b/>
          <w:sz w:val="28"/>
          <w:szCs w:val="28"/>
          <w:lang w:eastAsia="ru-RU" w:bidi="ru-RU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7A3821" w:rsidRPr="000056BF" w:rsidRDefault="007A3821" w:rsidP="007A382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</w:p>
    <w:p w:rsidR="007A3821" w:rsidRPr="00F53162" w:rsidRDefault="007A3821" w:rsidP="007A3821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282186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Настоящее Положение разработано в соответствии с главой 35 Гражданского </w:t>
      </w:r>
      <w:r w:rsidRPr="00D76637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кодекса Российской Федерации, статьями 154, 155, 1</w:t>
      </w:r>
      <w:r w:rsidRPr="00A772BD">
        <w:rPr>
          <w:rFonts w:ascii="Times New Roman" w:eastAsia="Calibri" w:hAnsi="Times New Roman"/>
          <w:color w:val="000000"/>
          <w:sz w:val="24"/>
          <w:szCs w:val="24"/>
          <w:lang w:eastAsia="ru-RU"/>
        </w:rPr>
        <w:t>56 Жилищного кодекса Росси</w:t>
      </w:r>
      <w:r w:rsidRPr="00A8662E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йской Федерации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>,</w:t>
      </w:r>
      <w:r w:rsidRPr="0022794C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на основании Федерального закона от 06.10.2003 № 131-ФЗ «Об общих принципах организации местного самоуправления в Российской Федерации», </w:t>
      </w:r>
      <w:r w:rsidRPr="00D76637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в целях создания единой</w:t>
      </w:r>
      <w:r w:rsidRPr="00A772BD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системы </w:t>
      </w:r>
      <w:r w:rsidRPr="00A8662E">
        <w:rPr>
          <w:rFonts w:ascii="Times New Roman" w:eastAsia="Calibri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установления, начисления платы за пользование жилыми помещениями (далее - платы за наём) по договорам социального найма и  договорам найма жилых помещений для нанимателей жилых пом</w:t>
      </w:r>
      <w:r w:rsidRPr="0022794C">
        <w:rPr>
          <w:rFonts w:ascii="Times New Roman" w:eastAsia="Calibri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ещений муниципального жилищного фонда (далее - договорам найма) </w:t>
      </w:r>
      <w:r w:rsidRPr="000056BF">
        <w:rPr>
          <w:rFonts w:ascii="Times New Roman" w:hAnsi="Times New Roman"/>
          <w:sz w:val="24"/>
          <w:szCs w:val="24"/>
          <w:lang w:eastAsia="ru-RU" w:bidi="ru-RU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7A3821" w:rsidRPr="00EB4840" w:rsidRDefault="007A3821" w:rsidP="007A3821">
      <w:pPr>
        <w:shd w:val="clear" w:color="auto" w:fill="FFFFFF"/>
        <w:tabs>
          <w:tab w:val="left" w:pos="2700"/>
        </w:tabs>
        <w:spacing w:after="0" w:line="360" w:lineRule="auto"/>
        <w:ind w:firstLine="567"/>
        <w:jc w:val="center"/>
        <w:textAlignment w:val="baseline"/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</w:pPr>
      <w:r w:rsidRPr="00EB4840"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  <w:t>1.Общие положения</w:t>
      </w:r>
    </w:p>
    <w:p w:rsidR="007E5E57" w:rsidRPr="007E5E57" w:rsidRDefault="007A3821" w:rsidP="007E5E5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E5E57">
        <w:rPr>
          <w:rFonts w:ascii="Times New Roman" w:eastAsia="Calibri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1.1.</w:t>
      </w:r>
      <w:r w:rsidR="007E5E57" w:rsidRPr="007E5E57">
        <w:rPr>
          <w:rFonts w:ascii="Times New Roman" w:hAnsi="Times New Roman"/>
          <w:sz w:val="24"/>
          <w:szCs w:val="24"/>
        </w:rPr>
        <w:t xml:space="preserve"> Настоящее положение распространяется на отношения</w:t>
      </w:r>
      <w:r w:rsidR="007E5E57">
        <w:rPr>
          <w:rFonts w:ascii="Times New Roman" w:hAnsi="Times New Roman"/>
          <w:sz w:val="24"/>
          <w:szCs w:val="24"/>
        </w:rPr>
        <w:t>,</w:t>
      </w:r>
      <w:r w:rsidR="007E5E57" w:rsidRPr="007E5E57">
        <w:rPr>
          <w:rFonts w:ascii="Times New Roman" w:hAnsi="Times New Roman"/>
          <w:sz w:val="24"/>
          <w:szCs w:val="24"/>
        </w:rPr>
        <w:t xml:space="preserve"> </w:t>
      </w:r>
      <w:r w:rsidR="007E5E57">
        <w:rPr>
          <w:rFonts w:ascii="Times New Roman" w:hAnsi="Times New Roman"/>
          <w:sz w:val="24"/>
          <w:szCs w:val="24"/>
        </w:rPr>
        <w:t xml:space="preserve">возникшие </w:t>
      </w:r>
      <w:r w:rsidR="007E5E57" w:rsidRPr="007E5E57">
        <w:rPr>
          <w:rFonts w:ascii="Times New Roman" w:hAnsi="Times New Roman"/>
          <w:sz w:val="24"/>
          <w:szCs w:val="24"/>
        </w:rPr>
        <w:t xml:space="preserve">по договорам социального найма </w:t>
      </w:r>
      <w:r w:rsidR="007E5E57">
        <w:rPr>
          <w:rFonts w:ascii="Times New Roman" w:hAnsi="Times New Roman"/>
          <w:sz w:val="24"/>
          <w:szCs w:val="24"/>
        </w:rPr>
        <w:t xml:space="preserve">жилых помещений </w:t>
      </w:r>
      <w:r w:rsidR="007E5E57" w:rsidRPr="007E5E57">
        <w:rPr>
          <w:rFonts w:ascii="Times New Roman" w:hAnsi="Times New Roman"/>
          <w:sz w:val="24"/>
          <w:szCs w:val="24"/>
        </w:rPr>
        <w:t>и договорам найма жилых помещений муниципального жилищного фонда городского поселения город Давлеканово муниципального района Давлекановский район Республики Башкортостан</w:t>
      </w:r>
      <w:r w:rsidR="007E5E57">
        <w:rPr>
          <w:rFonts w:ascii="Times New Roman" w:hAnsi="Times New Roman"/>
          <w:sz w:val="24"/>
          <w:szCs w:val="24"/>
        </w:rPr>
        <w:t>,</w:t>
      </w:r>
      <w:r w:rsidR="007E5E57" w:rsidRPr="007E5E57">
        <w:rPr>
          <w:rFonts w:ascii="Times New Roman" w:hAnsi="Times New Roman"/>
          <w:sz w:val="24"/>
          <w:szCs w:val="24"/>
        </w:rPr>
        <w:t xml:space="preserve"> заключенны</w:t>
      </w:r>
      <w:r w:rsidR="007E5E57">
        <w:rPr>
          <w:rFonts w:ascii="Times New Roman" w:hAnsi="Times New Roman"/>
          <w:sz w:val="24"/>
          <w:szCs w:val="24"/>
        </w:rPr>
        <w:t>м до его утверждения</w:t>
      </w:r>
      <w:r w:rsidR="007E5E57" w:rsidRPr="007E5E57">
        <w:rPr>
          <w:rFonts w:ascii="Times New Roman" w:hAnsi="Times New Roman"/>
          <w:sz w:val="24"/>
          <w:szCs w:val="24"/>
        </w:rPr>
        <w:t>.</w:t>
      </w:r>
    </w:p>
    <w:p w:rsidR="007A3821" w:rsidRPr="00E10E48" w:rsidRDefault="007E5E57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Calibri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1.2.</w:t>
      </w:r>
      <w:r w:rsidR="007A3821" w:rsidRPr="00E10E48">
        <w:rPr>
          <w:rFonts w:ascii="Times New Roman" w:eastAsia="Calibri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Основные понятия, используемые в настоящем Положении:</w:t>
      </w:r>
    </w:p>
    <w:p w:rsidR="007A3821" w:rsidRPr="00E10E48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E10E48">
        <w:rPr>
          <w:rFonts w:ascii="Times New Roman" w:eastAsia="Calibri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  <w:t>Наймодатель</w:t>
      </w:r>
      <w:r w:rsidRPr="00E10E48">
        <w:rPr>
          <w:rFonts w:ascii="Times New Roman" w:eastAsia="Calibri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– одна из сторон </w:t>
      </w:r>
      <w:r w:rsidRPr="00E10E48">
        <w:rPr>
          <w:rFonts w:ascii="Times New Roman" w:eastAsia="Calibri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договора найма жилого помещения </w:t>
      </w:r>
      <w:r w:rsidRPr="00E10E48">
        <w:rPr>
          <w:rFonts w:ascii="Times New Roman" w:eastAsia="Calibri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(собственник жилого помещения или уполномоченное собственником лицо), предоставляющая по договору найма другой стороне (нанимателю) жилое помещение за плату во владение и пользования для проживания в нем.</w:t>
      </w:r>
    </w:p>
    <w:p w:rsidR="007A3821" w:rsidRPr="00EB4840" w:rsidRDefault="007A3821" w:rsidP="007A382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 w:rsidRPr="00E10E48">
        <w:rPr>
          <w:rFonts w:ascii="Times New Roman" w:hAnsi="Times New Roman"/>
          <w:b/>
          <w:iCs/>
          <w:color w:val="000000"/>
          <w:sz w:val="24"/>
          <w:szCs w:val="24"/>
          <w:bdr w:val="none" w:sz="0" w:space="0" w:color="auto" w:frame="1"/>
          <w:lang w:eastAsia="ru-RU" w:bidi="ru-RU"/>
        </w:rPr>
        <w:t>Плата за наём</w:t>
      </w:r>
      <w:r w:rsidRPr="00E10E48">
        <w:rPr>
          <w:rFonts w:ascii="Times New Roman" w:hAnsi="Times New Roman"/>
          <w:color w:val="000000"/>
          <w:sz w:val="24"/>
          <w:szCs w:val="24"/>
          <w:lang w:eastAsia="ru-RU" w:bidi="ru-RU"/>
        </w:rPr>
        <w:t>– плата за пользование жилым помещением</w:t>
      </w:r>
      <w:r w:rsidRPr="000056BF">
        <w:rPr>
          <w:rFonts w:ascii="Times New Roman" w:hAnsi="Times New Roman"/>
          <w:sz w:val="24"/>
          <w:szCs w:val="24"/>
          <w:lang w:eastAsia="ru-RU" w:bidi="ru-RU"/>
        </w:rPr>
        <w:t>городского поселения город Давлеканово муниципального района Давлекановский район Республики Башкортостан</w:t>
      </w:r>
      <w:r w:rsidRPr="00F53162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, занимаемого по договору </w:t>
      </w:r>
      <w:r w:rsidRPr="00F53162">
        <w:rPr>
          <w:rFonts w:ascii="Times New Roman" w:hAnsi="Times New Roman"/>
          <w:sz w:val="24"/>
          <w:szCs w:val="24"/>
          <w:lang w:eastAsia="ru-RU" w:bidi="ru-RU"/>
        </w:rPr>
        <w:t>социального найма, по договору найма жилого помещения муниципального жилищного фонда (далее по тексту – жилые</w:t>
      </w:r>
      <w:r w:rsidRPr="00EB4840">
        <w:rPr>
          <w:rFonts w:ascii="Times New Roman" w:hAnsi="Times New Roman"/>
          <w:sz w:val="24"/>
          <w:szCs w:val="24"/>
          <w:lang w:eastAsia="ru-RU" w:bidi="ru-RU"/>
        </w:rPr>
        <w:t xml:space="preserve"> помещения).</w:t>
      </w:r>
    </w:p>
    <w:p w:rsidR="007A3821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E10E48">
        <w:rPr>
          <w:rFonts w:ascii="Times New Roman" w:eastAsia="Calibri" w:hAnsi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  <w:t>Муниципальный жилищный фонд</w:t>
      </w:r>
      <w:r w:rsidRPr="00E10E48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– совокупность жилых помещений, принадлежащих на праве собственности </w:t>
      </w:r>
      <w:r w:rsidRPr="00E10E48">
        <w:rPr>
          <w:rFonts w:ascii="Times New Roman" w:eastAsia="Calibri" w:hAnsi="Times New Roman"/>
          <w:sz w:val="24"/>
          <w:szCs w:val="24"/>
          <w:lang w:eastAsia="ru-RU"/>
        </w:rPr>
        <w:t xml:space="preserve"> муниципальному образованию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(в том числе специализированного жилого фонда).</w:t>
      </w:r>
    </w:p>
    <w:p w:rsidR="007A3821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</w:p>
    <w:p w:rsidR="007A3821" w:rsidRPr="00E10E48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</w:p>
    <w:p w:rsidR="007A3821" w:rsidRPr="00F53162" w:rsidRDefault="007A3821" w:rsidP="007A382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</w:pPr>
      <w:r w:rsidRPr="00E10E48"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  <w:t xml:space="preserve">II. </w:t>
      </w:r>
      <w:r w:rsidRPr="00F53162"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  <w:t>Обязанность по внесению платы за жилое помещение</w:t>
      </w:r>
    </w:p>
    <w:p w:rsidR="007A3821" w:rsidRPr="00F53162" w:rsidRDefault="007A3821" w:rsidP="007A382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</w:pPr>
    </w:p>
    <w:p w:rsidR="007A3821" w:rsidRPr="000056BF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0056BF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Обязанность по внесению платы за жилое помещение </w:t>
      </w:r>
    </w:p>
    <w:p w:rsidR="007A3821" w:rsidRPr="000056BF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0056B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возникает у:</w:t>
      </w:r>
    </w:p>
    <w:p w:rsidR="007A3821" w:rsidRPr="000056BF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0056B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1) нанимателя жилого помещения по договору социального найма с момента заключения такого договора;</w:t>
      </w:r>
    </w:p>
    <w:p w:rsidR="007A3821" w:rsidRPr="000056BF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0056B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1.1) нанимателя жилого помещения по договору найма жилого помещения жилищного фонда социального использования с момента заключения данного договора;</w:t>
      </w:r>
    </w:p>
    <w:p w:rsidR="007A3821" w:rsidRPr="000056BF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0056B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2) арендатора жилого помещения государственного или муниципального жилищного фонда с момента заключения соответствующего договора аренды;</w:t>
      </w:r>
    </w:p>
    <w:p w:rsidR="007A3821" w:rsidRPr="000056BF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0056B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3) нанимателя жилого помещения по договору найма жилого помещения государственного или муниципального жилищного фонда (в том числе специализированного жилищного фонда) с момента заключения такого договора;</w:t>
      </w:r>
    </w:p>
    <w:p w:rsidR="007A3821" w:rsidRDefault="007A3821" w:rsidP="007A382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</w:pPr>
    </w:p>
    <w:p w:rsidR="007A3821" w:rsidRPr="00EB4840" w:rsidRDefault="007A3821" w:rsidP="007A382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  <w:lang w:val="en-US" w:eastAsia="ru-RU"/>
        </w:rPr>
        <w:t>III</w:t>
      </w:r>
      <w:r w:rsidRPr="000056BF"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  <w:t xml:space="preserve">. </w:t>
      </w:r>
      <w:r w:rsidRPr="00EB4840"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  <w:t>Порядок определения размера платы за наём.</w:t>
      </w:r>
    </w:p>
    <w:p w:rsidR="007A3821" w:rsidRPr="00E10E48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</w:p>
    <w:p w:rsidR="007A3821" w:rsidRPr="00E10E48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0056B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3</w:t>
      </w:r>
      <w:r w:rsidRPr="00EB4840">
        <w:rPr>
          <w:rFonts w:ascii="Times New Roman" w:eastAsia="Calibri" w:hAnsi="Times New Roman"/>
          <w:color w:val="000000"/>
          <w:sz w:val="24"/>
          <w:szCs w:val="24"/>
          <w:lang w:eastAsia="ru-RU"/>
        </w:rPr>
        <w:t>.1. Плата за пользование жилым помещением (плата за наём) входит в структуру платы за жилое помещение и коммунальн</w:t>
      </w:r>
      <w:r w:rsidRPr="00E10E48">
        <w:rPr>
          <w:rFonts w:ascii="Times New Roman" w:eastAsia="Calibri" w:hAnsi="Times New Roman"/>
          <w:color w:val="000000"/>
          <w:sz w:val="24"/>
          <w:szCs w:val="24"/>
          <w:lang w:eastAsia="ru-RU"/>
        </w:rPr>
        <w:t>ые услуги и начисляется в виде отдельного платежа.</w:t>
      </w:r>
    </w:p>
    <w:p w:rsidR="007A3821" w:rsidRPr="00E10E48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0056B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3</w:t>
      </w:r>
      <w:r w:rsidRPr="00EB4840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.2. Плата за наём начисляется гражданам, проживающим в жилых помещениях муниципального жилищного фонда по договорам социального найма и  договорам найма жилого помещения муниципального жилищного фонда.  </w:t>
      </w:r>
    </w:p>
    <w:p w:rsidR="007A3821" w:rsidRPr="00E10E48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0056B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3</w:t>
      </w:r>
      <w:r w:rsidRPr="00EB4840">
        <w:rPr>
          <w:rFonts w:ascii="Times New Roman" w:eastAsia="Calibri" w:hAnsi="Times New Roman"/>
          <w:color w:val="000000"/>
          <w:sz w:val="24"/>
          <w:szCs w:val="24"/>
          <w:lang w:eastAsia="ru-RU"/>
        </w:rPr>
        <w:t>.</w:t>
      </w:r>
      <w:r w:rsidRPr="00E10E48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3. В соответствии со статьей 156 Жилищного кодекса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РФ </w:t>
      </w:r>
      <w:r w:rsidRPr="00EB4840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признанные в законодательном порядке м</w:t>
      </w:r>
      <w:r w:rsidRPr="00E10E48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алоимущими гражданами и занимающие жилые помещения по договорам социального найма, освобождаются от внесения платы за пользование жилым помещением (платы за наём).</w:t>
      </w:r>
    </w:p>
    <w:p w:rsidR="007A3821" w:rsidRDefault="007A3821" w:rsidP="007A38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>3.4</w:t>
      </w:r>
      <w:r w:rsidRPr="00EB4840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. </w:t>
      </w:r>
      <w:r w:rsidRPr="00E10E48">
        <w:rPr>
          <w:rFonts w:ascii="Times New Roman" w:hAnsi="Times New Roman"/>
          <w:sz w:val="24"/>
          <w:szCs w:val="24"/>
          <w:lang w:eastAsia="ru-RU" w:bidi="ru-RU"/>
        </w:rPr>
        <w:t>Размер платы за пользование жилым помещением (платы за наем),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определяется исходя из занимаемой общей площади (в отдельных комнатах в общежитиях исходя из площади этих комнат) жилого помещения.</w:t>
      </w:r>
    </w:p>
    <w:p w:rsidR="007A3821" w:rsidRDefault="007A3821" w:rsidP="007A38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t>3.5. Ставка платы за наем устанавливается на один квадратный метр общей площади жилого помещения.</w:t>
      </w:r>
    </w:p>
    <w:p w:rsidR="007A3821" w:rsidRPr="00551FCF" w:rsidRDefault="007A3821" w:rsidP="007A38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t xml:space="preserve">3.6. </w:t>
      </w:r>
      <w:r w:rsidRPr="00551FCF">
        <w:rPr>
          <w:rFonts w:ascii="Times New Roman" w:hAnsi="Times New Roman"/>
          <w:sz w:val="24"/>
          <w:szCs w:val="24"/>
          <w:lang w:eastAsia="ru-RU" w:bidi="ru-RU"/>
        </w:rPr>
        <w:t>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платы,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образования, потребительских свойств, уровня благоустройства, размеров жилых помещений.</w:t>
      </w:r>
    </w:p>
    <w:p w:rsidR="007A3821" w:rsidRPr="00551FCF" w:rsidRDefault="007A3821" w:rsidP="007A38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 w:rsidRPr="00551FCF">
        <w:rPr>
          <w:rFonts w:ascii="Times New Roman" w:hAnsi="Times New Roman"/>
          <w:sz w:val="24"/>
          <w:szCs w:val="24"/>
          <w:lang w:eastAsia="ru-RU" w:bidi="ru-RU"/>
        </w:rPr>
        <w:t>3.7. Размер платы за наем жилого помещения может изменяться не чаще чем один раз в три года, за исключением ежегодной индексации ра</w:t>
      </w:r>
      <w:r>
        <w:rPr>
          <w:rFonts w:ascii="Times New Roman" w:hAnsi="Times New Roman"/>
          <w:sz w:val="24"/>
          <w:szCs w:val="24"/>
          <w:lang w:eastAsia="ru-RU" w:bidi="ru-RU"/>
        </w:rPr>
        <w:t>змера указанной платы в порядке.</w:t>
      </w:r>
    </w:p>
    <w:p w:rsidR="007A3821" w:rsidRPr="00EB4840" w:rsidRDefault="007A3821" w:rsidP="007A38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 w:bidi="ru-RU"/>
        </w:rPr>
      </w:pPr>
      <w:r w:rsidRPr="00551FCF">
        <w:rPr>
          <w:rFonts w:ascii="Times New Roman" w:hAnsi="Times New Roman"/>
          <w:sz w:val="24"/>
          <w:szCs w:val="24"/>
          <w:lang w:eastAsia="ru-RU" w:bidi="ru-RU"/>
        </w:rPr>
        <w:t>3.8. Порядок установления, изменения,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Федерации.</w:t>
      </w:r>
    </w:p>
    <w:p w:rsidR="007A3821" w:rsidRPr="00E10E48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</w:p>
    <w:p w:rsidR="007A3821" w:rsidRPr="00EB4840" w:rsidRDefault="007A3821" w:rsidP="007A3821">
      <w:pPr>
        <w:shd w:val="clear" w:color="auto" w:fill="FFFFFF"/>
        <w:spacing w:after="240" w:line="240" w:lineRule="auto"/>
        <w:ind w:firstLine="567"/>
        <w:jc w:val="center"/>
        <w:textAlignment w:val="baseline"/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</w:pPr>
      <w:r w:rsidRPr="00E10E48"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  <w:t>I</w:t>
      </w:r>
      <w:r>
        <w:rPr>
          <w:rFonts w:ascii="Times New Roman" w:eastAsia="Calibri" w:hAnsi="Times New Roman"/>
          <w:b/>
          <w:color w:val="000000"/>
          <w:sz w:val="24"/>
          <w:szCs w:val="24"/>
          <w:lang w:val="en-US" w:eastAsia="ru-RU"/>
        </w:rPr>
        <w:t>V</w:t>
      </w:r>
      <w:r w:rsidRPr="00EB4840"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  <w:t>. Порядок внесения и сбора платы за наём.</w:t>
      </w:r>
    </w:p>
    <w:p w:rsidR="007A3821" w:rsidRPr="000056BF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sz w:val="24"/>
          <w:szCs w:val="24"/>
          <w:lang w:eastAsia="ru-RU"/>
        </w:rPr>
      </w:pPr>
      <w:r w:rsidRPr="000056BF">
        <w:rPr>
          <w:rFonts w:ascii="Times New Roman" w:eastAsia="Calibri" w:hAnsi="Times New Roman"/>
          <w:sz w:val="24"/>
          <w:szCs w:val="24"/>
          <w:lang w:eastAsia="ru-RU"/>
        </w:rPr>
        <w:t>4</w:t>
      </w:r>
      <w:r w:rsidRPr="00EB4840">
        <w:rPr>
          <w:rFonts w:ascii="Times New Roman" w:eastAsia="Calibri" w:hAnsi="Times New Roman"/>
          <w:sz w:val="24"/>
          <w:szCs w:val="24"/>
          <w:lang w:eastAsia="ru-RU"/>
        </w:rPr>
        <w:t xml:space="preserve">.1. </w:t>
      </w:r>
      <w:r>
        <w:rPr>
          <w:rFonts w:ascii="Times New Roman" w:eastAsia="Calibri" w:hAnsi="Times New Roman"/>
          <w:sz w:val="24"/>
          <w:szCs w:val="24"/>
          <w:lang w:eastAsia="ru-RU"/>
        </w:rPr>
        <w:t>Начисление платы за наем за истекший месяц производится ежемесячно, не позднее 1 числа месяца, следующего за истекшим месяцем.</w:t>
      </w:r>
    </w:p>
    <w:p w:rsidR="007A3821" w:rsidRDefault="007A3821" w:rsidP="007A382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4</w:t>
      </w:r>
      <w:r w:rsidRPr="00EB484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.2. </w:t>
      </w:r>
      <w:r w:rsidRPr="00E10E48">
        <w:rPr>
          <w:rFonts w:ascii="Times New Roman" w:eastAsia="Calibri" w:hAnsi="Times New Roman"/>
          <w:sz w:val="24"/>
          <w:szCs w:val="24"/>
          <w:lang w:eastAsia="ru-RU"/>
        </w:rPr>
        <w:t xml:space="preserve">Плата за наём жилого помещения вносится нанимателем жилого помещения ежемесячно до десятого числа месяца, следующего за истекшим месяцем, если иной срок не установлен договором. </w:t>
      </w:r>
    </w:p>
    <w:p w:rsidR="007A3821" w:rsidRPr="00EB4840" w:rsidRDefault="007A3821" w:rsidP="007A382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lastRenderedPageBreak/>
        <w:t>4.3. Платежные документы по начислению платы за наем направляются уполномоченным органом нанимателям жилых помещений.</w:t>
      </w:r>
    </w:p>
    <w:p w:rsidR="007A3821" w:rsidRPr="00E10E48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4</w:t>
      </w:r>
      <w:r w:rsidRPr="00EB4840">
        <w:rPr>
          <w:rFonts w:ascii="Times New Roman" w:eastAsia="Calibri" w:hAnsi="Times New Roman"/>
          <w:sz w:val="24"/>
          <w:szCs w:val="24"/>
          <w:lang w:eastAsia="ru-RU"/>
        </w:rPr>
        <w:t xml:space="preserve">.4. 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В случае изменения размера платы за наем уполномоченный орган уведомляет нанимателей жилых помещений муниципального жилищного фонда в письменной форме не позднее чем за тридцать дней до даты представления платежных документов на оплату жилого помещения. </w:t>
      </w:r>
    </w:p>
    <w:p w:rsidR="007A3821" w:rsidRPr="00E10E48" w:rsidRDefault="007A3821" w:rsidP="007A3821">
      <w:pPr>
        <w:shd w:val="clear" w:color="auto" w:fill="FFFFFF"/>
        <w:tabs>
          <w:tab w:val="left" w:pos="2325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>4.5</w:t>
      </w:r>
      <w:r w:rsidRPr="00EB4840">
        <w:rPr>
          <w:rFonts w:ascii="Times New Roman" w:eastAsia="Calibri" w:hAnsi="Times New Roman"/>
          <w:color w:val="000000"/>
          <w:sz w:val="24"/>
          <w:szCs w:val="24"/>
          <w:lang w:eastAsia="ru-RU"/>
        </w:rPr>
        <w:t>. Граждане, несвоевременно и (или) не полностью внесшие плату за жилое помещение</w:t>
      </w:r>
      <w:r w:rsidRPr="00E10E48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, обязаны уплатить кредитору пени в размере одной трехсотой </w:t>
      </w:r>
      <w:r w:rsidRPr="00E10E48">
        <w:rPr>
          <w:rFonts w:ascii="Times New Roman" w:eastAsia="Calibri" w:hAnsi="Times New Roman"/>
          <w:color w:val="0000FF"/>
          <w:sz w:val="24"/>
          <w:szCs w:val="24"/>
          <w:lang w:eastAsia="ru-RU"/>
        </w:rPr>
        <w:t xml:space="preserve">ставки </w:t>
      </w:r>
      <w:r w:rsidRPr="00E10E48">
        <w:rPr>
          <w:rFonts w:ascii="Times New Roman" w:eastAsia="Calibri" w:hAnsi="Times New Roman"/>
          <w:color w:val="000000"/>
          <w:sz w:val="24"/>
          <w:szCs w:val="24"/>
          <w:lang w:eastAsia="ru-RU"/>
        </w:rPr>
        <w:t>рефинансирования Центрального банка Российской Федерации, действующей на день фактической оплаты, от не выплаченной в срок суммы, за каждый день просрочки,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 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7A3821" w:rsidRPr="00E10E48" w:rsidRDefault="007A3821" w:rsidP="007A3821">
      <w:pPr>
        <w:shd w:val="clear" w:color="auto" w:fill="FFFFFF"/>
        <w:tabs>
          <w:tab w:val="left" w:pos="2325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</w:pPr>
    </w:p>
    <w:p w:rsidR="007A3821" w:rsidRPr="000056BF" w:rsidRDefault="007A3821" w:rsidP="007A3821">
      <w:pPr>
        <w:shd w:val="clear" w:color="auto" w:fill="FFFFFF"/>
        <w:tabs>
          <w:tab w:val="left" w:pos="2325"/>
        </w:tabs>
        <w:spacing w:after="0" w:line="240" w:lineRule="auto"/>
        <w:ind w:firstLine="567"/>
        <w:jc w:val="center"/>
        <w:textAlignment w:val="baseline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0056BF">
        <w:rPr>
          <w:rFonts w:ascii="Times New Roman" w:eastAsia="Calibri" w:hAnsi="Times New Roman"/>
          <w:b/>
          <w:sz w:val="24"/>
          <w:szCs w:val="24"/>
          <w:lang w:val="en-US" w:eastAsia="ru-RU"/>
        </w:rPr>
        <w:t>V</w:t>
      </w:r>
      <w:r w:rsidRPr="000056BF">
        <w:rPr>
          <w:rFonts w:ascii="Times New Roman" w:eastAsia="Calibri" w:hAnsi="Times New Roman"/>
          <w:b/>
          <w:sz w:val="24"/>
          <w:szCs w:val="24"/>
          <w:lang w:eastAsia="ru-RU"/>
        </w:rPr>
        <w:t>. Поступление и целевое использование средств</w:t>
      </w:r>
    </w:p>
    <w:p w:rsidR="007A3821" w:rsidRPr="000056BF" w:rsidRDefault="007A3821" w:rsidP="007A3821">
      <w:pPr>
        <w:shd w:val="clear" w:color="auto" w:fill="FFFFFF"/>
        <w:tabs>
          <w:tab w:val="left" w:pos="2325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b/>
          <w:sz w:val="24"/>
          <w:szCs w:val="24"/>
          <w:lang w:eastAsia="ru-RU"/>
        </w:rPr>
      </w:pPr>
    </w:p>
    <w:p w:rsidR="007A3821" w:rsidRPr="000056BF" w:rsidRDefault="007A3821" w:rsidP="007A38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5</w:t>
      </w:r>
      <w:r w:rsidRPr="000056BF">
        <w:rPr>
          <w:rFonts w:ascii="Times New Roman" w:eastAsia="Calibri" w:hAnsi="Times New Roman"/>
          <w:sz w:val="24"/>
          <w:szCs w:val="24"/>
          <w:lang w:eastAsia="ru-RU"/>
        </w:rPr>
        <w:t xml:space="preserve">.1. Денежные средства, являющиеся неналоговыми доходами бюджета, вносимые нанимателем жилого помещения в виде платы за наём, зачисляются администрацией </w:t>
      </w:r>
      <w:r>
        <w:rPr>
          <w:rFonts w:ascii="Times New Roman" w:eastAsia="Calibri" w:hAnsi="Times New Roman"/>
          <w:sz w:val="24"/>
          <w:szCs w:val="24"/>
          <w:lang w:eastAsia="ru-RU"/>
        </w:rPr>
        <w:t>как вид дохода</w:t>
      </w:r>
      <w:r w:rsidRPr="000056BF">
        <w:rPr>
          <w:rFonts w:ascii="Times New Roman" w:eastAsia="Calibri" w:hAnsi="Times New Roman"/>
          <w:sz w:val="24"/>
          <w:szCs w:val="24"/>
          <w:lang w:eastAsia="ru-RU"/>
        </w:rPr>
        <w:t>: «Прочие поступления от использования имущества, находящегося в собственности сельских поселений</w:t>
      </w:r>
      <w:r w:rsidR="00EF039D">
        <w:rPr>
          <w:rFonts w:ascii="Times New Roman" w:eastAsia="Calibri" w:hAnsi="Times New Roman"/>
          <w:sz w:val="24"/>
          <w:szCs w:val="24"/>
          <w:lang w:eastAsia="ru-RU"/>
        </w:rPr>
        <w:t>»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. </w:t>
      </w:r>
    </w:p>
    <w:p w:rsidR="00374D6C" w:rsidRDefault="00374D6C" w:rsidP="007A3821">
      <w:pPr>
        <w:ind w:firstLine="567"/>
      </w:pPr>
    </w:p>
    <w:p w:rsidR="00900991" w:rsidRDefault="00900991" w:rsidP="007A3821">
      <w:pPr>
        <w:ind w:firstLine="567"/>
      </w:pPr>
    </w:p>
    <w:p w:rsidR="00900991" w:rsidRDefault="00900991" w:rsidP="007A3821">
      <w:pPr>
        <w:ind w:firstLine="567"/>
      </w:pPr>
    </w:p>
    <w:p w:rsidR="00900991" w:rsidRPr="007A3821" w:rsidRDefault="00900991" w:rsidP="00900991"/>
    <w:sectPr w:rsidR="00900991" w:rsidRPr="007A3821" w:rsidSect="00FC1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F8E"/>
    <w:rsid w:val="00374D6C"/>
    <w:rsid w:val="007A27F2"/>
    <w:rsid w:val="007A3821"/>
    <w:rsid w:val="007A4DAD"/>
    <w:rsid w:val="007E5E57"/>
    <w:rsid w:val="00900991"/>
    <w:rsid w:val="00A76094"/>
    <w:rsid w:val="00C85F8E"/>
    <w:rsid w:val="00EE36D8"/>
    <w:rsid w:val="00EF039D"/>
    <w:rsid w:val="00FC1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EFB82"/>
  <w15:docId w15:val="{90ACFE75-A220-46DE-BC77-1ECF2439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09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36D8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0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2025-03-21T09:56:00Z</cp:lastPrinted>
  <dcterms:created xsi:type="dcterms:W3CDTF">2025-03-21T09:54:00Z</dcterms:created>
  <dcterms:modified xsi:type="dcterms:W3CDTF">2025-03-21T09:59:00Z</dcterms:modified>
</cp:coreProperties>
</file>