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292F0C" w14:textId="1990620C" w:rsidR="00CF7981" w:rsidRPr="00B85922" w:rsidRDefault="00CF7981" w:rsidP="00CF7981">
      <w:pPr>
        <w:pStyle w:val="ConsPlusTitle"/>
        <w:jc w:val="center"/>
        <w:rPr>
          <w:rFonts w:ascii="Times New Roman" w:hAnsi="Times New Roman" w:cs="Times New Roman"/>
          <w:b w:val="0"/>
          <w:color w:val="FF0000"/>
          <w:sz w:val="26"/>
          <w:szCs w:val="26"/>
        </w:rPr>
      </w:pPr>
      <w:r w:rsidRPr="00B85922">
        <w:rPr>
          <w:rFonts w:ascii="Times New Roman" w:hAnsi="Times New Roman" w:cs="Times New Roman"/>
          <w:b w:val="0"/>
          <w:color w:val="000000"/>
          <w:sz w:val="26"/>
          <w:szCs w:val="26"/>
        </w:rPr>
        <w:t>А</w:t>
      </w:r>
      <w:r w:rsidRPr="00B85922">
        <w:rPr>
          <w:rFonts w:ascii="Times New Roman" w:hAnsi="Times New Roman" w:cs="Times New Roman"/>
          <w:b w:val="0"/>
          <w:color w:val="000000"/>
          <w:sz w:val="26"/>
          <w:szCs w:val="26"/>
        </w:rPr>
        <w:t>дминистраци</w:t>
      </w:r>
      <w:r w:rsidR="00E0040F">
        <w:rPr>
          <w:rFonts w:ascii="Times New Roman" w:hAnsi="Times New Roman" w:cs="Times New Roman"/>
          <w:b w:val="0"/>
          <w:color w:val="000000"/>
          <w:sz w:val="26"/>
          <w:szCs w:val="26"/>
        </w:rPr>
        <w:t>я</w:t>
      </w:r>
      <w:r w:rsidRPr="00B85922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сельского поселения Курманкеевский сельсовет</w:t>
      </w:r>
      <w:r w:rsidRPr="00B85922">
        <w:rPr>
          <w:rFonts w:ascii="Times New Roman" w:hAnsi="Times New Roman" w:cs="Times New Roman"/>
          <w:b w:val="0"/>
          <w:color w:val="FF0000"/>
          <w:sz w:val="26"/>
          <w:szCs w:val="26"/>
        </w:rPr>
        <w:t xml:space="preserve"> </w:t>
      </w:r>
    </w:p>
    <w:p w14:paraId="4E86597A" w14:textId="567D300C" w:rsidR="00CF7981" w:rsidRPr="00B85922" w:rsidRDefault="00CF7981" w:rsidP="00CF7981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proofErr w:type="gramStart"/>
      <w:r w:rsidRPr="00B85922">
        <w:rPr>
          <w:rFonts w:ascii="Times New Roman" w:hAnsi="Times New Roman" w:cs="Times New Roman"/>
          <w:b w:val="0"/>
          <w:color w:val="000000"/>
          <w:sz w:val="26"/>
          <w:szCs w:val="26"/>
        </w:rPr>
        <w:t>муниципального</w:t>
      </w:r>
      <w:proofErr w:type="gramEnd"/>
      <w:r w:rsidRPr="00B85922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района Давлекановский  район</w:t>
      </w:r>
      <w:r w:rsidRPr="00B85922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B85922">
        <w:rPr>
          <w:rFonts w:ascii="Times New Roman" w:hAnsi="Times New Roman" w:cs="Times New Roman"/>
          <w:b w:val="0"/>
          <w:color w:val="000000"/>
          <w:sz w:val="26"/>
          <w:szCs w:val="26"/>
        </w:rPr>
        <w:t>Республики Башкортостан</w:t>
      </w:r>
    </w:p>
    <w:p w14:paraId="7FEA78E9" w14:textId="77777777" w:rsidR="00842F01" w:rsidRPr="00B85922" w:rsidRDefault="00842F01">
      <w:pPr>
        <w:pStyle w:val="ConsPlusTitle"/>
        <w:jc w:val="center"/>
        <w:rPr>
          <w:rFonts w:cs="Times New Roman"/>
          <w:b w:val="0"/>
          <w:color w:val="000000"/>
        </w:rPr>
      </w:pPr>
    </w:p>
    <w:p w14:paraId="612D8804" w14:textId="25D64179" w:rsidR="00842F01" w:rsidRPr="00E0040F" w:rsidRDefault="00CF7981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E0040F">
        <w:rPr>
          <w:rFonts w:ascii="Times New Roman" w:hAnsi="Times New Roman" w:cs="Times New Roman"/>
          <w:b w:val="0"/>
          <w:color w:val="000000"/>
          <w:sz w:val="26"/>
          <w:szCs w:val="26"/>
        </w:rPr>
        <w:t>ПОСТАНОВЛЕНИЯ</w:t>
      </w:r>
    </w:p>
    <w:p w14:paraId="2AC7E795" w14:textId="2D21A1F3" w:rsidR="00842F01" w:rsidRPr="00E0040F" w:rsidRDefault="00E0040F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>от</w:t>
      </w:r>
      <w:r w:rsidRPr="00E0040F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25 апреля 2025 года № 24</w:t>
      </w:r>
    </w:p>
    <w:p w14:paraId="15AADB48" w14:textId="77777777" w:rsidR="00E0040F" w:rsidRPr="00B85922" w:rsidRDefault="00E0040F">
      <w:pPr>
        <w:pStyle w:val="ConsPlusTitle"/>
        <w:jc w:val="center"/>
        <w:rPr>
          <w:rFonts w:cs="Times New Roman"/>
          <w:b w:val="0"/>
          <w:color w:val="000000"/>
        </w:rPr>
      </w:pPr>
    </w:p>
    <w:p w14:paraId="2F1B7D52" w14:textId="77777777" w:rsidR="00842F01" w:rsidRPr="00B85922" w:rsidRDefault="00842F01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B85922">
        <w:rPr>
          <w:rFonts w:ascii="Times New Roman" w:hAnsi="Times New Roman" w:cs="Times New Roman"/>
          <w:b w:val="0"/>
          <w:color w:val="000000"/>
          <w:sz w:val="26"/>
          <w:szCs w:val="26"/>
        </w:rPr>
        <w:t>Об утверждении регламента</w:t>
      </w:r>
    </w:p>
    <w:p w14:paraId="280DB5C1" w14:textId="77777777" w:rsidR="00B85922" w:rsidRPr="00B85922" w:rsidRDefault="00842F01" w:rsidP="00CF7981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B85922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реализации </w:t>
      </w:r>
      <w:proofErr w:type="gramStart"/>
      <w:r w:rsidRPr="00B85922">
        <w:rPr>
          <w:rFonts w:ascii="Times New Roman" w:hAnsi="Times New Roman" w:cs="Times New Roman"/>
          <w:b w:val="0"/>
          <w:color w:val="000000"/>
          <w:sz w:val="26"/>
          <w:szCs w:val="26"/>
        </w:rPr>
        <w:t>полномочий администратора доходов бюджета</w:t>
      </w:r>
      <w:proofErr w:type="gramEnd"/>
      <w:r w:rsidR="00CF7981" w:rsidRPr="00B85922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B85922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по взысканию </w:t>
      </w:r>
    </w:p>
    <w:p w14:paraId="75EBF884" w14:textId="31027F9C" w:rsidR="00CF7981" w:rsidRPr="00B85922" w:rsidRDefault="00842F01" w:rsidP="00CF7981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B85922">
        <w:rPr>
          <w:rFonts w:ascii="Times New Roman" w:hAnsi="Times New Roman" w:cs="Times New Roman"/>
          <w:b w:val="0"/>
          <w:color w:val="000000"/>
          <w:sz w:val="26"/>
          <w:szCs w:val="26"/>
        </w:rPr>
        <w:t>дебиторской задолженности по платежам в бюджет,</w:t>
      </w:r>
      <w:r w:rsidR="00CF7981" w:rsidRPr="00B85922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B85922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пеням и штрафам по ним </w:t>
      </w:r>
    </w:p>
    <w:p w14:paraId="2770D736" w14:textId="77777777" w:rsidR="00CF7981" w:rsidRPr="00B85922" w:rsidRDefault="00842F01" w:rsidP="00CF7981">
      <w:pPr>
        <w:pStyle w:val="ConsPlusTitle"/>
        <w:jc w:val="center"/>
        <w:rPr>
          <w:rFonts w:ascii="Times New Roman" w:hAnsi="Times New Roman" w:cs="Times New Roman"/>
          <w:b w:val="0"/>
          <w:color w:val="FF0000"/>
          <w:sz w:val="26"/>
          <w:szCs w:val="26"/>
        </w:rPr>
      </w:pPr>
      <w:r w:rsidRPr="00B85922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администрации </w:t>
      </w:r>
      <w:r w:rsidR="00201930" w:rsidRPr="00B85922">
        <w:rPr>
          <w:rFonts w:ascii="Times New Roman" w:hAnsi="Times New Roman" w:cs="Times New Roman"/>
          <w:b w:val="0"/>
          <w:color w:val="000000"/>
          <w:sz w:val="26"/>
          <w:szCs w:val="26"/>
        </w:rPr>
        <w:t>сельского</w:t>
      </w:r>
      <w:r w:rsidRPr="00B85922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поселения </w:t>
      </w:r>
      <w:r w:rsidR="00CF7981" w:rsidRPr="00B85922">
        <w:rPr>
          <w:rFonts w:ascii="Times New Roman" w:hAnsi="Times New Roman" w:cs="Times New Roman"/>
          <w:b w:val="0"/>
          <w:color w:val="000000"/>
          <w:sz w:val="26"/>
          <w:szCs w:val="26"/>
        </w:rPr>
        <w:t>Курманкеевский</w:t>
      </w:r>
      <w:r w:rsidR="00201930" w:rsidRPr="00B85922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сельсовет</w:t>
      </w:r>
      <w:r w:rsidRPr="00B85922">
        <w:rPr>
          <w:rFonts w:ascii="Times New Roman" w:hAnsi="Times New Roman" w:cs="Times New Roman"/>
          <w:b w:val="0"/>
          <w:color w:val="FF0000"/>
          <w:sz w:val="26"/>
          <w:szCs w:val="26"/>
        </w:rPr>
        <w:t xml:space="preserve"> </w:t>
      </w:r>
    </w:p>
    <w:p w14:paraId="7A7C36C4" w14:textId="0A4DFF35" w:rsidR="00CF7981" w:rsidRPr="00B85922" w:rsidRDefault="00842F01" w:rsidP="00CF7981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proofErr w:type="gramStart"/>
      <w:r w:rsidRPr="00B85922">
        <w:rPr>
          <w:rFonts w:ascii="Times New Roman" w:hAnsi="Times New Roman" w:cs="Times New Roman"/>
          <w:b w:val="0"/>
          <w:color w:val="000000"/>
          <w:sz w:val="26"/>
          <w:szCs w:val="26"/>
        </w:rPr>
        <w:t>муниципального</w:t>
      </w:r>
      <w:proofErr w:type="gramEnd"/>
      <w:r w:rsidRPr="00B85922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района </w:t>
      </w:r>
      <w:r w:rsidR="00CF7981" w:rsidRPr="00B85922">
        <w:rPr>
          <w:rFonts w:ascii="Times New Roman" w:hAnsi="Times New Roman" w:cs="Times New Roman"/>
          <w:b w:val="0"/>
          <w:color w:val="000000"/>
          <w:sz w:val="26"/>
          <w:szCs w:val="26"/>
        </w:rPr>
        <w:t>Давлекановский  район</w:t>
      </w:r>
      <w:r w:rsidR="00CF7981" w:rsidRPr="00B85922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CF7981" w:rsidRPr="00B85922">
        <w:rPr>
          <w:rFonts w:ascii="Times New Roman" w:hAnsi="Times New Roman" w:cs="Times New Roman"/>
          <w:b w:val="0"/>
          <w:color w:val="000000"/>
          <w:sz w:val="26"/>
          <w:szCs w:val="26"/>
        </w:rPr>
        <w:t>Республики Башкортостан</w:t>
      </w:r>
    </w:p>
    <w:p w14:paraId="096219C8" w14:textId="77777777" w:rsidR="00CF7981" w:rsidRPr="00B85922" w:rsidRDefault="00CF7981" w:rsidP="00CF7981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</w:p>
    <w:p w14:paraId="2BBA5A19" w14:textId="2EFCE7E4" w:rsidR="00CF7981" w:rsidRPr="00B85922" w:rsidRDefault="00CF7981" w:rsidP="00CF7981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</w:p>
    <w:p w14:paraId="60067E39" w14:textId="736823A2" w:rsidR="00842F01" w:rsidRPr="00C43790" w:rsidRDefault="00842F01" w:rsidP="00CF7981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В соответствии со статьей 160.1 Бюджетного кодекса Российской Федерации, в целях реализации полномочий администратора доходов бюджета по взысканию дебиторской задолженности по платежам в бюджет, пеням и штрафам по ним, в соответствии с приказом Министерства финансов Российской Федерации от </w:t>
      </w:r>
      <w:r w:rsidR="00726D21" w:rsidRPr="00B85922">
        <w:rPr>
          <w:rFonts w:ascii="Times New Roman" w:hAnsi="Times New Roman" w:cs="Times New Roman"/>
          <w:color w:val="000000"/>
          <w:sz w:val="26"/>
          <w:szCs w:val="26"/>
        </w:rPr>
        <w:t>26 сентября</w:t>
      </w:r>
      <w:r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202</w:t>
      </w:r>
      <w:r w:rsidR="00726D21" w:rsidRPr="00B85922">
        <w:rPr>
          <w:rFonts w:ascii="Times New Roman" w:hAnsi="Times New Roman" w:cs="Times New Roman"/>
          <w:color w:val="000000"/>
          <w:sz w:val="26"/>
          <w:szCs w:val="26"/>
        </w:rPr>
        <w:t>4</w:t>
      </w:r>
      <w:r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г. № 1</w:t>
      </w:r>
      <w:r w:rsidR="00726D21" w:rsidRPr="00B85922">
        <w:rPr>
          <w:rFonts w:ascii="Times New Roman" w:hAnsi="Times New Roman" w:cs="Times New Roman"/>
          <w:color w:val="000000"/>
          <w:sz w:val="26"/>
          <w:szCs w:val="26"/>
        </w:rPr>
        <w:t>39</w:t>
      </w:r>
      <w:r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н </w:t>
      </w:r>
      <w:r w:rsidR="0009663F" w:rsidRPr="00B85922"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Pr="00B85922">
        <w:rPr>
          <w:rFonts w:ascii="Times New Roman" w:hAnsi="Times New Roman" w:cs="Times New Roman"/>
          <w:color w:val="000000"/>
          <w:sz w:val="26"/>
          <w:szCs w:val="26"/>
        </w:rPr>
        <w:t>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</w:t>
      </w:r>
      <w:proofErr w:type="gramEnd"/>
      <w:r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в бюджет, пеням и штрафам по ним</w:t>
      </w:r>
      <w:r w:rsidR="0009663F" w:rsidRPr="00B85922"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="00C07773" w:rsidRPr="00B85922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="00CF7981"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C43790">
        <w:rPr>
          <w:rFonts w:ascii="Times New Roman" w:hAnsi="Times New Roman" w:cs="Times New Roman"/>
          <w:bCs/>
          <w:color w:val="000000"/>
          <w:sz w:val="26"/>
          <w:szCs w:val="26"/>
        </w:rPr>
        <w:t>постановляю:</w:t>
      </w:r>
    </w:p>
    <w:p w14:paraId="74252958" w14:textId="5EDF110F" w:rsidR="00842F01" w:rsidRPr="00B85922" w:rsidRDefault="00842F01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1. </w:t>
      </w:r>
      <w:proofErr w:type="gramStart"/>
      <w:r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Утвердить регламент реализации полномочий администратора доходов бюджета по взысканию дебиторской задолженности по платежам в бюджет, пеням и штрафам по ним администрации </w:t>
      </w:r>
      <w:r w:rsidR="00201930"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CF7981" w:rsidRPr="00B85922">
        <w:rPr>
          <w:rFonts w:ascii="Times New Roman" w:hAnsi="Times New Roman" w:cs="Times New Roman"/>
          <w:color w:val="000000"/>
          <w:sz w:val="26"/>
          <w:szCs w:val="26"/>
        </w:rPr>
        <w:t>Курманкеевский</w:t>
      </w:r>
      <w:r w:rsidR="00201930"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  <w:r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</w:t>
      </w:r>
      <w:r w:rsidR="00C07773" w:rsidRPr="00B85922">
        <w:rPr>
          <w:rFonts w:ascii="Times New Roman" w:hAnsi="Times New Roman" w:cs="Times New Roman"/>
          <w:color w:val="000000"/>
          <w:sz w:val="26"/>
          <w:szCs w:val="26"/>
        </w:rPr>
        <w:t>Давлекановский</w:t>
      </w:r>
      <w:r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район Республики Башкортостан, согласно </w:t>
      </w:r>
      <w:r w:rsidR="00AF2A08" w:rsidRPr="00B85922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риложению № 1 к настоящему </w:t>
      </w:r>
      <w:r w:rsidR="00AF2A08" w:rsidRPr="00B85922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B85922">
        <w:rPr>
          <w:rFonts w:ascii="Times New Roman" w:hAnsi="Times New Roman" w:cs="Times New Roman"/>
          <w:color w:val="000000"/>
          <w:sz w:val="26"/>
          <w:szCs w:val="26"/>
        </w:rPr>
        <w:t>остановлению.</w:t>
      </w:r>
      <w:proofErr w:type="gramEnd"/>
    </w:p>
    <w:p w14:paraId="50B0109A" w14:textId="0A7F6519" w:rsidR="00842F01" w:rsidRPr="00B85922" w:rsidRDefault="00842F01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2.  Утвердить </w:t>
      </w:r>
      <w:proofErr w:type="gramStart"/>
      <w:r w:rsidRPr="00B85922">
        <w:rPr>
          <w:rFonts w:ascii="Times New Roman" w:hAnsi="Times New Roman" w:cs="Times New Roman"/>
          <w:color w:val="000000"/>
          <w:sz w:val="26"/>
          <w:szCs w:val="26"/>
        </w:rPr>
        <w:t>ответственных</w:t>
      </w:r>
      <w:proofErr w:type="gramEnd"/>
      <w:r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за работу с дебиторской задолженностью по платежам в бюджет, пеням и штрафам по ним администрации </w:t>
      </w:r>
      <w:bookmarkStart w:id="0" w:name="_Hlk196296555"/>
      <w:r w:rsidR="00201930"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CF7981" w:rsidRPr="00B85922">
        <w:rPr>
          <w:rFonts w:ascii="Times New Roman" w:hAnsi="Times New Roman" w:cs="Times New Roman"/>
          <w:color w:val="000000"/>
          <w:sz w:val="26"/>
          <w:szCs w:val="26"/>
        </w:rPr>
        <w:t>Курманкеевский</w:t>
      </w:r>
      <w:r w:rsidR="00201930"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 </w:t>
      </w:r>
      <w:r w:rsidR="00C07773" w:rsidRPr="00B85922">
        <w:rPr>
          <w:rFonts w:ascii="Times New Roman" w:hAnsi="Times New Roman" w:cs="Times New Roman"/>
          <w:color w:val="000000"/>
          <w:sz w:val="26"/>
          <w:szCs w:val="26"/>
        </w:rPr>
        <w:t>муниципального района Давлекановский</w:t>
      </w:r>
      <w:r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район Республики Башкортостан </w:t>
      </w:r>
      <w:bookmarkEnd w:id="0"/>
      <w:r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согласно приложению № 2  к настоящему </w:t>
      </w:r>
      <w:r w:rsidR="00AF2A08" w:rsidRPr="00B85922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B85922">
        <w:rPr>
          <w:rFonts w:ascii="Times New Roman" w:hAnsi="Times New Roman" w:cs="Times New Roman"/>
          <w:color w:val="000000"/>
          <w:sz w:val="26"/>
          <w:szCs w:val="26"/>
        </w:rPr>
        <w:t>остановлению.</w:t>
      </w:r>
    </w:p>
    <w:p w14:paraId="55E0CDC4" w14:textId="718F1707" w:rsidR="00F54FFD" w:rsidRPr="00B85922" w:rsidRDefault="00F54FFD" w:rsidP="00F54FFD">
      <w:pPr>
        <w:pStyle w:val="pboth"/>
        <w:shd w:val="clear" w:color="auto" w:fill="FFFFFF"/>
        <w:tabs>
          <w:tab w:val="left" w:pos="1134"/>
        </w:tabs>
        <w:spacing w:before="0" w:beforeAutospacing="0" w:after="0" w:afterAutospacing="0"/>
        <w:jc w:val="both"/>
        <w:rPr>
          <w:sz w:val="26"/>
          <w:szCs w:val="26"/>
        </w:rPr>
      </w:pPr>
      <w:r w:rsidRPr="00B85922">
        <w:rPr>
          <w:color w:val="000000"/>
          <w:sz w:val="26"/>
          <w:szCs w:val="26"/>
        </w:rPr>
        <w:t xml:space="preserve">         3. </w:t>
      </w:r>
      <w:proofErr w:type="gramStart"/>
      <w:r w:rsidRPr="00B85922">
        <w:rPr>
          <w:sz w:val="26"/>
          <w:szCs w:val="26"/>
        </w:rPr>
        <w:t xml:space="preserve">Признать утратившим силу Постановление администрации </w:t>
      </w:r>
      <w:r w:rsidRPr="00B85922">
        <w:rPr>
          <w:color w:val="000000"/>
          <w:sz w:val="26"/>
          <w:szCs w:val="26"/>
        </w:rPr>
        <w:t xml:space="preserve">сельского поселения </w:t>
      </w:r>
      <w:r w:rsidR="00CF7981" w:rsidRPr="00B85922">
        <w:rPr>
          <w:color w:val="000000"/>
          <w:sz w:val="26"/>
          <w:szCs w:val="26"/>
        </w:rPr>
        <w:t>Курманкеевский</w:t>
      </w:r>
      <w:r w:rsidRPr="00B85922">
        <w:rPr>
          <w:color w:val="000000"/>
          <w:sz w:val="26"/>
          <w:szCs w:val="26"/>
        </w:rPr>
        <w:t xml:space="preserve"> сельсовет муниципального района Давлекановский район Республики Башкортостан</w:t>
      </w:r>
      <w:r w:rsidRPr="00B85922">
        <w:rPr>
          <w:sz w:val="26"/>
          <w:szCs w:val="26"/>
        </w:rPr>
        <w:t xml:space="preserve"> от 2</w:t>
      </w:r>
      <w:r w:rsidR="00CF7981" w:rsidRPr="00B85922">
        <w:rPr>
          <w:sz w:val="26"/>
          <w:szCs w:val="26"/>
        </w:rPr>
        <w:t>6</w:t>
      </w:r>
      <w:r w:rsidRPr="00B85922">
        <w:rPr>
          <w:sz w:val="26"/>
          <w:szCs w:val="26"/>
        </w:rPr>
        <w:t xml:space="preserve"> сентября 2023 года №2</w:t>
      </w:r>
      <w:r w:rsidR="00CF7981" w:rsidRPr="00B85922">
        <w:rPr>
          <w:sz w:val="26"/>
          <w:szCs w:val="26"/>
        </w:rPr>
        <w:t>7</w:t>
      </w:r>
      <w:r w:rsidRPr="00B85922">
        <w:rPr>
          <w:sz w:val="26"/>
          <w:szCs w:val="26"/>
        </w:rPr>
        <w:t xml:space="preserve"> «Об утверждении Регламента реализации полномочий главного администратора (администратора) доходов бюджета по взысканию дебиторской задолженности по платежам в бюджет, пеням и штрафам по ним в администрации </w:t>
      </w:r>
      <w:r w:rsidRPr="00B85922">
        <w:rPr>
          <w:color w:val="000000"/>
          <w:sz w:val="26"/>
          <w:szCs w:val="26"/>
        </w:rPr>
        <w:t xml:space="preserve">сельского поселения </w:t>
      </w:r>
      <w:r w:rsidR="00CF7981" w:rsidRPr="00B85922">
        <w:rPr>
          <w:color w:val="000000"/>
          <w:sz w:val="26"/>
          <w:szCs w:val="26"/>
        </w:rPr>
        <w:t>Курманкеевский</w:t>
      </w:r>
      <w:r w:rsidRPr="00B85922">
        <w:rPr>
          <w:color w:val="000000"/>
          <w:sz w:val="26"/>
          <w:szCs w:val="26"/>
        </w:rPr>
        <w:t xml:space="preserve"> сельсовет муниципального района Давлекановский район Республики Башкортостан</w:t>
      </w:r>
      <w:r w:rsidRPr="00B85922">
        <w:rPr>
          <w:sz w:val="26"/>
          <w:szCs w:val="26"/>
        </w:rPr>
        <w:t>».</w:t>
      </w:r>
      <w:proofErr w:type="gramEnd"/>
    </w:p>
    <w:p w14:paraId="0D79B2B3" w14:textId="1F4253AD" w:rsidR="00842F01" w:rsidRPr="00B85922" w:rsidRDefault="00F54FFD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</w:rPr>
        <w:t>4</w:t>
      </w:r>
      <w:r w:rsidR="00842F01"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. Настоящее </w:t>
      </w:r>
      <w:r w:rsidR="00AF2A08" w:rsidRPr="00B85922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="00842F01"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остановление вступает в силу на следующий день после дня его официального </w:t>
      </w:r>
      <w:r w:rsidR="00C07773" w:rsidRPr="00B85922">
        <w:rPr>
          <w:rFonts w:ascii="Times New Roman" w:hAnsi="Times New Roman" w:cs="Times New Roman"/>
          <w:color w:val="000000"/>
          <w:sz w:val="26"/>
          <w:szCs w:val="26"/>
        </w:rPr>
        <w:t>опубликования</w:t>
      </w:r>
      <w:r w:rsidR="00842F01" w:rsidRPr="00B85922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10C92CD6" w14:textId="24E4F9B0" w:rsidR="00842F01" w:rsidRPr="00B85922" w:rsidRDefault="00F54FFD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="00842F01"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. Настоящее </w:t>
      </w:r>
      <w:r w:rsidR="00AF2A08" w:rsidRPr="00B85922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="00842F01"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остановление </w:t>
      </w:r>
      <w:r w:rsidR="00C07773" w:rsidRPr="00B85922">
        <w:rPr>
          <w:rFonts w:ascii="Times New Roman" w:hAnsi="Times New Roman" w:cs="Times New Roman"/>
          <w:color w:val="000000"/>
          <w:sz w:val="26"/>
          <w:szCs w:val="26"/>
        </w:rPr>
        <w:t>опубликовать</w:t>
      </w:r>
      <w:r w:rsidR="00842F01"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C07773"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842F01" w:rsidRPr="00B85922">
        <w:rPr>
          <w:rFonts w:ascii="Times New Roman" w:hAnsi="Times New Roman" w:cs="Times New Roman"/>
          <w:color w:val="000000"/>
          <w:sz w:val="26"/>
          <w:szCs w:val="26"/>
        </w:rPr>
        <w:t>на официальном сайте в сети «Интернет».</w:t>
      </w:r>
    </w:p>
    <w:p w14:paraId="10C9BCE0" w14:textId="1041563C" w:rsidR="00842F01" w:rsidRPr="00B85922" w:rsidRDefault="00F54FFD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="00842F01"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. Контроль за исполнением настоящего </w:t>
      </w:r>
      <w:r w:rsidR="00AF2A08" w:rsidRPr="00B85922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="00842F01" w:rsidRPr="00B85922">
        <w:rPr>
          <w:rFonts w:ascii="Times New Roman" w:hAnsi="Times New Roman" w:cs="Times New Roman"/>
          <w:color w:val="000000"/>
          <w:sz w:val="26"/>
          <w:szCs w:val="26"/>
        </w:rPr>
        <w:t>остановления оставляю за собой.</w:t>
      </w:r>
    </w:p>
    <w:p w14:paraId="265F9A85" w14:textId="77777777" w:rsidR="00842F01" w:rsidRPr="00B85922" w:rsidRDefault="00842F01" w:rsidP="00D16334">
      <w:pPr>
        <w:widowControl w:val="0"/>
        <w:autoSpaceDE w:val="0"/>
        <w:autoSpaceDN w:val="0"/>
        <w:spacing w:after="0" w:line="240" w:lineRule="auto"/>
        <w:rPr>
          <w:b/>
          <w:bCs/>
          <w:color w:val="000000"/>
          <w:sz w:val="26"/>
          <w:szCs w:val="26"/>
        </w:rPr>
      </w:pPr>
    </w:p>
    <w:p w14:paraId="3CB79C2F" w14:textId="77777777" w:rsidR="00842F01" w:rsidRPr="00B85922" w:rsidRDefault="00842F01" w:rsidP="00D16334">
      <w:pPr>
        <w:widowControl w:val="0"/>
        <w:autoSpaceDE w:val="0"/>
        <w:autoSpaceDN w:val="0"/>
        <w:spacing w:after="0" w:line="240" w:lineRule="auto"/>
        <w:rPr>
          <w:b/>
          <w:bCs/>
          <w:color w:val="000000"/>
          <w:sz w:val="26"/>
          <w:szCs w:val="26"/>
        </w:rPr>
      </w:pPr>
    </w:p>
    <w:p w14:paraId="7A37C960" w14:textId="77777777" w:rsidR="00CF7981" w:rsidRPr="00B85922" w:rsidRDefault="00CF7981" w:rsidP="00D16334">
      <w:pPr>
        <w:widowControl w:val="0"/>
        <w:autoSpaceDE w:val="0"/>
        <w:autoSpaceDN w:val="0"/>
        <w:spacing w:after="0" w:line="240" w:lineRule="auto"/>
        <w:rPr>
          <w:b/>
          <w:bCs/>
          <w:color w:val="000000"/>
          <w:sz w:val="26"/>
          <w:szCs w:val="26"/>
        </w:rPr>
      </w:pPr>
    </w:p>
    <w:p w14:paraId="0457CA05" w14:textId="7E4EA324" w:rsidR="00842F01" w:rsidRDefault="00842F01" w:rsidP="00E0040F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Глава </w:t>
      </w:r>
      <w:r w:rsidR="00201930" w:rsidRPr="00B85922">
        <w:rPr>
          <w:rFonts w:ascii="Times New Roman" w:hAnsi="Times New Roman" w:cs="Times New Roman"/>
          <w:color w:val="000000"/>
          <w:sz w:val="26"/>
          <w:szCs w:val="26"/>
        </w:rPr>
        <w:t>сельского</w:t>
      </w:r>
      <w:r w:rsidR="0037091F"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поселения</w:t>
      </w:r>
    </w:p>
    <w:p w14:paraId="29D5A14D" w14:textId="0399DF51" w:rsidR="00E0040F" w:rsidRPr="00B85922" w:rsidRDefault="00E0040F" w:rsidP="00E0040F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Д. К. Давлетов</w:t>
      </w:r>
    </w:p>
    <w:p w14:paraId="36EDCD5A" w14:textId="77777777" w:rsidR="00842F01" w:rsidRPr="00B85922" w:rsidRDefault="00842F0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BEBBDA0" w14:textId="77777777" w:rsidR="00C07773" w:rsidRPr="00B85922" w:rsidRDefault="00C07773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DD68B59" w14:textId="77777777" w:rsidR="00C07773" w:rsidRPr="00B85922" w:rsidRDefault="00C07773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ADFD81D" w14:textId="4CA8E749" w:rsidR="00842F01" w:rsidRPr="00B85922" w:rsidRDefault="00842F0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85922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</w:t>
      </w:r>
    </w:p>
    <w:p w14:paraId="5872B8C2" w14:textId="77777777" w:rsidR="00AF2A08" w:rsidRDefault="00842F0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85922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</w:t>
      </w:r>
    </w:p>
    <w:p w14:paraId="7F62F95C" w14:textId="77777777" w:rsidR="00B85922" w:rsidRDefault="00B85922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3053A6E" w14:textId="77777777" w:rsidR="00B85922" w:rsidRPr="00B85922" w:rsidRDefault="00B85922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426DDB7" w14:textId="77777777" w:rsidR="00842F01" w:rsidRPr="00B85922" w:rsidRDefault="00842F01" w:rsidP="00AF2A08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     Приложение № 1</w:t>
      </w:r>
    </w:p>
    <w:p w14:paraId="22149D42" w14:textId="77777777" w:rsidR="00842F01" w:rsidRPr="00B85922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к постановлению администрации </w:t>
      </w:r>
    </w:p>
    <w:p w14:paraId="0BE1B669" w14:textId="18E0F819" w:rsidR="00C07773" w:rsidRPr="00B85922" w:rsidRDefault="00201930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CF7981" w:rsidRPr="00B85922">
        <w:rPr>
          <w:rFonts w:ascii="Times New Roman" w:hAnsi="Times New Roman" w:cs="Times New Roman"/>
          <w:color w:val="000000"/>
          <w:sz w:val="26"/>
          <w:szCs w:val="26"/>
        </w:rPr>
        <w:t>Курманкеевский</w:t>
      </w:r>
      <w:r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</w:p>
    <w:p w14:paraId="6D1F8DEB" w14:textId="77777777" w:rsidR="00C07773" w:rsidRPr="00B85922" w:rsidRDefault="00C07773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Давлекановский </w:t>
      </w:r>
    </w:p>
    <w:p w14:paraId="6E945DEA" w14:textId="77777777" w:rsidR="00842F01" w:rsidRPr="00B85922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</w:rPr>
        <w:t>район</w:t>
      </w:r>
      <w:r w:rsidR="00C07773"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Республики Башкортостан </w:t>
      </w:r>
    </w:p>
    <w:p w14:paraId="4CE3C96D" w14:textId="6624A9C1" w:rsidR="00842F01" w:rsidRPr="00B85922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</w:rPr>
        <w:t>от</w:t>
      </w:r>
      <w:r w:rsidR="00E0040F">
        <w:rPr>
          <w:rFonts w:ascii="Times New Roman" w:hAnsi="Times New Roman" w:cs="Times New Roman"/>
          <w:color w:val="000000"/>
          <w:sz w:val="26"/>
          <w:szCs w:val="26"/>
        </w:rPr>
        <w:t xml:space="preserve"> 25.04.</w:t>
      </w:r>
      <w:r w:rsidRPr="00B85922">
        <w:rPr>
          <w:rFonts w:ascii="Times New Roman" w:hAnsi="Times New Roman" w:cs="Times New Roman"/>
          <w:color w:val="000000"/>
          <w:sz w:val="26"/>
          <w:szCs w:val="26"/>
        </w:rPr>
        <w:t>202</w:t>
      </w:r>
      <w:r w:rsidR="00F54FFD" w:rsidRPr="00B85922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№</w:t>
      </w:r>
      <w:r w:rsidR="00E0040F">
        <w:rPr>
          <w:rFonts w:ascii="Times New Roman" w:hAnsi="Times New Roman" w:cs="Times New Roman"/>
          <w:color w:val="000000"/>
          <w:sz w:val="26"/>
          <w:szCs w:val="26"/>
        </w:rPr>
        <w:t xml:space="preserve"> 24</w:t>
      </w:r>
    </w:p>
    <w:p w14:paraId="59B33855" w14:textId="77777777" w:rsidR="00842F01" w:rsidRPr="00B85922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B85922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</w:t>
      </w:r>
    </w:p>
    <w:p w14:paraId="4B84F7A2" w14:textId="77777777" w:rsidR="00842F01" w:rsidRPr="00B85922" w:rsidRDefault="00842F01" w:rsidP="009D65A6">
      <w:pPr>
        <w:pStyle w:val="ConsPlusNormal"/>
        <w:jc w:val="both"/>
        <w:rPr>
          <w:rFonts w:cs="Times New Roman"/>
          <w:color w:val="000000"/>
          <w:sz w:val="28"/>
          <w:szCs w:val="28"/>
        </w:rPr>
      </w:pPr>
    </w:p>
    <w:p w14:paraId="471CEB20" w14:textId="77777777" w:rsidR="00842F01" w:rsidRPr="00B85922" w:rsidRDefault="00842F01" w:rsidP="009D65A6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3B750C55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>Регламент</w:t>
      </w:r>
    </w:p>
    <w:p w14:paraId="1466ED53" w14:textId="77777777" w:rsidR="00127C8B" w:rsidRPr="00B85922" w:rsidRDefault="00127C8B" w:rsidP="00127C8B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</w:rPr>
        <w:t>реализации полномочий администратора доходов бюджета</w:t>
      </w:r>
    </w:p>
    <w:p w14:paraId="4BAB57D4" w14:textId="77777777" w:rsidR="00127C8B" w:rsidRPr="00B85922" w:rsidRDefault="00127C8B" w:rsidP="00127C8B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</w:rPr>
        <w:t>по взысканию дебиторской задолженности по платежам в бюджет,</w:t>
      </w:r>
    </w:p>
    <w:p w14:paraId="07552F38" w14:textId="0AB96AFE" w:rsidR="00127C8B" w:rsidRPr="00B85922" w:rsidRDefault="00127C8B" w:rsidP="00127C8B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пеням и штрафам по ним администрации сельского поселения </w:t>
      </w:r>
      <w:r w:rsidR="00CF7981" w:rsidRPr="00B85922">
        <w:rPr>
          <w:rFonts w:ascii="Times New Roman" w:hAnsi="Times New Roman" w:cs="Times New Roman"/>
          <w:color w:val="000000"/>
          <w:sz w:val="26"/>
          <w:szCs w:val="26"/>
        </w:rPr>
        <w:t>Курманкеевский</w:t>
      </w:r>
      <w:r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  <w:r w:rsidRPr="00B85922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B85922">
        <w:rPr>
          <w:rFonts w:ascii="Times New Roman" w:hAnsi="Times New Roman" w:cs="Times New Roman"/>
          <w:color w:val="000000"/>
          <w:sz w:val="26"/>
          <w:szCs w:val="26"/>
        </w:rPr>
        <w:t>муниципального района Давлекановский  район</w:t>
      </w:r>
    </w:p>
    <w:p w14:paraId="6A012A98" w14:textId="77777777" w:rsidR="00842F01" w:rsidRPr="00B85922" w:rsidRDefault="00127C8B" w:rsidP="00127C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B8592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Республики Башкортостан</w:t>
      </w:r>
    </w:p>
    <w:p w14:paraId="49CBEC59" w14:textId="77777777" w:rsidR="00127C8B" w:rsidRPr="00B85922" w:rsidRDefault="00127C8B" w:rsidP="00127C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14:paraId="2F36F816" w14:textId="77777777" w:rsidR="00842F01" w:rsidRPr="00B85922" w:rsidRDefault="00842F01" w:rsidP="009D65A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6"/>
          <w:szCs w:val="26"/>
          <w:lang w:eastAsia="ru-RU"/>
        </w:rPr>
      </w:pPr>
      <w:r w:rsidRPr="00B85922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>1. Общие положения</w:t>
      </w:r>
    </w:p>
    <w:p w14:paraId="6AD83117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14:paraId="02E03C0A" w14:textId="77777777" w:rsidR="00842F01" w:rsidRPr="00B85922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B8592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1.1. Настоящий регламент устанавливает порядок реализации полномочий администратора доходов бюджета по взысканию дебиторской задолженности по платежам в бюджет, пеням и штрафам по ним.</w:t>
      </w:r>
    </w:p>
    <w:p w14:paraId="6F6C08B2" w14:textId="3948FC2B" w:rsidR="00842F01" w:rsidRPr="00B85922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B8592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1.2. </w:t>
      </w:r>
      <w:proofErr w:type="gramStart"/>
      <w:r w:rsidRPr="00B8592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Регламент администрации </w:t>
      </w:r>
      <w:r w:rsidR="00237859"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CF7981" w:rsidRPr="00B85922">
        <w:rPr>
          <w:rFonts w:ascii="Times New Roman" w:hAnsi="Times New Roman" w:cs="Times New Roman"/>
          <w:color w:val="000000"/>
          <w:sz w:val="26"/>
          <w:szCs w:val="26"/>
        </w:rPr>
        <w:t>Курманкеевский</w:t>
      </w:r>
      <w:r w:rsidR="00237859"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  <w:r w:rsidR="00C07773"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Давлекановский</w:t>
      </w:r>
      <w:r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Республики Башкортостан</w:t>
      </w:r>
      <w:r w:rsidRPr="00B8592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по реализации полномочий администратора доходов бюджета по взысканию дебиторской задолженности по платежам в бюджет, пеням и штрафам по ним (далее – Регламент) разработан в целях реализации комплекса мер, направленных на улучшение качества администрирования доходов бюджета </w:t>
      </w:r>
      <w:r w:rsidR="00237859" w:rsidRPr="00B85922">
        <w:rPr>
          <w:rFonts w:ascii="Times New Roman" w:hAnsi="Times New Roman" w:cs="Times New Roman"/>
          <w:color w:val="000000"/>
          <w:sz w:val="26"/>
          <w:szCs w:val="26"/>
        </w:rPr>
        <w:t>сельского</w:t>
      </w:r>
      <w:r w:rsidR="00C07773"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поселения </w:t>
      </w:r>
      <w:r w:rsidR="00CF7981" w:rsidRPr="00B85922">
        <w:rPr>
          <w:rFonts w:ascii="Times New Roman" w:hAnsi="Times New Roman" w:cs="Times New Roman"/>
          <w:color w:val="000000"/>
          <w:sz w:val="26"/>
          <w:szCs w:val="26"/>
        </w:rPr>
        <w:t>Курманкеевский</w:t>
      </w:r>
      <w:r w:rsidR="00237859"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  <w:r w:rsidR="00C07773"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Давлекановский</w:t>
      </w:r>
      <w:r w:rsidRPr="00B8592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район Республики Башкортостан (далее – бюджет поселения), повышения эффективности</w:t>
      </w:r>
      <w:proofErr w:type="gramEnd"/>
      <w:r w:rsidRPr="00B8592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работы с просроченной дебиторской задолженностью и принятие своевременных мер по ее взысканию.</w:t>
      </w:r>
    </w:p>
    <w:p w14:paraId="1E96964B" w14:textId="2F23B576" w:rsidR="00842F01" w:rsidRPr="00B85922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B8592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1.3 Регламент регулирует отношения, связанные с осуществлением администраци</w:t>
      </w:r>
      <w:r w:rsidR="00BE04BB" w:rsidRPr="00B8592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ей</w:t>
      </w:r>
      <w:r w:rsidRPr="00B8592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</w:t>
      </w:r>
      <w:r w:rsidR="00237859"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CF7981" w:rsidRPr="00B85922">
        <w:rPr>
          <w:rFonts w:ascii="Times New Roman" w:hAnsi="Times New Roman" w:cs="Times New Roman"/>
          <w:color w:val="000000"/>
          <w:sz w:val="26"/>
          <w:szCs w:val="26"/>
        </w:rPr>
        <w:t>Курманкеевский</w:t>
      </w:r>
      <w:r w:rsidR="00237859"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 </w:t>
      </w:r>
      <w:r w:rsidR="00C07773"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муниципального района Давлекановский </w:t>
      </w:r>
      <w:r w:rsidRPr="00B8592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район Республики Башкортостан (далее – Администрация поселения) полномочий по </w:t>
      </w:r>
      <w:proofErr w:type="gramStart"/>
      <w:r w:rsidRPr="00B8592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контролю за</w:t>
      </w:r>
      <w:proofErr w:type="gramEnd"/>
      <w:r w:rsidRPr="00B8592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поступлением неналоговых доходов и полномочий по взысканию дебиторской задолженности по платежам в бюджет администрируемых Администрацией поселения.</w:t>
      </w:r>
    </w:p>
    <w:p w14:paraId="12108EF2" w14:textId="77777777" w:rsidR="00842F01" w:rsidRPr="00B85922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B8592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1.4. В целях настоящего Регламента просроченной дебиторской задолженностью является не </w:t>
      </w:r>
      <w:proofErr w:type="gramStart"/>
      <w:r w:rsidRPr="00B8592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исполненное</w:t>
      </w:r>
      <w:proofErr w:type="gramEnd"/>
      <w:r w:rsidRPr="00B8592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в установленный срок физическим или юридическим лицом (далее - должник) обязательств</w:t>
      </w:r>
      <w:r w:rsidR="00BE04BB" w:rsidRPr="00B8592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а</w:t>
      </w:r>
      <w:r w:rsidRPr="00B8592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о перечислении денежных средств в бюджет  поселения по доходам, администрируемым Администрацией поселения.</w:t>
      </w:r>
    </w:p>
    <w:p w14:paraId="20488945" w14:textId="77777777" w:rsidR="00842F01" w:rsidRPr="00B85922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B8592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1.5. Понятия и определения, используемые в настоящем Регламенте, понимаются в значении, используемом действующим законодательством Российской Федерации, если иное прямо не оговорено в настоящем Регламенте.</w:t>
      </w:r>
    </w:p>
    <w:p w14:paraId="19C6EE1E" w14:textId="77777777" w:rsidR="00842F01" w:rsidRPr="00B85922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B8592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1.6. Во всем, что не урегулировано настоящим Регламентом, Администрация поселения руководствуется действующим законодательством Российской Федерации, республиканскими, иными нормативными правовыми актами.</w:t>
      </w:r>
    </w:p>
    <w:p w14:paraId="7FA9A466" w14:textId="77777777" w:rsidR="00842F01" w:rsidRPr="00B85922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14:paraId="2A14E367" w14:textId="77777777" w:rsidR="00842F01" w:rsidRPr="00B85922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14:paraId="7E64B41D" w14:textId="77777777" w:rsidR="00842F01" w:rsidRPr="00B85922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14:paraId="785ECA99" w14:textId="77777777" w:rsidR="00842F01" w:rsidRPr="00B85922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14:paraId="6A3E7D4D" w14:textId="77777777" w:rsidR="00187317" w:rsidRDefault="00187317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</w:p>
    <w:p w14:paraId="4A9F591D" w14:textId="77777777" w:rsidR="00B85922" w:rsidRPr="00B85922" w:rsidRDefault="00B85922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</w:p>
    <w:p w14:paraId="7A59E59C" w14:textId="77777777" w:rsidR="00842F01" w:rsidRPr="00B85922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  <w:r w:rsidRPr="00B85922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lastRenderedPageBreak/>
        <w:t>2. Результат реализации полномочия</w:t>
      </w:r>
    </w:p>
    <w:p w14:paraId="65CA99E4" w14:textId="77777777" w:rsidR="00842F01" w:rsidRPr="00B85922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  <w:r w:rsidRPr="00B85922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>администратора доходов бюджета по взысканию дебиторской</w:t>
      </w:r>
    </w:p>
    <w:p w14:paraId="287EA25C" w14:textId="77777777" w:rsidR="00842F01" w:rsidRPr="00B85922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  <w:r w:rsidRPr="00B85922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 xml:space="preserve">задолженности по платежам в бюджет, </w:t>
      </w:r>
      <w:r w:rsidRPr="00B85922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>пеням и штрафам по ним</w:t>
      </w:r>
    </w:p>
    <w:p w14:paraId="1D2777CB" w14:textId="77777777" w:rsidR="00842F01" w:rsidRPr="00B85922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14:paraId="0E2B6E75" w14:textId="77777777" w:rsidR="00187317" w:rsidRPr="00B85922" w:rsidRDefault="00187317" w:rsidP="00F45588">
      <w:pPr>
        <w:pStyle w:val="ConsPlusTitle"/>
        <w:ind w:firstLine="540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B85922">
        <w:rPr>
          <w:rFonts w:ascii="Liberation Serif" w:hAnsi="Liberation Serif" w:cs="Liberation Serif"/>
          <w:b w:val="0"/>
          <w:color w:val="000000"/>
          <w:sz w:val="26"/>
          <w:szCs w:val="26"/>
        </w:rPr>
        <w:t xml:space="preserve">   </w:t>
      </w:r>
      <w:r w:rsidR="00842F01" w:rsidRPr="00B85922">
        <w:rPr>
          <w:rFonts w:ascii="Liberation Serif" w:hAnsi="Liberation Serif" w:cs="Liberation Serif"/>
          <w:b w:val="0"/>
          <w:color w:val="000000"/>
          <w:sz w:val="26"/>
          <w:szCs w:val="26"/>
        </w:rPr>
        <w:t xml:space="preserve">2.1. </w:t>
      </w:r>
      <w:proofErr w:type="gramStart"/>
      <w:r w:rsidR="00842F01" w:rsidRPr="00B85922">
        <w:rPr>
          <w:rFonts w:ascii="Liberation Serif" w:hAnsi="Liberation Serif" w:cs="Liberation Serif"/>
          <w:b w:val="0"/>
          <w:color w:val="000000"/>
          <w:sz w:val="26"/>
          <w:szCs w:val="26"/>
        </w:rPr>
        <w:t xml:space="preserve">Результатом исполнения полномочия администратора доходов бюджета по взысканию дебиторской задолженности по платежам в бюджет, </w:t>
      </w:r>
      <w:r w:rsidR="00842F01" w:rsidRPr="00B85922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пеням и штрафам по ним является обеспечение своевременного и полного поступления </w:t>
      </w:r>
      <w:r w:rsidRPr="00B85922">
        <w:rPr>
          <w:rFonts w:ascii="Times New Roman" w:hAnsi="Times New Roman" w:cs="Times New Roman"/>
          <w:b w:val="0"/>
          <w:color w:val="000000"/>
          <w:sz w:val="26"/>
          <w:szCs w:val="26"/>
        </w:rPr>
        <w:t>доходов  бюджета</w:t>
      </w:r>
      <w:r w:rsidR="00F45588" w:rsidRPr="00B85922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402F4F" w:rsidRPr="00B85922">
        <w:rPr>
          <w:rFonts w:ascii="Times New Roman" w:hAnsi="Times New Roman" w:cs="Times New Roman"/>
          <w:b w:val="0"/>
          <w:color w:val="000000"/>
          <w:sz w:val="26"/>
          <w:szCs w:val="26"/>
        </w:rPr>
        <w:t>поселения.</w:t>
      </w:r>
      <w:proofErr w:type="gramEnd"/>
    </w:p>
    <w:p w14:paraId="33392B76" w14:textId="77777777" w:rsidR="00402F4F" w:rsidRPr="00B85922" w:rsidRDefault="00402F4F" w:rsidP="00F45588">
      <w:pPr>
        <w:pStyle w:val="ConsPlusTitle"/>
        <w:ind w:firstLine="540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</w:p>
    <w:p w14:paraId="3345271C" w14:textId="77777777" w:rsidR="00842F01" w:rsidRPr="00B85922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3. Перечень нормативных правовых актов, </w:t>
      </w:r>
    </w:p>
    <w:p w14:paraId="7EFA1D75" w14:textId="77777777" w:rsidR="00842F01" w:rsidRPr="00B85922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>регулирующих реализацию</w:t>
      </w:r>
      <w:r w:rsidRPr="00B85922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 xml:space="preserve"> полномочия администратора доходов бюджета по взысканию дебиторской задолженности</w:t>
      </w:r>
    </w:p>
    <w:p w14:paraId="5C490BDC" w14:textId="77777777" w:rsidR="00842F01" w:rsidRPr="00B85922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  <w:r w:rsidRPr="00B85922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 xml:space="preserve"> по платежам в бюджет, </w:t>
      </w:r>
      <w:r w:rsidRPr="00B85922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>пеням и штрафам по ним</w:t>
      </w:r>
    </w:p>
    <w:p w14:paraId="7958E896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14:paraId="62DFB162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3.1. Исполнение полномочия администратора доходов бюджета по взысканию дебиторской задолженности по платежам в бюджет, пеням и штрафам по ним осуществляется в соответствии со следующими нормативными правовыми актами:</w:t>
      </w:r>
    </w:p>
    <w:p w14:paraId="3AA4F636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Конституцией Российской Федерации;</w:t>
      </w:r>
    </w:p>
    <w:p w14:paraId="658647E3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Гражданским Кодексом Российской Федерации;</w:t>
      </w:r>
    </w:p>
    <w:p w14:paraId="6B80BA3C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Бюджетным Кодексом Российской Федерации;</w:t>
      </w:r>
    </w:p>
    <w:p w14:paraId="447589C8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Кодексом Российской Федерации об административных правонарушениях;</w:t>
      </w:r>
    </w:p>
    <w:p w14:paraId="6C338C67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Приказом Минфина России </w:t>
      </w:r>
      <w:r w:rsidRPr="00B8592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от </w:t>
      </w:r>
      <w:r w:rsidR="00726D21" w:rsidRPr="00B8592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26 сентября</w:t>
      </w:r>
      <w:r w:rsidRPr="00B8592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202</w:t>
      </w:r>
      <w:r w:rsidR="00726D21" w:rsidRPr="00B8592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4</w:t>
      </w:r>
      <w:r w:rsidRPr="00B8592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 г. № 1</w:t>
      </w:r>
      <w:r w:rsidR="00726D21" w:rsidRPr="00B8592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39</w:t>
      </w:r>
      <w:r w:rsidRPr="00B8592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ним»;</w:t>
      </w:r>
    </w:p>
    <w:p w14:paraId="109E47F4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настоящим регламентом.</w:t>
      </w:r>
    </w:p>
    <w:p w14:paraId="233B0AEC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</w:p>
    <w:p w14:paraId="2B1ECAD0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>4. Перечень мероприятий по реализации администратором доходов бюджета полномочий, направленных на взыскание дебиторской задолженности по доходам по видам платежей</w:t>
      </w:r>
    </w:p>
    <w:p w14:paraId="5757678D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14:paraId="4F2C6BD5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4.1. Недопущение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доходам:</w:t>
      </w:r>
    </w:p>
    <w:p w14:paraId="76319B86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Сотрудник Администрации поселения, наделенный соответствующими полномочиями: </w:t>
      </w:r>
    </w:p>
    <w:p w14:paraId="68285904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осуществляет контроль за правильностью исчисления, полнотой и своевременностью осуществления платежей в бюджет поселения, пеням и штрафам по ним по закрепленным источникам доходов бюджета поселения за Администрацией поселения как за администратором доходов бюджета поселения, в том числе:</w:t>
      </w:r>
    </w:p>
    <w:p w14:paraId="6EEBD9AC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за фактическим зачислением платежей в бюджет поселения в размерах и сроки, установленные законодательством Российской Федерации, договором (муниципальным контрактом, соглашением);</w:t>
      </w:r>
    </w:p>
    <w:p w14:paraId="690A98EA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за погашением (квитированием) начислений соответствующими платежами, являющимися источниками формирования доходов поселения, в Государственной информационной системе о государственных и муниципальных платежах, предусмотренной </w:t>
      </w:r>
      <w:hyperlink r:id="rId9">
        <w:r w:rsidRPr="00B85922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статьей 21.3</w:t>
        </w:r>
      </w:hyperlink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Федерального закона от 27 июля 2010 года № 210-ФЗ «Об организации предоставления государственных и муниципальных услуг» (далее - ГИС ГМП), за исключением платежей, являющихся источниками формирования доходов бюджетов бюджетной системы Российской Федерации, информация, необходимая для утраты которых, включая подлежащую</w:t>
      </w:r>
      <w:proofErr w:type="gramEnd"/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gramStart"/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уплате сумму, не размещается в ГИС ГМП, перечень которых утвержден приказом Министерства финансов Российской Федерации от 25 декабря 2019 года № 250н «О перечне платежей, являющихся источниками </w:t>
      </w: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lastRenderedPageBreak/>
        <w:t>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платежах»;</w:t>
      </w:r>
      <w:proofErr w:type="gramEnd"/>
    </w:p>
    <w:p w14:paraId="5699258B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 поселения, а также за начислением процентов за предоставленную отсрочку или рассрочку и пени (штрафы) за просрочку уплаты платежей в местный бюджет в порядке и случаях, предусмотренных законодательством Российской Федерации;</w:t>
      </w:r>
    </w:p>
    <w:p w14:paraId="4C422BD9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за своевременным начислением неустойки (штрафов, пени);</w:t>
      </w:r>
    </w:p>
    <w:p w14:paraId="21990252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 передачей документов для отражения в бюджетном учете структурному подразделению (сотруднику) администратора доходов бюджета, осуществляющего ведение бюджетного учета (централизованной бухгалтерии);</w:t>
      </w:r>
    </w:p>
    <w:p w14:paraId="05FAB924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проведение инвентаризации расчетов с должниками, включая сверку данных по доходам в бюджет поселения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по доходам сомнительной;</w:t>
      </w:r>
    </w:p>
    <w:p w14:paraId="7E9D5A23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проведение мониторинга финансового (платежного) состояния должников, в том числе при проведении мероприятий по инвентаризации дебиторской задолженности по доходам, в частности, на предмет:</w:t>
      </w:r>
    </w:p>
    <w:p w14:paraId="7597FC87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наличия сведений о взыскании с должника денежных средств в рамках исполнительного производства;</w:t>
      </w:r>
    </w:p>
    <w:p w14:paraId="62BFC525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наличия сведений о возбуждении в отношении должника дела о банкротстве; </w:t>
      </w:r>
    </w:p>
    <w:p w14:paraId="47D1CB45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4.2. 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поселения (пеней, штрафов) до начала работы по их принудительному взысканию) включают в себя:</w:t>
      </w:r>
    </w:p>
    <w:p w14:paraId="566FFC31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1) направление требования должнику о погашении образовавшейся задолженности </w:t>
      </w:r>
    </w:p>
    <w:p w14:paraId="212AD3BF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FFFF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востребования);</w:t>
      </w:r>
    </w:p>
    <w:p w14:paraId="030A081A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направление претензии должнику о погашении образовавшейся  задолженности в досудебном порядке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(контрактом);</w:t>
      </w:r>
    </w:p>
    <w:p w14:paraId="32E58C63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рассмотрение вопроса о возможности расторжения договора (контракта),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14:paraId="6FF38787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4.3. Мероприятия по принудительному взысканию дебиторской задолженности по доходам включают в себя:</w:t>
      </w:r>
    </w:p>
    <w:p w14:paraId="6CA33742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 подготовку необходимых материалов и документов, а также подачу искового заявления в суд;</w:t>
      </w:r>
    </w:p>
    <w:p w14:paraId="4C8BCA80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обеспечение принятия исчерпывающих мер по обжалованию актов муниципальных органов и должностных лиц, судебных актов о полном (частичном) отказе в удовлетворении заявленных требований при наличии к тому оснований;</w:t>
      </w:r>
    </w:p>
    <w:p w14:paraId="29E45D27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3)   направление исполнительных документов на исполнение в случаях и порядке, </w:t>
      </w: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lastRenderedPageBreak/>
        <w:t>установленных законодательством Российской Федерации;</w:t>
      </w:r>
    </w:p>
    <w:p w14:paraId="38D6740A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4)   иные мероприятия, проводимые по решению администратора доходов бюджета в целях осуществления принудительного взыскания дебиторской задолженности по доходам (при наличии), которые должны быть определены в Регламенте.</w:t>
      </w:r>
    </w:p>
    <w:p w14:paraId="162E796E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4.3.1. Сотрудником Администрации поселения, наделенным соответствующими полномочиями, при выявлении в ходе контроля за поступлением доходов в бюджет поселения нарушений контрагентом условий - договора (муниципального контракта, соглашения) в части, касающейся уплаты денежных средств с задолженностью, в срок не позднее 30 календарных дней с момента образования просроченной дебиторской задолженности:</w:t>
      </w:r>
    </w:p>
    <w:p w14:paraId="0FF5239E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производится расчет задолженности;</w:t>
      </w:r>
    </w:p>
    <w:p w14:paraId="4A640FC8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должнику направляется требование (претензия) с приложением расчета задолженности о ее погашении в пятнадцатидневный срок со дня его получения.</w:t>
      </w:r>
      <w:bookmarkStart w:id="1" w:name="P77"/>
      <w:bookmarkEnd w:id="1"/>
    </w:p>
    <w:p w14:paraId="7BBE4C03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4.3.2. Требование (претензия) об имеющейся просроченной дебиторской задолженности и пени направляется в адрес должника по почте заказным письмом или в ином порядке, установленном законодательством Российской Федерации или договором (муниципальным контрактом, соглашением).</w:t>
      </w:r>
    </w:p>
    <w:p w14:paraId="4E76FF8F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4.3.3.</w:t>
      </w:r>
      <w:bookmarkStart w:id="2" w:name="P78"/>
      <w:bookmarkEnd w:id="2"/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В требовании (претензии) указываются:</w:t>
      </w:r>
    </w:p>
    <w:p w14:paraId="4636DD27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наименование должника;</w:t>
      </w:r>
    </w:p>
    <w:p w14:paraId="41CEF098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наименование и реквизиты документа, являющегося основанием для начисления суммы, подлежащей уплате должником;</w:t>
      </w:r>
    </w:p>
    <w:p w14:paraId="3AF0BF60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период образования просрочки внесения платы;</w:t>
      </w:r>
    </w:p>
    <w:p w14:paraId="40EA9CA4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4) сумма просроченной дебиторской задолженности по платежам, пени;</w:t>
      </w:r>
    </w:p>
    <w:p w14:paraId="03882675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5) сумма штрафных санкций (при их наличии);</w:t>
      </w:r>
    </w:p>
    <w:p w14:paraId="1938190B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6) предложение оплатить просроченную дебиторскую задолженность в добровольном порядке в срок, установленный требованием (претензией);</w:t>
      </w:r>
    </w:p>
    <w:p w14:paraId="182579DD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7) реквизиты для перечисления просроченной дебиторской задолженности;</w:t>
      </w:r>
    </w:p>
    <w:p w14:paraId="70C0D5F8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8) информация об ответственном исполнителе, подготовившем требование (претензию) об уплате просроченной дебиторской задолженности и расчет платы по ней (фамилия, имя, отчество, должность, контактный номер телефона для связи).</w:t>
      </w:r>
    </w:p>
    <w:p w14:paraId="30DD7E43" w14:textId="67C05A6F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Требование (претензия) подписывается главой Администрации </w:t>
      </w:r>
      <w:r w:rsidR="00402F4F"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CF7981" w:rsidRPr="00B85922">
        <w:rPr>
          <w:rFonts w:ascii="Times New Roman" w:hAnsi="Times New Roman" w:cs="Times New Roman"/>
          <w:color w:val="000000"/>
          <w:sz w:val="26"/>
          <w:szCs w:val="26"/>
        </w:rPr>
        <w:t>Курманкеевский</w:t>
      </w:r>
      <w:r w:rsidR="00402F4F"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 </w:t>
      </w: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муниципального района </w:t>
      </w:r>
      <w:r w:rsidR="00C07773"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Давлекановский </w:t>
      </w: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район Республики Башкортостан. При добровольном исполнении обязательств в срок, указанный в требовании (претензии), претензионная работа в отношении должника прекращается.</w:t>
      </w:r>
    </w:p>
    <w:p w14:paraId="3C418ADC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4.3.4. В случае непогашения должником в полном объеме просроченной дебиторской задолженности по истечении установленного в требовании (претензии) срока сотрудником Администрации поселения, наделенным соответствующими полномочиями, в течение 10 календарных дней подготавливаются следующие документы для подачи искового заявления в суд:</w:t>
      </w:r>
    </w:p>
    <w:p w14:paraId="3978EE71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копии документов, являющиеся основанием для начисления сумм, подлежащих уплате должником, со всеми приложениями к ним;</w:t>
      </w:r>
    </w:p>
    <w:p w14:paraId="6F603AB1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копии учредительных документов (для юридических лиц);</w:t>
      </w:r>
    </w:p>
    <w:p w14:paraId="59B889BE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копии документов, удостоверяющих личность должника, в том числе содержащих информацию о месте его нахождения (проживания, регистрации) (для физических лиц);</w:t>
      </w:r>
    </w:p>
    <w:p w14:paraId="1789182A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4) расчет платы с указанием сумм основного долга, пени, штрафных санкций;</w:t>
      </w:r>
    </w:p>
    <w:p w14:paraId="0170CA72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5) копии требования (претензии) о необходимости исполнения обязательства по уплате с доказательствами его отправки: почтовое уведомление либо иной документ, подтверждающий отправку корреспонденции.</w:t>
      </w:r>
    </w:p>
    <w:p w14:paraId="5F1319F4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4.3.5. В случаях если законом, иными правовыми актами или условиями обязательства предусмотрена субсидиарная ответственность лица в отношении него работа по взысканию просроченной дебиторской задолженности осуществляется путем направления претензий по процедуре, указанной в </w:t>
      </w:r>
      <w:hyperlink w:anchor="P77">
        <w:r w:rsidRPr="00B85922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подпунктах 4.2.2</w:t>
        </w:r>
      </w:hyperlink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– </w:t>
      </w:r>
      <w:hyperlink w:anchor="P78">
        <w:r w:rsidRPr="00B85922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4.2.3</w:t>
        </w:r>
      </w:hyperlink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настоящего </w:t>
      </w: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lastRenderedPageBreak/>
        <w:t>Порядка.</w:t>
      </w:r>
    </w:p>
    <w:p w14:paraId="7AD79BBA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4.4. Принудительное взыскание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 (далее – принудительное взыскание дебиторской задолженности по доходам):</w:t>
      </w:r>
    </w:p>
    <w:p w14:paraId="3C7E1E10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при отсутствии добровольного исполнения требования (претензии) должником в установленный для погашения задолженности срок взыскание задолженности производится в судебном порядке.</w:t>
      </w:r>
    </w:p>
    <w:p w14:paraId="4D543071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сотрудник Администрации поселения, наделенный соответствующими полномочиями, в течение 60 календарных дней подготавливает и направляет исковое заявление о взыскании просроченной дебиторской задолженности в суд с соблюдением требований о подсудности и подведомственности, установленных законодательством Российской Федерации.</w:t>
      </w:r>
    </w:p>
    <w:p w14:paraId="31D336B8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в случае если до вынесения решения суда требования об уплате исполнены должником добровольно, сотрудник Администрации поселения, наделенный соответствующими полномочиями, в установленном порядке заявляет об отказе от иска.</w:t>
      </w:r>
    </w:p>
    <w:p w14:paraId="0EE6F841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4) взыскание просроченной дебиторской задолженности в судебном порядке осуществляется в соответствии с Арбитражным процессуальным </w:t>
      </w:r>
      <w:hyperlink r:id="rId10">
        <w:r w:rsidRPr="00B85922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кодексом</w:t>
        </w:r>
      </w:hyperlink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Российской Федерации, Гражданским процессуальным </w:t>
      </w:r>
      <w:hyperlink r:id="rId11">
        <w:r w:rsidRPr="00B85922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кодексом</w:t>
        </w:r>
      </w:hyperlink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Российской Федерации, иным законодательством Российской Федерации.</w:t>
      </w:r>
    </w:p>
    <w:p w14:paraId="4DCE8D0F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5) документы о ходе претензионно-исковой работы по взысканию задолженности, в том числе судебные акты, на бумажном носителе хранятся в Администрации поселения.</w:t>
      </w:r>
    </w:p>
    <w:p w14:paraId="0806622D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6) при принятии судом решения о полном (частичном) отказе в удовлетворении заявленных требований Администрации поселения, обеспечивается принятие исчерпывающих мер по обжалованию судебных актов при наличии к тому оснований.</w:t>
      </w:r>
    </w:p>
    <w:p w14:paraId="77F11722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4.5. Мероприятия по взысканию просроченной дебиторской задолженности в рамках исполнительного производства включают в себя: </w:t>
      </w:r>
    </w:p>
    <w:p w14:paraId="77117BCB" w14:textId="7F9E7EB5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4.5.1. </w:t>
      </w:r>
      <w:proofErr w:type="gramStart"/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В течение 30 календарных дней со дня поступления в Администрацию </w:t>
      </w:r>
      <w:r w:rsidR="00657C47"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поселения </w:t>
      </w: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исполнительного документа сотрудник Администрации поселения, наделенный соответствующими полномочиями, направляет его для исполнения в соответствующее подразделение </w:t>
      </w:r>
      <w:r w:rsidR="00553223"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Федеральной службы судебных приставов Российской Федерации (далее - служба судебных приставов</w:t>
      </w:r>
      <w:r w:rsidR="00F54FFD"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.</w:t>
      </w:r>
      <w:proofErr w:type="gramEnd"/>
    </w:p>
    <w:p w14:paraId="74C7121B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4.5.2. На стадии принудительного исполнения службой судебных приставов судебных актов о взыскании просроченной дебиторской задолженности с должника, сотрудник Администрации поселения, наделенный соответствующими полномочиями, осуществляет информационное взаимодействие со службой судебных приставов, в том числе проводит следующие мероприятия:</w:t>
      </w:r>
    </w:p>
    <w:p w14:paraId="140E7D4A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направляет в службу судебных приставов заявления (ходатайства) о предоставлении информации о ходе исполнительного производства, в том числе:</w:t>
      </w:r>
    </w:p>
    <w:p w14:paraId="0AE92D85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 мероприятиях, проведенных судебным приставом-исполнителем по принудительному исполнению судебных актов на стадии исполнительного производства;</w:t>
      </w:r>
    </w:p>
    <w:p w14:paraId="2E83EC2F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об изменении наименования должника (для граждан - фамилия, имя, отчество (при его наличии); для организаций - наименование и юридический адрес);</w:t>
      </w:r>
    </w:p>
    <w:p w14:paraId="160888A4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 сумме непогашенной задолженности по исполнительному документу;</w:t>
      </w:r>
    </w:p>
    <w:p w14:paraId="606EAC94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 наличии данных об объявлении розыска должника, его имущества;</w:t>
      </w:r>
    </w:p>
    <w:p w14:paraId="10DFA207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об изменении состояния счета/счетов должника, имуществе и правах имущественного характера должника на дату запроса;</w:t>
      </w:r>
    </w:p>
    <w:p w14:paraId="6E57AE79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организует и проводит рабочие встречи со службой судебных приставов о результатах работы по исполнительному производству;</w:t>
      </w:r>
    </w:p>
    <w:p w14:paraId="34CD402F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3) осуществляет мониторинг соблюдения сроков взыскания просроченной дебиторской задолженности в рамках исполнительного производства, установленных </w:t>
      </w: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Федеральным </w:t>
      </w:r>
      <w:hyperlink r:id="rId12">
        <w:r w:rsidRPr="00B85922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законом</w:t>
        </w:r>
      </w:hyperlink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от 2 октября 2007 года № 229-ФЗ «Об исполнительном производстве»;</w:t>
      </w:r>
    </w:p>
    <w:p w14:paraId="41241807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4) проводит мониторинг эффективности взыскания просроченной дебиторской задолженности в рамках исполнительного производства.</w:t>
      </w:r>
    </w:p>
    <w:p w14:paraId="20BA8CED" w14:textId="77777777" w:rsidR="00842F01" w:rsidRPr="00B8592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4.5.3. При установлении фактов бездействия должностных лиц обеспечивается принятие исчерпывающих мер по обжалованию актов государственных органов (организаций) и должностных лиц при наличии к тому оснований.</w:t>
      </w:r>
    </w:p>
    <w:p w14:paraId="2FBD2568" w14:textId="77777777" w:rsidR="00842F01" w:rsidRPr="00B8592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0650E14C" w14:textId="77777777" w:rsidR="00842F01" w:rsidRPr="00B8592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67DFE444" w14:textId="77777777" w:rsidR="00842F01" w:rsidRPr="00B8592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134505BC" w14:textId="77777777" w:rsidR="00842F01" w:rsidRPr="00B8592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59F9A887" w14:textId="77777777" w:rsidR="00842F01" w:rsidRPr="00B8592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59C33BD3" w14:textId="77777777" w:rsidR="00842F01" w:rsidRPr="00B8592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31DB065D" w14:textId="77777777" w:rsidR="00842F01" w:rsidRPr="00B8592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3A8FE92A" w14:textId="77777777" w:rsidR="00842F01" w:rsidRPr="00B8592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3DF0BFC2" w14:textId="77777777" w:rsidR="00842F01" w:rsidRPr="00B8592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57F9449A" w14:textId="77777777" w:rsidR="00842F01" w:rsidRPr="00B8592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10C99A98" w14:textId="77777777" w:rsidR="00842F01" w:rsidRPr="00B8592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213C7A1C" w14:textId="77777777" w:rsidR="00842F01" w:rsidRPr="00B8592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28254330" w14:textId="77777777" w:rsidR="00842F01" w:rsidRPr="00B8592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388F5910" w14:textId="77777777" w:rsidR="00842F01" w:rsidRPr="00B8592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6E587F5F" w14:textId="77777777" w:rsidR="00842F01" w:rsidRPr="00B8592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541B4111" w14:textId="77777777" w:rsidR="00842F01" w:rsidRPr="00B8592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349C1633" w14:textId="77777777" w:rsidR="00842F01" w:rsidRPr="00B8592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630C6104" w14:textId="77777777" w:rsidR="00842F01" w:rsidRPr="00B8592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6CF2C306" w14:textId="77777777" w:rsidR="00F9067F" w:rsidRPr="00B85922" w:rsidRDefault="00F9067F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38309E96" w14:textId="77777777" w:rsidR="00842F01" w:rsidRPr="00B8592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3C40BF6D" w14:textId="77777777" w:rsidR="00842F01" w:rsidRPr="00B8592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1AFC97C2" w14:textId="77777777" w:rsidR="00842F01" w:rsidRPr="00B8592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6756BB2D" w14:textId="77777777" w:rsidR="00842F01" w:rsidRPr="00B8592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0557950D" w14:textId="77777777" w:rsidR="00842F01" w:rsidRPr="00B8592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2518024A" w14:textId="77777777" w:rsidR="00F54FFD" w:rsidRPr="00B85922" w:rsidRDefault="00F54FFD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538FBDC3" w14:textId="77777777" w:rsidR="00F54FFD" w:rsidRPr="00B85922" w:rsidRDefault="00F54FFD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78E9AC91" w14:textId="77777777" w:rsidR="00F54FFD" w:rsidRPr="00B85922" w:rsidRDefault="00F54FFD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620513B6" w14:textId="77777777" w:rsidR="00F54FFD" w:rsidRPr="00B85922" w:rsidRDefault="00F54FFD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549A5A8A" w14:textId="77777777" w:rsidR="00F54FFD" w:rsidRPr="00B85922" w:rsidRDefault="00F54FFD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7846548A" w14:textId="77777777" w:rsidR="00F54FFD" w:rsidRPr="00B85922" w:rsidRDefault="00F54FFD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7C7A2997" w14:textId="77777777" w:rsidR="00F54FFD" w:rsidRPr="00B85922" w:rsidRDefault="00F54FFD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43F6208B" w14:textId="77777777" w:rsidR="00F54FFD" w:rsidRPr="00B85922" w:rsidRDefault="00F54FFD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6905FF88" w14:textId="77777777" w:rsidR="00F54FFD" w:rsidRPr="00B85922" w:rsidRDefault="00F54FFD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0BF68520" w14:textId="77777777" w:rsidR="00F54FFD" w:rsidRPr="00B85922" w:rsidRDefault="00F54FFD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2C35A264" w14:textId="77777777" w:rsidR="00F54FFD" w:rsidRPr="00B85922" w:rsidRDefault="00F54FFD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3FAD95B2" w14:textId="77777777" w:rsidR="00F54FFD" w:rsidRPr="00B85922" w:rsidRDefault="00F54FFD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2526EE82" w14:textId="77777777" w:rsidR="00F54FFD" w:rsidRPr="00B85922" w:rsidRDefault="00F54FFD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383E2734" w14:textId="77777777" w:rsidR="00F54FFD" w:rsidRPr="00B85922" w:rsidRDefault="00F54FFD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242846AC" w14:textId="77777777" w:rsidR="00F54FFD" w:rsidRPr="00B85922" w:rsidRDefault="00F54FFD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66D35A5F" w14:textId="77777777" w:rsidR="00CF7981" w:rsidRPr="00B85922" w:rsidRDefault="00CF798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553ED6F6" w14:textId="77777777" w:rsidR="00CF7981" w:rsidRPr="00B85922" w:rsidRDefault="00CF798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66C97D26" w14:textId="77777777" w:rsidR="00CF7981" w:rsidRPr="00B85922" w:rsidRDefault="00CF798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0BFDD630" w14:textId="77777777" w:rsidR="00842F01" w:rsidRPr="00B85922" w:rsidRDefault="00842F01" w:rsidP="006940F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                                                                                                                               Приложение № 2</w:t>
      </w:r>
    </w:p>
    <w:p w14:paraId="240EA756" w14:textId="77777777" w:rsidR="00842F01" w:rsidRPr="00B85922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к постановлению администрации </w:t>
      </w:r>
    </w:p>
    <w:p w14:paraId="6136550C" w14:textId="757E5DD9" w:rsidR="00842F01" w:rsidRPr="00B85922" w:rsidRDefault="00402F4F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CF7981" w:rsidRPr="00B85922">
        <w:rPr>
          <w:rFonts w:ascii="Times New Roman" w:hAnsi="Times New Roman" w:cs="Times New Roman"/>
          <w:color w:val="000000"/>
          <w:sz w:val="26"/>
          <w:szCs w:val="26"/>
        </w:rPr>
        <w:t>Курманкеевский</w:t>
      </w:r>
      <w:r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</w:p>
    <w:p w14:paraId="7C69A025" w14:textId="77777777" w:rsidR="00842F01" w:rsidRPr="00B85922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</w:t>
      </w:r>
      <w:r w:rsidR="00C07773" w:rsidRPr="00B85922">
        <w:rPr>
          <w:rFonts w:ascii="Times New Roman" w:hAnsi="Times New Roman" w:cs="Times New Roman"/>
          <w:color w:val="000000"/>
          <w:sz w:val="26"/>
          <w:szCs w:val="26"/>
        </w:rPr>
        <w:t>Давлекановски</w:t>
      </w:r>
      <w:r w:rsidRPr="00B85922">
        <w:rPr>
          <w:rFonts w:ascii="Times New Roman" w:hAnsi="Times New Roman" w:cs="Times New Roman"/>
          <w:color w:val="000000"/>
          <w:sz w:val="26"/>
          <w:szCs w:val="26"/>
        </w:rPr>
        <w:t>й район</w:t>
      </w:r>
    </w:p>
    <w:p w14:paraId="7B31B621" w14:textId="77777777" w:rsidR="00842F01" w:rsidRPr="00B85922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Республики Башкортостан </w:t>
      </w:r>
    </w:p>
    <w:p w14:paraId="3D251895" w14:textId="71DC963D" w:rsidR="00842F01" w:rsidRPr="00B85922" w:rsidRDefault="00E0040F" w:rsidP="00C96521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от 25.04.</w:t>
      </w:r>
      <w:r w:rsidR="00C07773" w:rsidRPr="00B85922">
        <w:rPr>
          <w:rFonts w:ascii="Times New Roman" w:hAnsi="Times New Roman" w:cs="Times New Roman"/>
          <w:color w:val="000000"/>
          <w:sz w:val="26"/>
          <w:szCs w:val="26"/>
        </w:rPr>
        <w:t>20</w:t>
      </w:r>
      <w:r w:rsidR="00842F01" w:rsidRPr="00B85922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="00F54FFD" w:rsidRPr="00B85922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="00842F01"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№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24</w:t>
      </w:r>
    </w:p>
    <w:p w14:paraId="532CEB10" w14:textId="77777777" w:rsidR="00842F01" w:rsidRPr="00B85922" w:rsidRDefault="00842F01" w:rsidP="006D551F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</w:t>
      </w:r>
    </w:p>
    <w:p w14:paraId="7D42A3F8" w14:textId="77777777" w:rsidR="00842F01" w:rsidRPr="00B85922" w:rsidRDefault="00842F01" w:rsidP="005B5033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00995529" w14:textId="77777777" w:rsidR="00842F01" w:rsidRPr="00B85922" w:rsidRDefault="00842F01" w:rsidP="005B5033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bookmarkStart w:id="3" w:name="_GoBack"/>
      <w:bookmarkEnd w:id="3"/>
    </w:p>
    <w:p w14:paraId="1564C74F" w14:textId="77777777" w:rsidR="00842F01" w:rsidRPr="00B85922" w:rsidRDefault="00842F01" w:rsidP="00402F4F">
      <w:pPr>
        <w:pStyle w:val="ConsPlusTitle"/>
        <w:jc w:val="center"/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</w:pPr>
      <w:r w:rsidRPr="00B85922"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  <w:t>Перечень</w:t>
      </w:r>
    </w:p>
    <w:p w14:paraId="563EEB21" w14:textId="77777777" w:rsidR="00842F01" w:rsidRPr="00B85922" w:rsidRDefault="00842F01" w:rsidP="00402F4F">
      <w:pPr>
        <w:pStyle w:val="ConsPlusTitle"/>
        <w:jc w:val="center"/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</w:pPr>
      <w:r w:rsidRPr="00B85922"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  <w:t>ответственных за работу с дебиторской задолженностью</w:t>
      </w:r>
    </w:p>
    <w:p w14:paraId="46CF36A1" w14:textId="27360379" w:rsidR="00842F01" w:rsidRPr="00B85922" w:rsidRDefault="00842F01" w:rsidP="00402F4F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по платежам в бюджет, пеням и штрафам по ним в Администрации </w:t>
      </w:r>
      <w:r w:rsidR="00402F4F"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CF7981" w:rsidRPr="00B85922">
        <w:rPr>
          <w:rFonts w:ascii="Times New Roman" w:hAnsi="Times New Roman" w:cs="Times New Roman"/>
          <w:color w:val="000000"/>
          <w:sz w:val="26"/>
          <w:szCs w:val="26"/>
        </w:rPr>
        <w:t>Курманкеевский</w:t>
      </w:r>
      <w:r w:rsidR="00402F4F"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 </w:t>
      </w:r>
      <w:r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муниципального района </w:t>
      </w:r>
      <w:r w:rsidR="00F9067F"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Давлекановский </w:t>
      </w:r>
      <w:r w:rsidRPr="00B85922">
        <w:rPr>
          <w:rFonts w:ascii="Times New Roman" w:hAnsi="Times New Roman" w:cs="Times New Roman"/>
          <w:color w:val="000000"/>
          <w:sz w:val="26"/>
          <w:szCs w:val="26"/>
        </w:rPr>
        <w:t xml:space="preserve"> район Республики Башкортостан</w:t>
      </w:r>
    </w:p>
    <w:p w14:paraId="166F945C" w14:textId="77777777" w:rsidR="00842F01" w:rsidRPr="00B85922" w:rsidRDefault="00842F01" w:rsidP="00402F4F">
      <w:pPr>
        <w:pStyle w:val="ConsPlusTitle"/>
        <w:jc w:val="center"/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</w:pPr>
    </w:p>
    <w:p w14:paraId="519B470A" w14:textId="77777777" w:rsidR="00842F01" w:rsidRPr="00B85922" w:rsidRDefault="00842F01" w:rsidP="00EA464C">
      <w:pPr>
        <w:pStyle w:val="ConsPlusTitle"/>
        <w:jc w:val="center"/>
        <w:rPr>
          <w:rFonts w:cs="Times New Roman"/>
          <w:color w:val="000000"/>
          <w:sz w:val="26"/>
          <w:szCs w:val="26"/>
        </w:rPr>
      </w:pPr>
    </w:p>
    <w:p w14:paraId="4D013E9F" w14:textId="77777777" w:rsidR="00842F01" w:rsidRPr="00B85922" w:rsidRDefault="00842F01" w:rsidP="00EA464C">
      <w:pPr>
        <w:pStyle w:val="ConsPlusTitle"/>
        <w:jc w:val="center"/>
        <w:rPr>
          <w:rFonts w:cs="Times New Roman"/>
          <w:color w:val="000000"/>
          <w:sz w:val="26"/>
          <w:szCs w:val="26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9565"/>
      </w:tblGrid>
      <w:tr w:rsidR="00842F01" w:rsidRPr="00B85922" w14:paraId="20D56044" w14:textId="77777777">
        <w:tc>
          <w:tcPr>
            <w:tcW w:w="562" w:type="dxa"/>
          </w:tcPr>
          <w:p w14:paraId="43CC3A7F" w14:textId="77777777" w:rsidR="00842F01" w:rsidRPr="00B85922" w:rsidRDefault="00842F01" w:rsidP="00B46B1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8592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</w:tc>
        <w:tc>
          <w:tcPr>
            <w:tcW w:w="9565" w:type="dxa"/>
          </w:tcPr>
          <w:p w14:paraId="0CECE0B9" w14:textId="77777777" w:rsidR="00842F01" w:rsidRPr="00B85922" w:rsidRDefault="00842F01" w:rsidP="00B46B1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B8592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Ответственные</w:t>
            </w:r>
            <w:proofErr w:type="gramEnd"/>
            <w:r w:rsidRPr="00B8592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за работу с дебиторской задолженностью</w:t>
            </w:r>
          </w:p>
          <w:p w14:paraId="7675D0BA" w14:textId="77777777" w:rsidR="00842F01" w:rsidRPr="00B85922" w:rsidRDefault="00842F01" w:rsidP="00EA464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8592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по платежам в бюджет, пеням и штрафам </w:t>
            </w:r>
          </w:p>
        </w:tc>
      </w:tr>
      <w:tr w:rsidR="00842F01" w:rsidRPr="00B85922" w14:paraId="7728407E" w14:textId="77777777">
        <w:tc>
          <w:tcPr>
            <w:tcW w:w="562" w:type="dxa"/>
          </w:tcPr>
          <w:p w14:paraId="34DACB5F" w14:textId="77777777" w:rsidR="00842F01" w:rsidRPr="00B85922" w:rsidRDefault="00842F01" w:rsidP="00CA775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8592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9565" w:type="dxa"/>
          </w:tcPr>
          <w:p w14:paraId="48B8DDF8" w14:textId="77777777" w:rsidR="00842F01" w:rsidRPr="00B85922" w:rsidRDefault="00402F4F" w:rsidP="00EA464C">
            <w:pPr>
              <w:pStyle w:val="ConsPlusNormal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8592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Глава администрации</w:t>
            </w:r>
          </w:p>
        </w:tc>
      </w:tr>
      <w:tr w:rsidR="00842F01" w:rsidRPr="008320EE" w14:paraId="1F92729C" w14:textId="77777777">
        <w:tc>
          <w:tcPr>
            <w:tcW w:w="562" w:type="dxa"/>
          </w:tcPr>
          <w:p w14:paraId="5E3F13F6" w14:textId="77777777" w:rsidR="00842F01" w:rsidRPr="00B85922" w:rsidRDefault="00842F01" w:rsidP="00CA77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8592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565" w:type="dxa"/>
          </w:tcPr>
          <w:p w14:paraId="34EDBDAD" w14:textId="77777777" w:rsidR="00842F01" w:rsidRPr="00E1233E" w:rsidRDefault="00402F4F" w:rsidP="00D1791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B8592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Управляющий делами</w:t>
            </w:r>
          </w:p>
        </w:tc>
      </w:tr>
    </w:tbl>
    <w:p w14:paraId="50439F91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D4D4FCC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9FB21F2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2521CC7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326CC4B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2783675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8CDFED9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1B6843A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1FB8428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6909B943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5152B2A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825AC59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8518DC0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BB7DA29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73947D0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B84C623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FB202CF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B228DBA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7A3D9D5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sectPr w:rsidR="00842F01" w:rsidRPr="0074707D" w:rsidSect="00CF798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83EA00" w14:textId="77777777" w:rsidR="00865CCD" w:rsidRDefault="00865CCD" w:rsidP="00282945">
      <w:pPr>
        <w:spacing w:after="0" w:line="240" w:lineRule="auto"/>
      </w:pPr>
      <w:r>
        <w:separator/>
      </w:r>
    </w:p>
  </w:endnote>
  <w:endnote w:type="continuationSeparator" w:id="0">
    <w:p w14:paraId="1F20D2C6" w14:textId="77777777" w:rsidR="00865CCD" w:rsidRDefault="00865CCD" w:rsidP="002829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F50B43" w14:textId="77777777" w:rsidR="00865CCD" w:rsidRDefault="00865CCD" w:rsidP="00282945">
      <w:pPr>
        <w:spacing w:after="0" w:line="240" w:lineRule="auto"/>
      </w:pPr>
      <w:r>
        <w:separator/>
      </w:r>
    </w:p>
  </w:footnote>
  <w:footnote w:type="continuationSeparator" w:id="0">
    <w:p w14:paraId="631918E0" w14:textId="77777777" w:rsidR="00865CCD" w:rsidRDefault="00865CCD" w:rsidP="002829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6F621B"/>
    <w:multiLevelType w:val="hybridMultilevel"/>
    <w:tmpl w:val="2FB6E862"/>
    <w:lvl w:ilvl="0" w:tplc="46E8ADE2">
      <w:start w:val="1"/>
      <w:numFmt w:val="decimal"/>
      <w:lvlText w:val="%1."/>
      <w:lvlJc w:val="left"/>
      <w:pPr>
        <w:ind w:left="1084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3F4"/>
    <w:rsid w:val="000074FE"/>
    <w:rsid w:val="000107D5"/>
    <w:rsid w:val="00014787"/>
    <w:rsid w:val="0007076F"/>
    <w:rsid w:val="000912BE"/>
    <w:rsid w:val="0009663F"/>
    <w:rsid w:val="00096BE4"/>
    <w:rsid w:val="000E4D96"/>
    <w:rsid w:val="000F40ED"/>
    <w:rsid w:val="00127C8B"/>
    <w:rsid w:val="001379EA"/>
    <w:rsid w:val="00153164"/>
    <w:rsid w:val="001826F7"/>
    <w:rsid w:val="00187317"/>
    <w:rsid w:val="00196C5F"/>
    <w:rsid w:val="0019734B"/>
    <w:rsid w:val="001A79EB"/>
    <w:rsid w:val="001B448E"/>
    <w:rsid w:val="001C3316"/>
    <w:rsid w:val="001E599B"/>
    <w:rsid w:val="00201930"/>
    <w:rsid w:val="00201C1D"/>
    <w:rsid w:val="0020748D"/>
    <w:rsid w:val="0022528E"/>
    <w:rsid w:val="00237859"/>
    <w:rsid w:val="00271C4A"/>
    <w:rsid w:val="00282945"/>
    <w:rsid w:val="00297656"/>
    <w:rsid w:val="002B7C21"/>
    <w:rsid w:val="00312B35"/>
    <w:rsid w:val="00317219"/>
    <w:rsid w:val="00342AA8"/>
    <w:rsid w:val="0037091F"/>
    <w:rsid w:val="0037324D"/>
    <w:rsid w:val="003B6218"/>
    <w:rsid w:val="003B74A2"/>
    <w:rsid w:val="003E1B2F"/>
    <w:rsid w:val="003F0426"/>
    <w:rsid w:val="00402F4F"/>
    <w:rsid w:val="00415446"/>
    <w:rsid w:val="00424953"/>
    <w:rsid w:val="0044624D"/>
    <w:rsid w:val="00451E5A"/>
    <w:rsid w:val="0045549B"/>
    <w:rsid w:val="00477B42"/>
    <w:rsid w:val="004827FF"/>
    <w:rsid w:val="004A78E9"/>
    <w:rsid w:val="004C271D"/>
    <w:rsid w:val="004C2F56"/>
    <w:rsid w:val="004C760A"/>
    <w:rsid w:val="004D4D07"/>
    <w:rsid w:val="004F265E"/>
    <w:rsid w:val="0050609E"/>
    <w:rsid w:val="005076F1"/>
    <w:rsid w:val="00537A83"/>
    <w:rsid w:val="00553223"/>
    <w:rsid w:val="00556B17"/>
    <w:rsid w:val="00566531"/>
    <w:rsid w:val="005A10A2"/>
    <w:rsid w:val="005B0F2F"/>
    <w:rsid w:val="005B5033"/>
    <w:rsid w:val="005C393E"/>
    <w:rsid w:val="005C5943"/>
    <w:rsid w:val="0062318D"/>
    <w:rsid w:val="006300C9"/>
    <w:rsid w:val="0065003F"/>
    <w:rsid w:val="00655F7A"/>
    <w:rsid w:val="00657C47"/>
    <w:rsid w:val="006940FB"/>
    <w:rsid w:val="00694638"/>
    <w:rsid w:val="006A5374"/>
    <w:rsid w:val="006B200E"/>
    <w:rsid w:val="006C1587"/>
    <w:rsid w:val="006C2268"/>
    <w:rsid w:val="006C2608"/>
    <w:rsid w:val="006D4EB6"/>
    <w:rsid w:val="006D551F"/>
    <w:rsid w:val="006D7752"/>
    <w:rsid w:val="006E223A"/>
    <w:rsid w:val="006E7560"/>
    <w:rsid w:val="0071143B"/>
    <w:rsid w:val="00726D21"/>
    <w:rsid w:val="0074707D"/>
    <w:rsid w:val="007A648D"/>
    <w:rsid w:val="007B1862"/>
    <w:rsid w:val="007E52E4"/>
    <w:rsid w:val="008131F5"/>
    <w:rsid w:val="008149A9"/>
    <w:rsid w:val="00815CCA"/>
    <w:rsid w:val="00827B07"/>
    <w:rsid w:val="008320EE"/>
    <w:rsid w:val="00842F01"/>
    <w:rsid w:val="00865CCD"/>
    <w:rsid w:val="00875D9C"/>
    <w:rsid w:val="008861E3"/>
    <w:rsid w:val="008A4ED5"/>
    <w:rsid w:val="008C5B0D"/>
    <w:rsid w:val="008E206F"/>
    <w:rsid w:val="00936D2B"/>
    <w:rsid w:val="009437F5"/>
    <w:rsid w:val="00947DB0"/>
    <w:rsid w:val="00961667"/>
    <w:rsid w:val="009B07A6"/>
    <w:rsid w:val="009D65A6"/>
    <w:rsid w:val="009D7F75"/>
    <w:rsid w:val="009E4452"/>
    <w:rsid w:val="00A034CB"/>
    <w:rsid w:val="00A81A53"/>
    <w:rsid w:val="00A96CCA"/>
    <w:rsid w:val="00AA5AF2"/>
    <w:rsid w:val="00AF2A08"/>
    <w:rsid w:val="00B06AF3"/>
    <w:rsid w:val="00B46B1B"/>
    <w:rsid w:val="00B85922"/>
    <w:rsid w:val="00B91CF3"/>
    <w:rsid w:val="00BB31F3"/>
    <w:rsid w:val="00BC6E4A"/>
    <w:rsid w:val="00BE04BB"/>
    <w:rsid w:val="00BF221F"/>
    <w:rsid w:val="00BF42B8"/>
    <w:rsid w:val="00C07773"/>
    <w:rsid w:val="00C159D4"/>
    <w:rsid w:val="00C43790"/>
    <w:rsid w:val="00C72386"/>
    <w:rsid w:val="00C96521"/>
    <w:rsid w:val="00CA75F6"/>
    <w:rsid w:val="00CA775C"/>
    <w:rsid w:val="00CB136D"/>
    <w:rsid w:val="00CB64F3"/>
    <w:rsid w:val="00CC6F32"/>
    <w:rsid w:val="00CE7783"/>
    <w:rsid w:val="00CF7981"/>
    <w:rsid w:val="00D16334"/>
    <w:rsid w:val="00D1791D"/>
    <w:rsid w:val="00D211FE"/>
    <w:rsid w:val="00D240A3"/>
    <w:rsid w:val="00D354BB"/>
    <w:rsid w:val="00D355A9"/>
    <w:rsid w:val="00D42A87"/>
    <w:rsid w:val="00D56641"/>
    <w:rsid w:val="00DB4C2B"/>
    <w:rsid w:val="00DC1257"/>
    <w:rsid w:val="00DC70A0"/>
    <w:rsid w:val="00DD2971"/>
    <w:rsid w:val="00DF75D2"/>
    <w:rsid w:val="00E0040F"/>
    <w:rsid w:val="00E0695F"/>
    <w:rsid w:val="00E06C17"/>
    <w:rsid w:val="00E1233E"/>
    <w:rsid w:val="00E16C20"/>
    <w:rsid w:val="00E278FE"/>
    <w:rsid w:val="00E67BA6"/>
    <w:rsid w:val="00E7175C"/>
    <w:rsid w:val="00E760A7"/>
    <w:rsid w:val="00EA464C"/>
    <w:rsid w:val="00EA63F4"/>
    <w:rsid w:val="00EB60B0"/>
    <w:rsid w:val="00ED64F8"/>
    <w:rsid w:val="00ED7608"/>
    <w:rsid w:val="00F10191"/>
    <w:rsid w:val="00F45588"/>
    <w:rsid w:val="00F512C2"/>
    <w:rsid w:val="00F54FFD"/>
    <w:rsid w:val="00F71E94"/>
    <w:rsid w:val="00F9067F"/>
    <w:rsid w:val="00FA20BE"/>
    <w:rsid w:val="00FA3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640F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D07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A63F4"/>
    <w:pPr>
      <w:widowControl w:val="0"/>
      <w:autoSpaceDE w:val="0"/>
      <w:autoSpaceDN w:val="0"/>
    </w:pPr>
    <w:rPr>
      <w:rFonts w:eastAsia="Times New Roman" w:cs="Calibri"/>
    </w:rPr>
  </w:style>
  <w:style w:type="paragraph" w:customStyle="1" w:styleId="ConsPlusTitle">
    <w:name w:val="ConsPlusTitle"/>
    <w:uiPriority w:val="99"/>
    <w:rsid w:val="00EA63F4"/>
    <w:pPr>
      <w:widowControl w:val="0"/>
      <w:autoSpaceDE w:val="0"/>
      <w:autoSpaceDN w:val="0"/>
    </w:pPr>
    <w:rPr>
      <w:rFonts w:eastAsia="Times New Roman" w:cs="Calibri"/>
      <w:b/>
      <w:bCs/>
    </w:rPr>
  </w:style>
  <w:style w:type="paragraph" w:customStyle="1" w:styleId="ConsPlusTitlePage">
    <w:name w:val="ConsPlusTitlePage"/>
    <w:uiPriority w:val="99"/>
    <w:rsid w:val="00EA63F4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a3">
    <w:name w:val="No Spacing"/>
    <w:uiPriority w:val="99"/>
    <w:qFormat/>
    <w:rsid w:val="0037324D"/>
    <w:rPr>
      <w:rFonts w:cs="Calibri"/>
    </w:rPr>
  </w:style>
  <w:style w:type="paragraph" w:styleId="a4">
    <w:name w:val="header"/>
    <w:basedOn w:val="a"/>
    <w:link w:val="a5"/>
    <w:uiPriority w:val="99"/>
    <w:semiHidden/>
    <w:rsid w:val="002829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282945"/>
  </w:style>
  <w:style w:type="paragraph" w:styleId="a6">
    <w:name w:val="footer"/>
    <w:basedOn w:val="a"/>
    <w:link w:val="a7"/>
    <w:uiPriority w:val="99"/>
    <w:semiHidden/>
    <w:rsid w:val="002829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282945"/>
  </w:style>
  <w:style w:type="character" w:styleId="a8">
    <w:name w:val="Hyperlink"/>
    <w:basedOn w:val="a0"/>
    <w:uiPriority w:val="99"/>
    <w:unhideWhenUsed/>
    <w:rsid w:val="00F54FFD"/>
    <w:rPr>
      <w:color w:val="0000FF"/>
      <w:u w:val="single"/>
    </w:rPr>
  </w:style>
  <w:style w:type="paragraph" w:customStyle="1" w:styleId="pboth">
    <w:name w:val="pboth"/>
    <w:basedOn w:val="a"/>
    <w:rsid w:val="00F54F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D07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A63F4"/>
    <w:pPr>
      <w:widowControl w:val="0"/>
      <w:autoSpaceDE w:val="0"/>
      <w:autoSpaceDN w:val="0"/>
    </w:pPr>
    <w:rPr>
      <w:rFonts w:eastAsia="Times New Roman" w:cs="Calibri"/>
    </w:rPr>
  </w:style>
  <w:style w:type="paragraph" w:customStyle="1" w:styleId="ConsPlusTitle">
    <w:name w:val="ConsPlusTitle"/>
    <w:uiPriority w:val="99"/>
    <w:rsid w:val="00EA63F4"/>
    <w:pPr>
      <w:widowControl w:val="0"/>
      <w:autoSpaceDE w:val="0"/>
      <w:autoSpaceDN w:val="0"/>
    </w:pPr>
    <w:rPr>
      <w:rFonts w:eastAsia="Times New Roman" w:cs="Calibri"/>
      <w:b/>
      <w:bCs/>
    </w:rPr>
  </w:style>
  <w:style w:type="paragraph" w:customStyle="1" w:styleId="ConsPlusTitlePage">
    <w:name w:val="ConsPlusTitlePage"/>
    <w:uiPriority w:val="99"/>
    <w:rsid w:val="00EA63F4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a3">
    <w:name w:val="No Spacing"/>
    <w:uiPriority w:val="99"/>
    <w:qFormat/>
    <w:rsid w:val="0037324D"/>
    <w:rPr>
      <w:rFonts w:cs="Calibri"/>
    </w:rPr>
  </w:style>
  <w:style w:type="paragraph" w:styleId="a4">
    <w:name w:val="header"/>
    <w:basedOn w:val="a"/>
    <w:link w:val="a5"/>
    <w:uiPriority w:val="99"/>
    <w:semiHidden/>
    <w:rsid w:val="002829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282945"/>
  </w:style>
  <w:style w:type="paragraph" w:styleId="a6">
    <w:name w:val="footer"/>
    <w:basedOn w:val="a"/>
    <w:link w:val="a7"/>
    <w:uiPriority w:val="99"/>
    <w:semiHidden/>
    <w:rsid w:val="002829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282945"/>
  </w:style>
  <w:style w:type="character" w:styleId="a8">
    <w:name w:val="Hyperlink"/>
    <w:basedOn w:val="a0"/>
    <w:uiPriority w:val="99"/>
    <w:unhideWhenUsed/>
    <w:rsid w:val="00F54FFD"/>
    <w:rPr>
      <w:color w:val="0000FF"/>
      <w:u w:val="single"/>
    </w:rPr>
  </w:style>
  <w:style w:type="paragraph" w:customStyle="1" w:styleId="pboth">
    <w:name w:val="pboth"/>
    <w:basedOn w:val="a"/>
    <w:rsid w:val="00F54F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670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5B96049E84402AFE46CA367C267CA8C30DC3FED21F777B263CFC4C23717C7A6C9A21A5B78CE43407CD425A15FFkDc1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5B96049E84402AFE46CA367C267CA8C30DC3FED41C7E7B263CFC4C23717C7A6C9A21A5B78CE43407CD425A15FFkDc1G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5B96049E84402AFE46CA367C267CA8C30DC2FAD410767B263CFC4C23717C7A6C9A21A5B78CE43407CD425A15FFkDc1G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B96049E84402AFE46CA367C267CA8C30DC3F8D21A727B263CFC4C23717C7A6C8821FDBB8FE421539E180D18FCD4322B686E94FCEEk3c1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48AE39-7AD9-44A2-93D0-816BFA8FA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3039</Words>
  <Characters>17327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Курманкеевский</cp:lastModifiedBy>
  <cp:revision>2</cp:revision>
  <cp:lastPrinted>2023-09-04T12:10:00Z</cp:lastPrinted>
  <dcterms:created xsi:type="dcterms:W3CDTF">2025-04-25T08:18:00Z</dcterms:created>
  <dcterms:modified xsi:type="dcterms:W3CDTF">2025-04-25T08:18:00Z</dcterms:modified>
</cp:coreProperties>
</file>