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F37" w:rsidRDefault="00666F37" w:rsidP="00666F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F64B5" w:rsidRPr="00D3200D" w:rsidRDefault="00AF64B5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D3200D" w:rsidRPr="00D3200D">
        <w:rPr>
          <w:rFonts w:ascii="Times New Roman" w:hAnsi="Times New Roman" w:cs="Times New Roman"/>
          <w:sz w:val="28"/>
          <w:szCs w:val="28"/>
        </w:rPr>
        <w:t>Рассветовский</w:t>
      </w:r>
      <w:r w:rsidRPr="00D3200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AF64B5" w:rsidRPr="00D3200D" w:rsidRDefault="00AF64B5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64B5" w:rsidRDefault="00AF64B5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3200D" w:rsidRPr="00D3200D" w:rsidRDefault="00D3200D" w:rsidP="00D320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1D9B" w:rsidRPr="00C91D9B" w:rsidRDefault="00C91D9B" w:rsidP="00C91D9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91D9B">
        <w:rPr>
          <w:rFonts w:ascii="Times New Roman" w:hAnsi="Times New Roman" w:cs="Times New Roman"/>
          <w:sz w:val="26"/>
          <w:szCs w:val="26"/>
        </w:rPr>
        <w:t xml:space="preserve">О внесении изменений в </w:t>
      </w:r>
      <w:proofErr w:type="gramStart"/>
      <w:r w:rsidRPr="00C91D9B">
        <w:rPr>
          <w:rFonts w:ascii="Times New Roman" w:hAnsi="Times New Roman" w:cs="Times New Roman"/>
          <w:sz w:val="26"/>
          <w:szCs w:val="26"/>
        </w:rPr>
        <w:t>постановление  администрации</w:t>
      </w:r>
      <w:proofErr w:type="gramEnd"/>
      <w:r w:rsidRPr="00C91D9B">
        <w:rPr>
          <w:rFonts w:ascii="Times New Roman" w:hAnsi="Times New Roman" w:cs="Times New Roman"/>
          <w:sz w:val="26"/>
          <w:szCs w:val="26"/>
        </w:rPr>
        <w:t xml:space="preserve"> сельского поселения Рассветовский сельсовет муниципального района Давлекановский район Республики Башкортостан от 28.01.2015 № 3 «Об утверждении порядка осуществления администрацией  сельского поселения  Рассветовский  сельсовет муниципального  района Давлекановский район Республики Башкортостан  </w:t>
      </w:r>
      <w:bookmarkStart w:id="0" w:name="_GoBack"/>
      <w:r w:rsidRPr="00C91D9B">
        <w:rPr>
          <w:rFonts w:ascii="Times New Roman" w:hAnsi="Times New Roman" w:cs="Times New Roman"/>
          <w:sz w:val="26"/>
          <w:szCs w:val="26"/>
        </w:rPr>
        <w:t>бюджетных  полномочий  главного администратора доходов бюджета  сельского поселения</w:t>
      </w:r>
      <w:bookmarkEnd w:id="0"/>
      <w:r w:rsidRPr="00C91D9B">
        <w:rPr>
          <w:rFonts w:ascii="Times New Roman" w:hAnsi="Times New Roman" w:cs="Times New Roman"/>
          <w:sz w:val="26"/>
          <w:szCs w:val="26"/>
        </w:rPr>
        <w:t>»</w:t>
      </w:r>
    </w:p>
    <w:p w:rsidR="00C91D9B" w:rsidRPr="00C65FF9" w:rsidRDefault="00C91D9B" w:rsidP="00C91D9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C91D9B" w:rsidRPr="006C5BA3" w:rsidRDefault="00C91D9B" w:rsidP="00C91D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5BA3">
        <w:rPr>
          <w:rFonts w:ascii="Times New Roman" w:hAnsi="Times New Roman" w:cs="Times New Roman"/>
          <w:sz w:val="26"/>
          <w:szCs w:val="26"/>
        </w:rPr>
        <w:t xml:space="preserve">В целях своевременного получения безвозмездных поступлений в бюджет сельского поселения, п о с </w:t>
      </w:r>
      <w:proofErr w:type="gramStart"/>
      <w:r w:rsidRPr="006C5BA3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Pr="006C5BA3">
        <w:rPr>
          <w:rFonts w:ascii="Times New Roman" w:hAnsi="Times New Roman" w:cs="Times New Roman"/>
          <w:sz w:val="26"/>
          <w:szCs w:val="26"/>
        </w:rPr>
        <w:t xml:space="preserve"> а н о в л я ю:</w:t>
      </w:r>
    </w:p>
    <w:p w:rsidR="00C91D9B" w:rsidRPr="006C5BA3" w:rsidRDefault="00C91D9B" w:rsidP="00C91D9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C5BA3">
        <w:rPr>
          <w:rFonts w:ascii="Times New Roman" w:hAnsi="Times New Roman" w:cs="Times New Roman"/>
          <w:sz w:val="26"/>
          <w:szCs w:val="26"/>
        </w:rPr>
        <w:t>1.</w:t>
      </w:r>
      <w:r w:rsidRPr="006C5B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C5BA3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   </w:t>
      </w:r>
      <w:proofErr w:type="gramStart"/>
      <w:r w:rsidRPr="006C5BA3">
        <w:rPr>
          <w:rFonts w:ascii="Times New Roman" w:hAnsi="Times New Roman" w:cs="Times New Roman"/>
          <w:sz w:val="26"/>
          <w:szCs w:val="26"/>
        </w:rPr>
        <w:t>от  28</w:t>
      </w:r>
      <w:proofErr w:type="gramEnd"/>
      <w:r w:rsidRPr="006C5BA3">
        <w:rPr>
          <w:rFonts w:ascii="Times New Roman" w:hAnsi="Times New Roman" w:cs="Times New Roman"/>
          <w:sz w:val="26"/>
          <w:szCs w:val="26"/>
        </w:rPr>
        <w:t xml:space="preserve"> января 2015 года № 3</w:t>
      </w:r>
      <w:r w:rsidRPr="006C5BA3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6C5BA3">
        <w:rPr>
          <w:rFonts w:ascii="Times New Roman" w:hAnsi="Times New Roman" w:cs="Times New Roman"/>
          <w:sz w:val="26"/>
          <w:szCs w:val="26"/>
        </w:rPr>
        <w:t>Об утверждении порядка осуществления администрацией сельского поселения Рассветовский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C91D9B" w:rsidRPr="006C5BA3" w:rsidRDefault="00C91D9B" w:rsidP="00C91D9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C5BA3">
        <w:rPr>
          <w:rFonts w:ascii="Times New Roman" w:hAnsi="Times New Roman" w:cs="Times New Roman"/>
          <w:sz w:val="26"/>
          <w:szCs w:val="26"/>
        </w:rPr>
        <w:t xml:space="preserve">1.1. В приложении 1 к Постановлению код бюджетной классификации        000   2 02 49999 10 0000 </w:t>
      </w:r>
      <w:proofErr w:type="gramStart"/>
      <w:r w:rsidRPr="006C5BA3">
        <w:rPr>
          <w:rFonts w:ascii="Times New Roman" w:hAnsi="Times New Roman" w:cs="Times New Roman"/>
          <w:sz w:val="26"/>
          <w:szCs w:val="26"/>
        </w:rPr>
        <w:t>150  «</w:t>
      </w:r>
      <w:proofErr w:type="gramEnd"/>
      <w:r w:rsidRPr="006C5BA3">
        <w:rPr>
          <w:rFonts w:ascii="Times New Roman" w:hAnsi="Times New Roman" w:cs="Times New Roman"/>
          <w:sz w:val="26"/>
          <w:szCs w:val="26"/>
        </w:rPr>
        <w:t xml:space="preserve">Прочие межбюджетные трансферты, передаваемые бюджетам </w:t>
      </w:r>
      <w:r w:rsidRPr="006C5BA3">
        <w:rPr>
          <w:rFonts w:ascii="Times New Roman" w:hAnsi="Times New Roman" w:cs="Times New Roman"/>
          <w:iCs/>
          <w:sz w:val="26"/>
          <w:szCs w:val="26"/>
        </w:rPr>
        <w:t>сельских</w:t>
      </w:r>
      <w:r w:rsidRPr="006C5BA3">
        <w:rPr>
          <w:rFonts w:ascii="Times New Roman" w:hAnsi="Times New Roman" w:cs="Times New Roman"/>
          <w:sz w:val="26"/>
          <w:szCs w:val="26"/>
        </w:rPr>
        <w:t xml:space="preserve"> поселений» дополнить кодом подвида доходов</w:t>
      </w:r>
    </w:p>
    <w:p w:rsidR="00C91D9B" w:rsidRPr="006C5BA3" w:rsidRDefault="00C91D9B" w:rsidP="00C91D9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41" w:type="dxa"/>
        <w:tblInd w:w="93" w:type="dxa"/>
        <w:tblLook w:val="0000" w:firstRow="0" w:lastRow="0" w:firstColumn="0" w:lastColumn="0" w:noHBand="0" w:noVBand="0"/>
      </w:tblPr>
      <w:tblGrid>
        <w:gridCol w:w="1635"/>
        <w:gridCol w:w="7906"/>
      </w:tblGrid>
      <w:tr w:rsidR="00C91D9B" w:rsidRPr="006C5BA3" w:rsidTr="00982517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D9B" w:rsidRPr="006C5BA3" w:rsidRDefault="00C91D9B" w:rsidP="00982517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7201 150</w:t>
            </w: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расходные обязательства, возникающие при выполнении полномочий органов местного самоуправления по отдельным вопросам местного значения</w:t>
            </w:r>
          </w:p>
        </w:tc>
      </w:tr>
      <w:tr w:rsidR="00C91D9B" w:rsidRPr="006C5BA3" w:rsidTr="00982517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D9B" w:rsidRPr="006C5BA3" w:rsidRDefault="00C91D9B" w:rsidP="00982517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7216 150</w:t>
            </w: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</w:tr>
      <w:tr w:rsidR="00C91D9B" w:rsidRPr="006C5BA3" w:rsidTr="00982517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D9B" w:rsidRPr="006C5BA3" w:rsidRDefault="00C91D9B" w:rsidP="00982517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7265 150</w:t>
            </w:r>
          </w:p>
        </w:tc>
        <w:tc>
          <w:tcPr>
            <w:tcW w:w="7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</w:t>
            </w:r>
          </w:p>
        </w:tc>
      </w:tr>
    </w:tbl>
    <w:p w:rsidR="00C91D9B" w:rsidRPr="006C5BA3" w:rsidRDefault="00C91D9B" w:rsidP="00C91D9B">
      <w:pPr>
        <w:rPr>
          <w:rFonts w:ascii="Times New Roman" w:hAnsi="Times New Roman" w:cs="Times New Roman"/>
          <w:sz w:val="26"/>
          <w:szCs w:val="26"/>
        </w:rPr>
      </w:pPr>
      <w:r w:rsidRPr="006C5BA3">
        <w:rPr>
          <w:rFonts w:ascii="Times New Roman" w:hAnsi="Times New Roman" w:cs="Times New Roman"/>
          <w:sz w:val="26"/>
          <w:szCs w:val="26"/>
        </w:rPr>
        <w:t>1.2. В приложении №2 к Постановлению дополнить код бюджетной классификации:</w:t>
      </w:r>
    </w:p>
    <w:p w:rsidR="00C91D9B" w:rsidRPr="006C5BA3" w:rsidRDefault="00C91D9B" w:rsidP="00C91D9B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54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126"/>
      </w:tblGrid>
      <w:tr w:rsidR="00C91D9B" w:rsidRPr="006C5BA3" w:rsidTr="00982517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tabs>
                <w:tab w:val="left" w:pos="1026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1 17 15030 10 0000 150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tabs>
                <w:tab w:val="left" w:pos="1026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Инициативные платежи, зачисляемые в бюджеты сельских поселений</w:t>
            </w:r>
          </w:p>
        </w:tc>
      </w:tr>
      <w:tr w:rsidR="00C91D9B" w:rsidRPr="006C5BA3" w:rsidTr="00982517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1 11 05025 10 0000 120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</w:tr>
      <w:tr w:rsidR="00C91D9B" w:rsidRPr="006C5BA3" w:rsidTr="00982517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1 11 05035 10 0000 120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spacing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91D9B" w:rsidRPr="006C5BA3" w:rsidTr="00982517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1 11 05325 10 0000 120 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spacing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C91D9B" w:rsidRPr="006C5BA3" w:rsidTr="00982517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1 11 05075 10 0000 120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C91D9B" w:rsidRPr="006C5BA3" w:rsidTr="00982517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1 14 02053 10 0000 410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91D9B" w:rsidRPr="006C5BA3" w:rsidTr="00982517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1 14 06025 10 0000 430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91D9B" w:rsidRPr="006C5BA3" w:rsidTr="00982517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2 02 49999 10 7201 150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Прочие межбюджетные трансферты, передаваемые бюджетам </w:t>
            </w:r>
            <w:r w:rsidRPr="006C5BA3">
              <w:rPr>
                <w:rFonts w:ascii="Times New Roman" w:hAnsi="Times New Roman" w:cs="Times New Roman"/>
                <w:iCs/>
                <w:sz w:val="26"/>
                <w:szCs w:val="26"/>
              </w:rPr>
              <w:t>сельских</w:t>
            </w: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 поселений (</w:t>
            </w:r>
            <w:r w:rsidRPr="006C5B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C91D9B" w:rsidRPr="006C5BA3" w:rsidTr="00982517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2 02 49999 10 7216 150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Прочие межбюджетные трансферты, передаваемые бюджетам </w:t>
            </w:r>
            <w:r w:rsidRPr="006C5BA3">
              <w:rPr>
                <w:rFonts w:ascii="Times New Roman" w:hAnsi="Times New Roman" w:cs="Times New Roman"/>
                <w:iCs/>
                <w:sz w:val="26"/>
                <w:szCs w:val="26"/>
              </w:rPr>
              <w:t>сельских</w:t>
            </w: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  <w:tr w:rsidR="00C91D9B" w:rsidRPr="006C5BA3" w:rsidTr="00982517">
        <w:trPr>
          <w:cantSplit/>
          <w:trHeight w:val="6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>2 02 49999 10 7265 150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1D9B" w:rsidRPr="006C5BA3" w:rsidRDefault="00C91D9B" w:rsidP="009825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Прочие межбюджетные трансферты, передаваемые бюджетам </w:t>
            </w:r>
            <w:r w:rsidRPr="006C5BA3">
              <w:rPr>
                <w:rFonts w:ascii="Times New Roman" w:hAnsi="Times New Roman" w:cs="Times New Roman"/>
                <w:iCs/>
                <w:sz w:val="26"/>
                <w:szCs w:val="26"/>
              </w:rPr>
              <w:t>сельских</w:t>
            </w:r>
            <w:r w:rsidRPr="006C5BA3">
              <w:rPr>
                <w:rFonts w:ascii="Times New Roman" w:hAnsi="Times New Roman" w:cs="Times New Roman"/>
                <w:sz w:val="26"/>
                <w:szCs w:val="26"/>
              </w:rPr>
              <w:t xml:space="preserve">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</w:tbl>
    <w:p w:rsidR="00C91D9B" w:rsidRPr="006C5BA3" w:rsidRDefault="00C91D9B" w:rsidP="00C91D9B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6"/>
        </w:rPr>
      </w:pPr>
    </w:p>
    <w:p w:rsidR="00C91D9B" w:rsidRDefault="00C91D9B" w:rsidP="00C91D9B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6"/>
        </w:rPr>
      </w:pPr>
      <w:r w:rsidRPr="006C5BA3">
        <w:rPr>
          <w:rFonts w:ascii="Times New Roman" w:hAnsi="Times New Roman" w:cs="Times New Roman"/>
          <w:sz w:val="26"/>
          <w:szCs w:val="26"/>
        </w:rPr>
        <w:t>2.Контроль за исполнением настоящего постановления оставляю за собой.</w:t>
      </w:r>
    </w:p>
    <w:p w:rsidR="00C91D9B" w:rsidRDefault="00C91D9B" w:rsidP="00C91D9B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6"/>
        </w:rPr>
      </w:pPr>
    </w:p>
    <w:p w:rsidR="00D3200D" w:rsidRPr="00D3200D" w:rsidRDefault="00D3200D" w:rsidP="00D320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200D" w:rsidRPr="00D3200D" w:rsidRDefault="00D3200D" w:rsidP="00D320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200D" w:rsidRPr="00D3200D" w:rsidRDefault="00D3200D" w:rsidP="00D320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5237" w:rsidRDefault="00D3200D" w:rsidP="00D320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200D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     Д. А. Карпов    </w:t>
      </w:r>
    </w:p>
    <w:p w:rsidR="00666F37" w:rsidRDefault="00666F37" w:rsidP="009E5237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sectPr w:rsidR="00666F37" w:rsidSect="00666F3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64B5"/>
    <w:rsid w:val="000F0C0B"/>
    <w:rsid w:val="00304EA6"/>
    <w:rsid w:val="003A4EF0"/>
    <w:rsid w:val="00490D6F"/>
    <w:rsid w:val="00513F45"/>
    <w:rsid w:val="005B146F"/>
    <w:rsid w:val="006225D0"/>
    <w:rsid w:val="00666F37"/>
    <w:rsid w:val="00870D9F"/>
    <w:rsid w:val="008B14FF"/>
    <w:rsid w:val="009454D8"/>
    <w:rsid w:val="00972FEB"/>
    <w:rsid w:val="009E5237"/>
    <w:rsid w:val="00AF64B5"/>
    <w:rsid w:val="00C91D9B"/>
    <w:rsid w:val="00D3200D"/>
    <w:rsid w:val="00E1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AC1314-2367-4777-BFB2-B85742AC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4B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91D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91D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C91D9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91D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653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13</cp:revision>
  <dcterms:created xsi:type="dcterms:W3CDTF">2020-12-18T07:19:00Z</dcterms:created>
  <dcterms:modified xsi:type="dcterms:W3CDTF">2021-04-05T10:26:00Z</dcterms:modified>
</cp:coreProperties>
</file>