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C712D">
        <w:rPr>
          <w:rFonts w:ascii="Times New Roman" w:hAnsi="Times New Roman" w:cs="Times New Roman"/>
          <w:sz w:val="28"/>
          <w:szCs w:val="28"/>
        </w:rPr>
        <w:t xml:space="preserve"> поселения Микяшевский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C712D">
        <w:rPr>
          <w:rFonts w:ascii="Times New Roman" w:hAnsi="Times New Roman" w:cs="Times New Roman"/>
          <w:sz w:val="28"/>
          <w:szCs w:val="28"/>
        </w:rPr>
        <w:t xml:space="preserve"> поселения Микяшевский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C712D">
        <w:rPr>
          <w:rFonts w:ascii="Times New Roman" w:hAnsi="Times New Roman" w:cs="Times New Roman"/>
          <w:sz w:val="28"/>
          <w:szCs w:val="28"/>
        </w:rPr>
        <w:t xml:space="preserve"> поселения 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C712D">
        <w:rPr>
          <w:rFonts w:ascii="Times New Roman" w:hAnsi="Times New Roman" w:cs="Times New Roman"/>
          <w:sz w:val="28"/>
          <w:szCs w:val="28"/>
        </w:rPr>
        <w:t xml:space="preserve"> поселения 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C712D">
        <w:rPr>
          <w:rFonts w:ascii="Times New Roman" w:hAnsi="Times New Roman" w:cs="Times New Roman"/>
          <w:sz w:val="28"/>
          <w:szCs w:val="28"/>
        </w:rPr>
        <w:t xml:space="preserve"> поселения 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CC712D">
        <w:rPr>
          <w:rFonts w:ascii="Times New Roman" w:hAnsi="Times New Roman" w:cs="Times New Roman"/>
          <w:sz w:val="28"/>
          <w:szCs w:val="28"/>
        </w:rPr>
        <w:t xml:space="preserve"> поселения 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</w:t>
      </w:r>
      <w:r w:rsidR="00CC712D">
        <w:rPr>
          <w:rFonts w:ascii="Times New Roman" w:eastAsia="Calibri" w:hAnsi="Times New Roman"/>
          <w:sz w:val="28"/>
          <w:szCs w:val="28"/>
        </w:rPr>
        <w:t>сельского поселения Микяшевский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</w:t>
      </w:r>
      <w:r w:rsidR="00CC712D">
        <w:rPr>
          <w:rFonts w:ascii="Times New Roman" w:eastAsia="Calibri" w:hAnsi="Times New Roman"/>
          <w:sz w:val="28"/>
          <w:szCs w:val="28"/>
        </w:rPr>
        <w:t>ав сельского поселения Микяшевский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</w:t>
      </w:r>
      <w:proofErr w:type="gramStart"/>
      <w:r>
        <w:rPr>
          <w:rFonts w:ascii="Times New Roman" w:eastAsia="Calibri" w:hAnsi="Times New Roman"/>
          <w:sz w:val="28"/>
          <w:szCs w:val="28"/>
        </w:rPr>
        <w:t>.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CC7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proofErr w:type="spellStart"/>
      <w:r w:rsidR="00CC712D">
        <w:rPr>
          <w:rFonts w:ascii="Times New Roman" w:eastAsia="Times New Roman" w:hAnsi="Times New Roman" w:cs="Times New Roman"/>
          <w:sz w:val="28"/>
          <w:szCs w:val="28"/>
          <w:lang w:eastAsia="ru-RU"/>
        </w:rPr>
        <w:t>А.Р.Гайзуллин</w:t>
      </w:r>
      <w:proofErr w:type="spellEnd"/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0F120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CC712D">
        <w:rPr>
          <w:rFonts w:ascii="Times New Roman" w:eastAsia="Calibri" w:hAnsi="Times New Roman"/>
          <w:sz w:val="28"/>
          <w:szCs w:val="28"/>
        </w:rPr>
        <w:t>сельского поселения Микяшевский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муниципального района Давлекановский район 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CC712D">
        <w:rPr>
          <w:rFonts w:ascii="Times New Roman" w:eastAsia="Calibri" w:hAnsi="Times New Roman"/>
          <w:sz w:val="28"/>
          <w:szCs w:val="28"/>
        </w:rPr>
        <w:t>сельского поселения Микяшевский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 муниципального района Давлекановский район Республики Башкортостан</w:t>
      </w:r>
      <w:r w:rsidR="000F1205">
        <w:rPr>
          <w:rFonts w:ascii="Times New Roman" w:hAnsi="Times New Roman" w:cs="Times New Roman"/>
          <w:sz w:val="28"/>
          <w:szCs w:val="28"/>
        </w:rPr>
        <w:t xml:space="preserve"> </w:t>
      </w:r>
      <w:r w:rsidR="00FB268A">
        <w:rPr>
          <w:rFonts w:ascii="Times New Roman" w:hAnsi="Times New Roman" w:cs="Times New Roman"/>
          <w:sz w:val="28"/>
          <w:szCs w:val="28"/>
        </w:rPr>
        <w:t>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 w:rsidR="00CC712D">
        <w:rPr>
          <w:rFonts w:ascii="Times New Roman" w:eastAsia="Calibri" w:hAnsi="Times New Roman"/>
          <w:sz w:val="28"/>
          <w:szCs w:val="28"/>
        </w:rPr>
        <w:t>сельского поселения Микяшевский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F1205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>21.2) осуществление мероприятий по лесоустройству в отношении лесов, расположенных на землях населенных пунктов Сельского поселения</w:t>
      </w:r>
      <w:proofErr w:type="gramStart"/>
      <w:r w:rsidRPr="00A87A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8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</w:t>
      </w:r>
      <w:proofErr w:type="gramStart"/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;»</w:t>
      </w:r>
      <w:proofErr w:type="gramEnd"/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057197">
        <w:rPr>
          <w:rFonts w:ascii="Times New Roman" w:eastAsia="Calibri" w:hAnsi="Times New Roman" w:cs="Times New Roman"/>
          <w:sz w:val="28"/>
          <w:szCs w:val="28"/>
        </w:rPr>
        <w:t>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A7CF2">
        <w:rPr>
          <w:rFonts w:ascii="Times New Roman" w:hAnsi="Times New Roman" w:cs="Times New Roman"/>
          <w:sz w:val="28"/>
          <w:szCs w:val="28"/>
        </w:rPr>
        <w:t>;</w:t>
      </w:r>
      <w:r w:rsidR="00B07B7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07B7C">
        <w:rPr>
          <w:rFonts w:ascii="Times New Roman" w:hAnsi="Times New Roman" w:cs="Times New Roman"/>
          <w:sz w:val="28"/>
          <w:szCs w:val="28"/>
        </w:rPr>
        <w:t>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</w:t>
      </w:r>
      <w:proofErr w:type="gramStart"/>
      <w:r w:rsidR="0031787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9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proofErr w:type="gramEnd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  <w:proofErr w:type="gramEnd"/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0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)», порядок </w:t>
      </w: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>использования</w:t>
      </w:r>
      <w:proofErr w:type="gramEnd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>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1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0" w:name="sub_40190508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0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proofErr w:type="gramStart"/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порядке, определенном</w:t>
      </w:r>
      <w:proofErr w:type="gramEnd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</w:t>
      </w:r>
      <w:proofErr w:type="gramStart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25B06" w:rsidRPr="00F0175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25B06" w:rsidRPr="00F01757">
        <w:rPr>
          <w:rFonts w:ascii="Times New Roman" w:hAnsi="Times New Roman" w:cs="Times New Roman"/>
          <w:sz w:val="28"/>
          <w:szCs w:val="28"/>
        </w:rPr>
        <w:t>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2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lastRenderedPageBreak/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  <w:proofErr w:type="gramEnd"/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формируемые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3. В случае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,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</w:t>
      </w:r>
      <w:r w:rsidR="00C95C6D" w:rsidRPr="0030319E">
        <w:rPr>
          <w:sz w:val="28"/>
          <w:szCs w:val="28"/>
        </w:rPr>
        <w:lastRenderedPageBreak/>
        <w:t xml:space="preserve"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http://право-минюст</w:t>
      </w:r>
      <w:proofErr w:type="gramStart"/>
      <w:r w:rsidR="00C95C6D" w:rsidRPr="0030319E">
        <w:rPr>
          <w:sz w:val="28"/>
          <w:szCs w:val="28"/>
        </w:rPr>
        <w:t>.р</w:t>
      </w:r>
      <w:proofErr w:type="gramEnd"/>
      <w:r w:rsidR="00C95C6D" w:rsidRPr="0030319E">
        <w:rPr>
          <w:sz w:val="28"/>
          <w:szCs w:val="28"/>
        </w:rPr>
        <w:t xml:space="preserve">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36E6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 xml:space="preserve">Настоящее решение обнародовать в здании Администрации </w:t>
      </w:r>
      <w:r w:rsidR="00CC712D">
        <w:rPr>
          <w:rFonts w:eastAsia="Calibri"/>
          <w:sz w:val="28"/>
          <w:szCs w:val="28"/>
        </w:rPr>
        <w:t>сельского поселения Микяшевский</w:t>
      </w:r>
      <w:r w:rsidR="000F1205">
        <w:rPr>
          <w:rFonts w:eastAsia="Calibri"/>
          <w:sz w:val="28"/>
          <w:szCs w:val="28"/>
        </w:rPr>
        <w:t xml:space="preserve"> сельсовет </w:t>
      </w:r>
      <w:r w:rsidRPr="00E136E6">
        <w:rPr>
          <w:sz w:val="28"/>
          <w:szCs w:val="28"/>
        </w:rPr>
        <w:t xml:space="preserve">в течение семи дней со дня поступления 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F1205" w:rsidRDefault="0033301C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0F1205" w:rsidRDefault="00CC712D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Микяшевский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Давлекановский район </w:t>
      </w:r>
    </w:p>
    <w:p w:rsidR="0033301C" w:rsidRPr="0033301C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 w:rsidR="00CC712D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CC712D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CC712D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А.Р.Гайзуллин</w:t>
      </w:r>
      <w:bookmarkStart w:id="1" w:name="_GoBack"/>
      <w:bookmarkEnd w:id="1"/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404" w:rsidRDefault="00D67404" w:rsidP="00A93632">
      <w:pPr>
        <w:spacing w:after="0" w:line="240" w:lineRule="auto"/>
      </w:pPr>
      <w:r>
        <w:separator/>
      </w:r>
    </w:p>
  </w:endnote>
  <w:endnote w:type="continuationSeparator" w:id="0">
    <w:p w:rsidR="00D67404" w:rsidRDefault="00D67404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404" w:rsidRDefault="00D67404" w:rsidP="00A93632">
      <w:pPr>
        <w:spacing w:after="0" w:line="240" w:lineRule="auto"/>
      </w:pPr>
      <w:r>
        <w:separator/>
      </w:r>
    </w:p>
  </w:footnote>
  <w:footnote w:type="continuationSeparator" w:id="0">
    <w:p w:rsidR="00D67404" w:rsidRDefault="00D67404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712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1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404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3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4D7E4411AB847518ACC4D4C0B188DD58978C1216FD9F830E57F95AD22127C234792072AF64477052CACCB158j5m0P" TargetMode="External"/><Relationship Id="rId10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D67DB8C20D386D63C843FC96BA97F0AC604460D177F6BEE7B648AADCF9CBA239647E997C51DF76EB7AB2772By2pEO" TargetMode="External"/><Relationship Id="rId14" Type="http://schemas.openxmlformats.org/officeDocument/2006/relationships/hyperlink" Target="consultantplus://offline/ref=A44D7E4411AB847518ACC4D4C0B188DD5897811B14FB9F830E57F95AD22127C226797876AF65522400909BBC5B57EDF9AE2DFA99F0j0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17AA9-08B3-4689-87CA-89AA2C4D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2665</Words>
  <Characters>15192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17822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Микяш</cp:lastModifiedBy>
  <cp:revision>3</cp:revision>
  <cp:lastPrinted>2021-05-19T12:58:00Z</cp:lastPrinted>
  <dcterms:created xsi:type="dcterms:W3CDTF">2021-11-10T05:19:00Z</dcterms:created>
  <dcterms:modified xsi:type="dcterms:W3CDTF">2021-11-10T05:19:00Z</dcterms:modified>
</cp:coreProperties>
</file>