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952" w:rsidRDefault="00D60952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Совет сельского поселения Ивановский сельсовет муниципального района Давлекановский район Республики Башкортостан</w:t>
      </w:r>
    </w:p>
    <w:p w:rsidR="00D60952" w:rsidRDefault="00D60952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D60952" w:rsidRDefault="00D60952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РЕШЕНИЕ</w:t>
      </w:r>
    </w:p>
    <w:p w:rsidR="00D60952" w:rsidRDefault="00D60952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от 10 марта 2016 года № 07-1</w:t>
      </w:r>
    </w:p>
    <w:p w:rsidR="00D60952" w:rsidRDefault="00D60952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D60952" w:rsidRDefault="00D60952">
      <w:pPr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О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</w:t>
      </w:r>
      <w:r>
        <w:rPr>
          <w:rFonts w:ascii="Times New Roman" w:hAnsi="Times New Roman"/>
          <w:color w:val="000000"/>
          <w:sz w:val="28"/>
        </w:rPr>
        <w:t xml:space="preserve">Совета  сельского поселения   Ивановский сельсовет муниципального района </w:t>
      </w:r>
      <w:r>
        <w:rPr>
          <w:rFonts w:ascii="Times New Roman" w:hAnsi="Times New Roman"/>
          <w:sz w:val="28"/>
        </w:rPr>
        <w:t xml:space="preserve">Давлекановский </w:t>
      </w:r>
      <w:r>
        <w:rPr>
          <w:rFonts w:ascii="Times New Roman" w:hAnsi="Times New Roman"/>
          <w:color w:val="000000"/>
          <w:sz w:val="28"/>
        </w:rPr>
        <w:t>район Республики Башкортостан</w:t>
      </w:r>
    </w:p>
    <w:p w:rsidR="00D60952" w:rsidRDefault="00D6095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60952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 Совет сельского поселения Ивановский сельсовет  муниципального района Давлекановский  район  Республики  Башкортостан р е ш и л:</w:t>
      </w:r>
    </w:p>
    <w:p w:rsidR="00D60952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прилагаемое Положение о 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Ивановский сельсовет муниципального района Давлекановский район Республики Башкортостан.</w:t>
      </w:r>
    </w:p>
    <w:p w:rsidR="00D60952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Утвердить комиссию по контролю за достоверностью сведений о доходах,</w:t>
      </w:r>
      <w:r w:rsidRPr="0043219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расходах,  об имуществе и обязательствах имущественного характера, представляемых депутатами Совета  сельского поселения   Ивановский сельсовет муниципального района Давлекановский район Республики Башкортостан в следующем составе:</w:t>
      </w:r>
    </w:p>
    <w:p w:rsidR="00D60952" w:rsidRDefault="00D609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Никульшин Владимир Иванович- глава сельского поселения,</w:t>
      </w:r>
    </w:p>
    <w:p w:rsidR="00D60952" w:rsidRDefault="00D609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председатель комиссии;</w:t>
      </w:r>
    </w:p>
    <w:p w:rsidR="00D60952" w:rsidRDefault="00D609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Салова Татьяна Михайловна- депутат Совета сельского поселения       </w:t>
      </w:r>
    </w:p>
    <w:p w:rsidR="00D60952" w:rsidRDefault="00D609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Ивановский сельсовет, заместитель председателя комиссии;</w:t>
      </w:r>
    </w:p>
    <w:p w:rsidR="00D60952" w:rsidRDefault="00D609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Иванова Екатерина Александровна- управляющий делами администрации сельского поселения Ивановский сельсовет, секретарь комиссии;</w:t>
      </w:r>
    </w:p>
    <w:p w:rsidR="00D60952" w:rsidRDefault="00D609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Парфирьева Людмила Николаевна-  депутат Совета сельского поселения Ивановский сельсовет, член комиссии.</w:t>
      </w:r>
    </w:p>
    <w:p w:rsidR="00D60952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D60952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выполнением настоящего решения оставляю за собой.</w:t>
      </w:r>
    </w:p>
    <w:p w:rsidR="00D60952" w:rsidRDefault="00D60952" w:rsidP="00A45AD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Глава сельского поселения                                                 </w:t>
      </w:r>
      <w:r>
        <w:rPr>
          <w:rFonts w:ascii="Times New Roman" w:hAnsi="Times New Roman"/>
          <w:sz w:val="28"/>
        </w:rPr>
        <w:t>В.И.Никульшин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Приложение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к решению Совета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Ивановский</w:t>
      </w:r>
      <w:r w:rsidRPr="00970146">
        <w:rPr>
          <w:rFonts w:ascii="Times New Roman" w:hAnsi="Times New Roman"/>
          <w:sz w:val="24"/>
          <w:szCs w:val="24"/>
        </w:rPr>
        <w:t xml:space="preserve"> сельсовет 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Республики Башкортостан 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970146">
        <w:rPr>
          <w:rFonts w:ascii="Times New Roman" w:hAnsi="Times New Roman"/>
          <w:sz w:val="24"/>
          <w:szCs w:val="24"/>
        </w:rPr>
        <w:t xml:space="preserve"> марта 2016 года №</w:t>
      </w:r>
      <w:r>
        <w:rPr>
          <w:rFonts w:ascii="Times New Roman" w:hAnsi="Times New Roman"/>
          <w:sz w:val="24"/>
          <w:szCs w:val="24"/>
        </w:rPr>
        <w:t xml:space="preserve"> 7-1</w:t>
      </w: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Положение</w:t>
      </w:r>
    </w:p>
    <w:p w:rsidR="00D60952" w:rsidRPr="00970146" w:rsidRDefault="00D60952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о  Комиссии по контролю за достоверностью сведений о доходах, </w:t>
      </w:r>
    </w:p>
    <w:p w:rsidR="00D60952" w:rsidRPr="00970146" w:rsidRDefault="00D60952" w:rsidP="00A45ADB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расходах, об имуществе и обязательствах имущественного характера, представляемых депутатами Совета  сельского поселения   </w:t>
      </w:r>
      <w:r>
        <w:rPr>
          <w:rFonts w:ascii="Times New Roman" w:hAnsi="Times New Roman"/>
          <w:sz w:val="24"/>
          <w:szCs w:val="24"/>
        </w:rPr>
        <w:t>Ивановский</w:t>
      </w:r>
      <w:r w:rsidRPr="0097014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0952" w:rsidRPr="00970146" w:rsidRDefault="00D60952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97014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 сельского поселения   </w:t>
      </w:r>
      <w:r>
        <w:rPr>
          <w:rFonts w:ascii="Times New Roman" w:hAnsi="Times New Roman"/>
          <w:sz w:val="24"/>
          <w:szCs w:val="24"/>
        </w:rPr>
        <w:t>Ивановский</w:t>
      </w:r>
      <w:r w:rsidRPr="0097014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Башкортостан, а также по размещению указанных сведений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1. Образование и состав комиссии</w:t>
      </w:r>
    </w:p>
    <w:p w:rsidR="00D60952" w:rsidRPr="00970146" w:rsidRDefault="00D60952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1.1. Комиссия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</w:t>
      </w:r>
      <w:r>
        <w:rPr>
          <w:rFonts w:ascii="Times New Roman" w:hAnsi="Times New Roman"/>
          <w:sz w:val="24"/>
          <w:szCs w:val="24"/>
        </w:rPr>
        <w:t>Ивановский</w:t>
      </w:r>
      <w:r w:rsidRPr="0097014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- комиссия), образуется Советом сельского поселения </w:t>
      </w:r>
      <w:r>
        <w:rPr>
          <w:rFonts w:ascii="Times New Roman" w:hAnsi="Times New Roman"/>
          <w:sz w:val="24"/>
          <w:szCs w:val="24"/>
        </w:rPr>
        <w:t>Ивановский</w:t>
      </w:r>
      <w:r w:rsidRPr="0097014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– Совет сельского поселения) из числа депутатов на срок полномочий Совета сельского поселения соответствующего созыва</w:t>
      </w:r>
      <w:r>
        <w:rPr>
          <w:rFonts w:ascii="Times New Roman" w:hAnsi="Times New Roman"/>
          <w:sz w:val="24"/>
          <w:szCs w:val="24"/>
        </w:rPr>
        <w:t xml:space="preserve"> и работника администрации сельского поселения</w:t>
      </w:r>
      <w:bookmarkStart w:id="0" w:name="_GoBack"/>
      <w:bookmarkEnd w:id="0"/>
      <w:r w:rsidRPr="00970146">
        <w:rPr>
          <w:rFonts w:ascii="Times New Roman" w:hAnsi="Times New Roman"/>
          <w:sz w:val="24"/>
          <w:szCs w:val="24"/>
        </w:rPr>
        <w:t>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1.2. В состав комиссии входят председатель комиссии, заместитель председателя, секретарь и  член комиссии.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2. Основная задача комиссии</w:t>
      </w:r>
    </w:p>
    <w:p w:rsidR="00D60952" w:rsidRPr="00970146" w:rsidRDefault="00D60952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Основной задачей комиссии является проведение в порядке, определяемом настоящим Положением, проверки: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а) достоверности и полноты сведений о доходах, расходах, об имуществе и обязательствах имущественного характера, представляемых депутатами Совета сельского поселения   </w:t>
      </w:r>
      <w:r>
        <w:rPr>
          <w:rFonts w:ascii="Times New Roman" w:hAnsi="Times New Roman"/>
          <w:sz w:val="24"/>
          <w:szCs w:val="24"/>
        </w:rPr>
        <w:t>Ивановский</w:t>
      </w:r>
      <w:r w:rsidRPr="0097014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- депутаты Совета сельского поселения);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соблюдения депутатами Совета сельского поселения ограничений и запретов, другими федеральными законами и законами Республики Башкортостан.</w:t>
      </w:r>
    </w:p>
    <w:p w:rsidR="00D60952" w:rsidRPr="00970146" w:rsidRDefault="00D609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Порядок проведения заседаний комиссии</w:t>
      </w:r>
    </w:p>
    <w:p w:rsidR="00D60952" w:rsidRPr="00970146" w:rsidRDefault="00D60952">
      <w:pPr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3.1. Заседания комиссии проводятся по мере необходимости.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3.2. Заседание комиссии считается правомочным, если на нем присутствуют более половины  от установленного числа членов комиссии.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Основания для проведения проверки</w:t>
      </w:r>
    </w:p>
    <w:p w:rsidR="00D60952" w:rsidRPr="00970146" w:rsidRDefault="00D60952">
      <w:pPr>
        <w:spacing w:after="0" w:line="240" w:lineRule="auto"/>
        <w:ind w:left="1068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правоохранительными и другими государственными органами;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в) Общественной палатой Российской Федерации и Общественной палатой Республики Башкортостан;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г) общероссийскими и региональными средствами массовой информации;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д)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4.2. Информация анонимного характера не может служить основанием для проведения проверки.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4.3. Решение о проверке принимается на заседании комиссии отдельно в отношении каждого депутата сельского поселения и оформляется в письменной форме.</w:t>
      </w:r>
    </w:p>
    <w:p w:rsidR="00D60952" w:rsidRPr="00970146" w:rsidRDefault="00D609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 w:rsidP="00F901F3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Основные права и обязанности комиссии</w:t>
      </w:r>
    </w:p>
    <w:p w:rsidR="00D60952" w:rsidRPr="00970146" w:rsidRDefault="00D60952" w:rsidP="00F901F3">
      <w:pPr>
        <w:pStyle w:val="ListParagraph"/>
        <w:spacing w:after="0" w:line="240" w:lineRule="auto"/>
        <w:ind w:left="1428"/>
        <w:rPr>
          <w:rFonts w:ascii="Times New Roman" w:hAnsi="Times New Roman"/>
          <w:sz w:val="24"/>
          <w:szCs w:val="24"/>
        </w:rPr>
      </w:pPr>
    </w:p>
    <w:p w:rsidR="00D60952" w:rsidRPr="00970146" w:rsidRDefault="00D60952" w:rsidP="00F901F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5.1. При осуществлении проверки, предусмотренной разделом 2 настоящего Положения, комиссия вправе:</w:t>
      </w:r>
    </w:p>
    <w:p w:rsidR="00D60952" w:rsidRPr="00970146" w:rsidRDefault="00D60952" w:rsidP="00F901F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</w:p>
    <w:p w:rsidR="00D60952" w:rsidRPr="00970146" w:rsidRDefault="00D60952" w:rsidP="00F901F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D60952" w:rsidRPr="00970146" w:rsidRDefault="00D60952" w:rsidP="00F901F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в) получать от депутата сельского поселения пояснения по представленным им материалам;</w:t>
      </w:r>
    </w:p>
    <w:p w:rsidR="00D60952" w:rsidRPr="00970146" w:rsidRDefault="00D60952" w:rsidP="00F901F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D60952" w:rsidRPr="00970146" w:rsidRDefault="00D60952" w:rsidP="00F901F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д) проводить беседу с депутатом сельского поселения.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5.2. В запросе, предусмотренном подпунктом "г" пункта 5.1, указываются: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нормативный правовой акт, на основании которого направляется запрос;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сельского поселения, его супруги (супруга) и несовершеннолетних детей, сведения о доходах, расходах,  об имуществе и обязательствах имущественного характера, полнота и достоверность которых проверяются, либо депутата сельского поселения, в отношении которого имеются сведения о несоблюдении им установленных ограничений и запретов;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г) содержание и объем сведений, подлежащих проверке;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д) срок предоставления запрашиваемых сведений;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е) фамилия, инициалы и номер телефона члена комиссии, подготовившего запрос;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ж) другие необходимые сведения.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5.3. Комиссия обеспечивает: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уведомление в письменной форме депутата сельского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проведение, в случае обращения депутата сельского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сельского поселения, а при наличии уважительной причины - в срок, согласованный с депутатом сельского поселения.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5.5. По окончании проверки комиссия обязана ознакомить депутата сельского поселения с результатами проверки с соблюдением законодательства Российской Федерации о государственной тайне.</w:t>
      </w:r>
    </w:p>
    <w:p w:rsidR="00D60952" w:rsidRPr="00970146" w:rsidRDefault="00D609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6. Права депутата сельского поселения при осуществлении</w:t>
      </w:r>
    </w:p>
    <w:p w:rsidR="00D60952" w:rsidRPr="00970146" w:rsidRDefault="00D609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проверки достоверности и полноты представленных им сведений</w:t>
      </w:r>
    </w:p>
    <w:p w:rsidR="00D60952" w:rsidRPr="00970146" w:rsidRDefault="00D609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о доходах, расходах, об имуществе и обязательствах имущественного</w:t>
      </w:r>
    </w:p>
    <w:p w:rsidR="00D60952" w:rsidRPr="00970146" w:rsidRDefault="00D609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характера, соблюдения установленных ограничений и запретов</w:t>
      </w:r>
    </w:p>
    <w:p w:rsidR="00D60952" w:rsidRPr="00970146" w:rsidRDefault="00D609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6.1. Депутат сельского поселения при осуществлении проверки достоверности и полноты представленных им сведений о доходах, расходах,  об имуществе и обязательствах имущественного характера, соблюдения установленных ограничений и запретов вправе: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D60952" w:rsidRPr="00970146" w:rsidRDefault="00D609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знакомиться с материалами проверки;</w:t>
      </w:r>
    </w:p>
    <w:p w:rsidR="00D60952" w:rsidRPr="00970146" w:rsidRDefault="00D60952" w:rsidP="00243F0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в) представлять дополнительные материалы и давать по ним пояснения в письменной форме.</w:t>
      </w:r>
    </w:p>
    <w:p w:rsidR="00D60952" w:rsidRPr="00970146" w:rsidRDefault="00D60952" w:rsidP="00243F0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6.2. Пояснения, указанные в пункте 6.1 настоящего Положения, приобщаются к материалам проверки.</w:t>
      </w:r>
    </w:p>
    <w:p w:rsidR="00D60952" w:rsidRPr="00970146" w:rsidRDefault="00D609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0952" w:rsidRPr="00970146" w:rsidRDefault="00D60952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Решения комиссии и порядок их принятия</w:t>
      </w:r>
    </w:p>
    <w:p w:rsidR="00D60952" w:rsidRPr="00970146" w:rsidRDefault="00D60952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7.1. Результаты проверки рассматриваются на открытом заседании комиссии.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7.2. Представители средств массовой информации могут присутствовать на открытом заседании комиссии при наличии письменного согласия депутата сельского поселения,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достоверными и полными;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недостоверными и (или) неполными.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7.5. Информация о представлении депутатом сельского поселения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размещению на официальном сайте.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установить, что депутат сельского поселения соблюдал ограничения и запреты, установленные федеральными законами, законами Республики Башкортостан;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установить, что депутат сельского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сельского поселения.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7.9. Копии протокола заседания комиссии в 3-дневный срок со дня заседания направляются депутату сельского поселения, в отношении которого проводилась проверка, а также, по решению комиссии, - иным заинтересованным лицам.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7.10. Копия протокола заседания комиссии приобщается к личному делу депутата сельского поселения, в отношении которого проводилась проверка.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сельского поселения для приобщения к личному делу депутата сельского поселения.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D60952" w:rsidRPr="00970146" w:rsidRDefault="00D60952" w:rsidP="0039528F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7.13. Сведения о результатах проверки предоставляются председателем комиссии с одновременным уведомлением об этом депутата сельского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D60952" w:rsidRPr="00970146" w:rsidRDefault="00D60952" w:rsidP="0039528F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7.14. В случае установления по результатам проверки основания для досрочного прекращения полномочий депутата в связи с несоблюдением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сельского поселения для принятия соответствующего решения. </w:t>
      </w:r>
    </w:p>
    <w:p w:rsidR="00D60952" w:rsidRPr="00970146" w:rsidRDefault="00D60952" w:rsidP="003952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Организационно-техническое и документационное обеспечение деятельности комиссии</w:t>
      </w:r>
    </w:p>
    <w:p w:rsidR="00D60952" w:rsidRPr="00970146" w:rsidRDefault="00D60952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сельского поселения.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9. Порядок размещения на официальном сайте 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сведений о доходах, расходах, об имуществе и обязательствах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имущественного характера, представляемых депутатами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сельского поселения, и порядок предоставления этих сведений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средствам массовой информации для опубликования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в связи с их запросами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9.1. На официальном сайте размещаются и предоставляются средствам массовой информации по их запросам для опубликования следующие сведения о доходах, расходах, об имуществе и обязательствах имущественного характера: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перечень объектов недвижимого имущества, принадлежащих депутату сельского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перечень транспортных средств с указанием вида и марки, принадлежащих на праве собственности депутату сельского поселения, его супруге (супругу) и несовершеннолетним детям;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в) декларированный годовой доход депутата сельского поселения, его супруги (супруга) и несовершеннолетних детей;</w:t>
      </w:r>
    </w:p>
    <w:p w:rsidR="00D60952" w:rsidRPr="00970146" w:rsidRDefault="00D60952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 xml:space="preserve">г) сведения об источниках получения средств, за счет которых  </w:t>
      </w:r>
      <w:r>
        <w:rPr>
          <w:rFonts w:ascii="Times New Roman" w:hAnsi="Times New Roman"/>
          <w:sz w:val="24"/>
          <w:szCs w:val="24"/>
        </w:rPr>
        <w:t>депутатом сельского поселения</w:t>
      </w:r>
      <w:r w:rsidRPr="00970146">
        <w:rPr>
          <w:rFonts w:ascii="Times New Roman" w:hAnsi="Times New Roman"/>
          <w:sz w:val="24"/>
          <w:szCs w:val="24"/>
        </w:rPr>
        <w:t>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отчетному периоду.</w:t>
      </w:r>
    </w:p>
    <w:p w:rsidR="00D60952" w:rsidRPr="00970146" w:rsidRDefault="00D60952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9.2. В размещаемых на официальном сайте и предоставляемых средствам массовой информации по их запросам для опубликования сведения о доходах, расходах, об имуществе и обязательствах имущественного характера запрещается указывать: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иные сведения, кроме указанных в пункте 9.1 настоящего Положения, о доходах и расходах депутата сельского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персональные данные супруги (супруга), детей и иных членов семьи депутата сельского поселения;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депутата сельского поселения, его супруги (супруга), детей и иных членов семьи;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г) данные, позволяющие определить местонахождение объектов недвижимого имущества, п</w:t>
      </w:r>
      <w:r>
        <w:rPr>
          <w:rFonts w:ascii="Times New Roman" w:hAnsi="Times New Roman"/>
          <w:sz w:val="24"/>
          <w:szCs w:val="24"/>
        </w:rPr>
        <w:t>ринадлежащих депутату</w:t>
      </w:r>
      <w:r w:rsidRPr="00970146">
        <w:rPr>
          <w:rFonts w:ascii="Times New Roman" w:hAnsi="Times New Roman"/>
          <w:sz w:val="24"/>
          <w:szCs w:val="24"/>
        </w:rPr>
        <w:t xml:space="preserve"> сельского поселения, его супруге (супругу), детям, иным членам семьи на праве собственности или находящихся в их пользовании;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9.3. Сведения о доходах, расходах, 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9.4. Размещение на официальном сайте сведений о доходах, расходах,  об имуществе и обязательствах имущественного характера, указанных в пункте 9.1 настоящего Положения, представленных депутатами сельского поселения, обеспечивается управляющим делами администрации сельского поселения по представлению комиссии.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9.5. Комиссия: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а) в 3-дневный срок со дня поступления запроса от средств массовой информации сообщает о нем депутату сельского поселения, в отношении которого поступил запрос;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б) в 7-дневный срок со дня поступления запроса от средств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отсутствуют на официальном сайте.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10. Ответственность членов комиссии, работников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администрации сельского поселения</w:t>
      </w:r>
    </w:p>
    <w:p w:rsidR="00D60952" w:rsidRPr="00970146" w:rsidRDefault="00D6095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70146">
        <w:rPr>
          <w:rFonts w:ascii="Times New Roman" w:hAnsi="Times New Roman"/>
          <w:sz w:val="24"/>
          <w:szCs w:val="24"/>
        </w:rPr>
        <w:t>Члены комиссии, работники администрации сельского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сельского поселения, либо за использование этих сведений в целях, не предусмотренных законодательством.</w:t>
      </w: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60952" w:rsidRPr="00970146" w:rsidRDefault="00D6095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D60952" w:rsidRPr="00970146" w:rsidSect="003E4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B0E"/>
    <w:rsid w:val="00090F12"/>
    <w:rsid w:val="0009611F"/>
    <w:rsid w:val="000E2C23"/>
    <w:rsid w:val="00157FDB"/>
    <w:rsid w:val="00243F0C"/>
    <w:rsid w:val="0029185B"/>
    <w:rsid w:val="0039528F"/>
    <w:rsid w:val="003E4D2B"/>
    <w:rsid w:val="00432198"/>
    <w:rsid w:val="00446D0C"/>
    <w:rsid w:val="00595B0E"/>
    <w:rsid w:val="0062670F"/>
    <w:rsid w:val="007C18CA"/>
    <w:rsid w:val="00826F29"/>
    <w:rsid w:val="009263BA"/>
    <w:rsid w:val="00970146"/>
    <w:rsid w:val="009A1A6B"/>
    <w:rsid w:val="00A218FA"/>
    <w:rsid w:val="00A45ADB"/>
    <w:rsid w:val="00AF0F42"/>
    <w:rsid w:val="00D307D5"/>
    <w:rsid w:val="00D60952"/>
    <w:rsid w:val="00D63DB7"/>
    <w:rsid w:val="00DC44AB"/>
    <w:rsid w:val="00E9561B"/>
    <w:rsid w:val="00F90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D2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C18CA"/>
    <w:pPr>
      <w:ind w:left="720"/>
      <w:contextualSpacing/>
    </w:pPr>
  </w:style>
  <w:style w:type="paragraph" w:styleId="NoSpacing">
    <w:name w:val="No Spacing"/>
    <w:uiPriority w:val="99"/>
    <w:qFormat/>
    <w:rsid w:val="00F901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275</TotalTime>
  <Pages>7</Pages>
  <Words>2841</Words>
  <Characters>16194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Ивановский</cp:lastModifiedBy>
  <cp:revision>15</cp:revision>
  <cp:lastPrinted>2016-04-01T11:53:00Z</cp:lastPrinted>
  <dcterms:created xsi:type="dcterms:W3CDTF">2016-02-03T04:50:00Z</dcterms:created>
  <dcterms:modified xsi:type="dcterms:W3CDTF">2016-04-01T11:53:00Z</dcterms:modified>
</cp:coreProperties>
</file>