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3B0" w:rsidRPr="00A54B1E" w:rsidRDefault="004573B0" w:rsidP="00C83328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A54B1E">
        <w:rPr>
          <w:rFonts w:ascii="Times New Roman" w:hAnsi="Times New Roman"/>
          <w:b/>
          <w:bCs/>
          <w:sz w:val="32"/>
          <w:szCs w:val="32"/>
          <w:lang w:eastAsia="ru-RU"/>
        </w:rPr>
        <w:t xml:space="preserve">Какой штраф за нарушение карантина? Какая ответственность и наказание за несоблюдение самоизоляции? Статья 6.3 и ст 20.6.1 КоАП РФ в новой редакции </w:t>
      </w:r>
    </w:p>
    <w:p w:rsidR="004573B0" w:rsidRPr="00A54B1E" w:rsidRDefault="004573B0" w:rsidP="00C8332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A54B1E">
        <w:rPr>
          <w:rFonts w:ascii="Times New Roman" w:hAnsi="Times New Roman"/>
          <w:b/>
          <w:bCs/>
          <w:sz w:val="32"/>
          <w:szCs w:val="32"/>
          <w:lang w:eastAsia="ru-RU"/>
        </w:rPr>
        <w:t>Ответственность (наказание, штраф) за нарушение карантина установлена статьей 6.3 КоАП РФ</w:t>
      </w:r>
    </w:p>
    <w:p w:rsidR="004573B0" w:rsidRPr="00A54B1E" w:rsidRDefault="004573B0" w:rsidP="00C83328">
      <w:pPr>
        <w:spacing w:after="0" w:line="240" w:lineRule="auto"/>
        <w:rPr>
          <w:rFonts w:ascii="Times New Roman" w:hAnsi="Times New Roman"/>
          <w:sz w:val="32"/>
          <w:szCs w:val="32"/>
          <w:lang w:eastAsia="ru-RU"/>
        </w:rPr>
      </w:pPr>
      <w:r w:rsidRPr="00A54B1E">
        <w:rPr>
          <w:rFonts w:ascii="Times New Roman" w:hAnsi="Times New Roman"/>
          <w:b/>
          <w:bCs/>
          <w:sz w:val="32"/>
          <w:szCs w:val="32"/>
          <w:lang w:eastAsia="ru-RU"/>
        </w:rPr>
        <w:t>Статья 6.3 КоАП РФ. Нарушение законодательства в области обеспечения санитарно-эпидемиологического благополучия населения</w:t>
      </w:r>
      <w:r w:rsidRPr="00A54B1E">
        <w:rPr>
          <w:rFonts w:ascii="Times New Roman" w:hAnsi="Times New Roman"/>
          <w:sz w:val="32"/>
          <w:szCs w:val="32"/>
          <w:lang w:eastAsia="ru-RU"/>
        </w:rPr>
        <w:br/>
      </w:r>
      <w:r w:rsidRPr="00A54B1E">
        <w:rPr>
          <w:rFonts w:ascii="Times New Roman" w:hAnsi="Times New Roman"/>
          <w:sz w:val="32"/>
          <w:szCs w:val="32"/>
          <w:lang w:eastAsia="ru-RU"/>
        </w:rPr>
        <w:br/>
        <w:t>1. Нарушение законодательства в области обеспечения санитарно-эпидемиологического благополучия населения, выразившееся в нарушении действующих санитарных правил и гигиенических нормативов, невыполнении санитарно-гигиенических и противоэпидемических мероприятий, -</w:t>
      </w:r>
      <w:r w:rsidRPr="00A54B1E">
        <w:rPr>
          <w:rFonts w:ascii="Times New Roman" w:hAnsi="Times New Roman"/>
          <w:sz w:val="32"/>
          <w:szCs w:val="32"/>
          <w:lang w:eastAsia="ru-RU"/>
        </w:rPr>
        <w:br/>
      </w:r>
      <w:r w:rsidRPr="00A54B1E">
        <w:rPr>
          <w:rFonts w:ascii="Times New Roman" w:hAnsi="Times New Roman"/>
          <w:sz w:val="32"/>
          <w:szCs w:val="32"/>
          <w:lang w:eastAsia="ru-RU"/>
        </w:rPr>
        <w:br/>
        <w:t>влечет предупреждение или наложение административного штрафа на граждан в размере от ста до пятисот рублей; на должностных лиц - от пятисот до одной тысячи рублей; на лиц, осуществляющих предпринимательскую деятельность без образования юридического лица, - от пятисот до одной тысячи рублей или административное приостановление деятельности на срок до девяноста суток; на юридических лиц - от десяти тысяч до двадцати тысяч рублей или административное приостановление деятельности на срок до девяноста суток.</w:t>
      </w:r>
      <w:r w:rsidRPr="00A54B1E">
        <w:rPr>
          <w:rFonts w:ascii="Times New Roman" w:hAnsi="Times New Roman"/>
          <w:sz w:val="32"/>
          <w:szCs w:val="32"/>
          <w:lang w:eastAsia="ru-RU"/>
        </w:rPr>
        <w:br/>
      </w:r>
      <w:r w:rsidRPr="00A54B1E">
        <w:rPr>
          <w:rFonts w:ascii="Times New Roman" w:hAnsi="Times New Roman"/>
          <w:sz w:val="32"/>
          <w:szCs w:val="32"/>
          <w:lang w:eastAsia="ru-RU"/>
        </w:rPr>
        <w:br/>
        <w:t>2. Те же действия (бездействие), совершенные в период режима чрезвычайной ситуации или при возникновении угрозы распространения заболевания, представляющего опасность для окружающих, либо в период осуществления на соответствующей территории ограничительных мероприятий (</w:t>
      </w:r>
      <w:r w:rsidRPr="00A54B1E">
        <w:rPr>
          <w:rFonts w:ascii="Times New Roman" w:hAnsi="Times New Roman"/>
          <w:b/>
          <w:bCs/>
          <w:sz w:val="32"/>
          <w:szCs w:val="32"/>
          <w:lang w:eastAsia="ru-RU"/>
        </w:rPr>
        <w:t>карантина</w:t>
      </w:r>
      <w:r w:rsidRPr="00A54B1E">
        <w:rPr>
          <w:rFonts w:ascii="Times New Roman" w:hAnsi="Times New Roman"/>
          <w:sz w:val="32"/>
          <w:szCs w:val="32"/>
          <w:lang w:eastAsia="ru-RU"/>
        </w:rPr>
        <w:t>), либо невыполнение в установленный срок выданного в указанные периоды законного предписания (постановления) или требования органа (должностного лица), осуществляющего федеральный государственный санитарно-эпидемиологический надзор, о проведении санитарно-противоэпидемических (профилактических) мероприятий –</w:t>
      </w:r>
      <w:r w:rsidRPr="00A54B1E">
        <w:rPr>
          <w:rFonts w:ascii="Times New Roman" w:hAnsi="Times New Roman"/>
          <w:sz w:val="32"/>
          <w:szCs w:val="32"/>
          <w:lang w:eastAsia="ru-RU"/>
        </w:rPr>
        <w:br/>
      </w:r>
      <w:r w:rsidRPr="00A54B1E">
        <w:rPr>
          <w:rFonts w:ascii="Times New Roman" w:hAnsi="Times New Roman"/>
          <w:sz w:val="32"/>
          <w:szCs w:val="32"/>
          <w:lang w:eastAsia="ru-RU"/>
        </w:rPr>
        <w:br/>
        <w:t xml:space="preserve">влекут наложение административного штрафа </w:t>
      </w:r>
      <w:r w:rsidRPr="00A54B1E">
        <w:rPr>
          <w:rFonts w:ascii="Times New Roman" w:hAnsi="Times New Roman"/>
          <w:b/>
          <w:bCs/>
          <w:sz w:val="32"/>
          <w:szCs w:val="32"/>
          <w:lang w:eastAsia="ru-RU"/>
        </w:rPr>
        <w:t>на граждан в размере от пятнадцати тысяч до сорока тысяч рублей</w:t>
      </w:r>
      <w:r w:rsidRPr="00A54B1E">
        <w:rPr>
          <w:rFonts w:ascii="Times New Roman" w:hAnsi="Times New Roman"/>
          <w:sz w:val="32"/>
          <w:szCs w:val="32"/>
          <w:lang w:eastAsia="ru-RU"/>
        </w:rPr>
        <w:t>; на должностных лиц – от пятидесяти тысяч до ста пятидесяти тысяч рублей; на лиц, осуществляющих предпринимательскую деятельность без образования юридического лица, – от пятидесяти тысяч до ста пятидесяти тысяч рублей или административное приостановление деятельности на срок до девяноста суток; на юридических лиц – от двухсот тысяч до пятисот тысяч рублей или административное приостановление деятельности на срок до девяноста суток.</w:t>
      </w:r>
      <w:r w:rsidRPr="00A54B1E">
        <w:rPr>
          <w:rFonts w:ascii="Times New Roman" w:hAnsi="Times New Roman"/>
          <w:sz w:val="32"/>
          <w:szCs w:val="32"/>
          <w:lang w:eastAsia="ru-RU"/>
        </w:rPr>
        <w:br/>
      </w:r>
      <w:r w:rsidRPr="00A54B1E">
        <w:rPr>
          <w:rFonts w:ascii="Times New Roman" w:hAnsi="Times New Roman"/>
          <w:sz w:val="32"/>
          <w:szCs w:val="32"/>
          <w:lang w:eastAsia="ru-RU"/>
        </w:rPr>
        <w:br/>
        <w:t>3. Действия (бездействие), предусмотренные частью 2 настоящей статьи, повлекшие причинение вреда здоровью человека или смерть человека, если эти действия (бездействие) не содержат уголовно наказуемого деяния, –</w:t>
      </w:r>
      <w:r w:rsidRPr="00A54B1E">
        <w:rPr>
          <w:rFonts w:ascii="Times New Roman" w:hAnsi="Times New Roman"/>
          <w:sz w:val="32"/>
          <w:szCs w:val="32"/>
          <w:lang w:eastAsia="ru-RU"/>
        </w:rPr>
        <w:br/>
      </w:r>
      <w:r w:rsidRPr="00A54B1E">
        <w:rPr>
          <w:rFonts w:ascii="Times New Roman" w:hAnsi="Times New Roman"/>
          <w:sz w:val="32"/>
          <w:szCs w:val="32"/>
          <w:lang w:eastAsia="ru-RU"/>
        </w:rPr>
        <w:br/>
        <w:t>влекут наложение административного штрафа на граждан в размере от ста пятидесяти тысяч до трехсот тысяч рублей; на должностных лиц – от трехсот тысяч до пятисот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– от пятисот тысяч до одного миллиона рублей или административное приостановление деятельности на срок до девяноста суток; на юридических лиц – от пятисот тысяч до одного миллиона рублей или административное приостановление деятельности на срок до девяноста суток.</w:t>
      </w:r>
    </w:p>
    <w:p w:rsidR="004573B0" w:rsidRDefault="004573B0" w:rsidP="00C8332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</w:p>
    <w:p w:rsidR="004573B0" w:rsidRDefault="004573B0" w:rsidP="00C8332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</w:p>
    <w:p w:rsidR="004573B0" w:rsidRDefault="004573B0" w:rsidP="00C8332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</w:p>
    <w:p w:rsidR="004573B0" w:rsidRDefault="004573B0" w:rsidP="00C8332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</w:p>
    <w:p w:rsidR="004573B0" w:rsidRDefault="004573B0" w:rsidP="00C8332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</w:p>
    <w:p w:rsidR="004573B0" w:rsidRDefault="004573B0" w:rsidP="00C8332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</w:p>
    <w:p w:rsidR="004573B0" w:rsidRDefault="004573B0" w:rsidP="00C8332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</w:p>
    <w:p w:rsidR="004573B0" w:rsidRDefault="004573B0" w:rsidP="00C8332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</w:p>
    <w:p w:rsidR="004573B0" w:rsidRDefault="004573B0" w:rsidP="00C8332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</w:p>
    <w:p w:rsidR="004573B0" w:rsidRDefault="004573B0" w:rsidP="00C8332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</w:p>
    <w:p w:rsidR="004573B0" w:rsidRDefault="004573B0" w:rsidP="00C8332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</w:p>
    <w:p w:rsidR="004573B0" w:rsidRDefault="004573B0" w:rsidP="00C8332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</w:p>
    <w:p w:rsidR="004573B0" w:rsidRDefault="004573B0" w:rsidP="00C8332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</w:p>
    <w:p w:rsidR="004573B0" w:rsidRPr="00A54B1E" w:rsidRDefault="004573B0" w:rsidP="00C83328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A54B1E">
        <w:rPr>
          <w:rFonts w:ascii="Times New Roman" w:hAnsi="Times New Roman"/>
          <w:b/>
          <w:bCs/>
          <w:sz w:val="32"/>
          <w:szCs w:val="32"/>
          <w:lang w:eastAsia="ru-RU"/>
        </w:rPr>
        <w:t>Ответственность (наказание, штраф) за несоблюдение режима самоизоляции установлена ст 20.6.1 КоАП РФ</w:t>
      </w:r>
    </w:p>
    <w:p w:rsidR="004573B0" w:rsidRPr="00A54B1E" w:rsidRDefault="004573B0" w:rsidP="00C83328">
      <w:pPr>
        <w:spacing w:after="0" w:line="240" w:lineRule="auto"/>
        <w:rPr>
          <w:rFonts w:ascii="Times New Roman" w:hAnsi="Times New Roman"/>
          <w:sz w:val="32"/>
          <w:szCs w:val="32"/>
          <w:lang w:eastAsia="ru-RU"/>
        </w:rPr>
      </w:pPr>
      <w:r w:rsidRPr="00A54B1E">
        <w:rPr>
          <w:rFonts w:ascii="Times New Roman" w:hAnsi="Times New Roman"/>
          <w:b/>
          <w:bCs/>
          <w:sz w:val="32"/>
          <w:szCs w:val="32"/>
          <w:lang w:eastAsia="ru-RU"/>
        </w:rPr>
        <w:t>Статья 20.6.1 КоАП РФ. Невыполнение правил поведения при чрезвычайной ситуации или угрозе ее возникновения </w:t>
      </w:r>
      <w:r w:rsidRPr="00A54B1E">
        <w:rPr>
          <w:rFonts w:ascii="Times New Roman" w:hAnsi="Times New Roman"/>
          <w:sz w:val="32"/>
          <w:szCs w:val="32"/>
          <w:lang w:eastAsia="ru-RU"/>
        </w:rPr>
        <w:br/>
      </w:r>
      <w:r w:rsidRPr="00A54B1E">
        <w:rPr>
          <w:rFonts w:ascii="Times New Roman" w:hAnsi="Times New Roman"/>
          <w:sz w:val="32"/>
          <w:szCs w:val="32"/>
          <w:lang w:eastAsia="ru-RU"/>
        </w:rPr>
        <w:br/>
        <w:t>1. Невыполнение правил поведения при введении режима повышенной готовности на территории, на которой существует угроза возникновения чрезвычайной ситуации, или в зоне чрезвычайной ситуации, за исключением случаев, предусмотренных частью 2 статьи 6.3 настоящего Кодекса, –</w:t>
      </w:r>
      <w:r w:rsidRPr="00A54B1E">
        <w:rPr>
          <w:rFonts w:ascii="Times New Roman" w:hAnsi="Times New Roman"/>
          <w:sz w:val="32"/>
          <w:szCs w:val="32"/>
          <w:lang w:eastAsia="ru-RU"/>
        </w:rPr>
        <w:br/>
      </w:r>
      <w:r w:rsidRPr="00A54B1E">
        <w:rPr>
          <w:rFonts w:ascii="Times New Roman" w:hAnsi="Times New Roman"/>
          <w:sz w:val="32"/>
          <w:szCs w:val="32"/>
          <w:lang w:eastAsia="ru-RU"/>
        </w:rPr>
        <w:br/>
        <w:t xml:space="preserve">влечет </w:t>
      </w:r>
      <w:r w:rsidRPr="00A54B1E">
        <w:rPr>
          <w:rFonts w:ascii="Times New Roman" w:hAnsi="Times New Roman"/>
          <w:b/>
          <w:bCs/>
          <w:sz w:val="32"/>
          <w:szCs w:val="32"/>
          <w:lang w:eastAsia="ru-RU"/>
        </w:rPr>
        <w:t>предупреждение или наложение административного штрафа на граждан в размере от одной тысячи до тридцати тысяч рублей</w:t>
      </w:r>
      <w:r w:rsidRPr="00A54B1E">
        <w:rPr>
          <w:rFonts w:ascii="Times New Roman" w:hAnsi="Times New Roman"/>
          <w:sz w:val="32"/>
          <w:szCs w:val="32"/>
          <w:lang w:eastAsia="ru-RU"/>
        </w:rPr>
        <w:t>; на должностных лиц – от десяти тысяч до пятидесяти тысяч рублей; на лиц, осуществляющих предпринимательскую деятельность без образования юридического лица, – от тридцати тысяч до пятидесяти тысяч рублей; на юридических лиц – от ста тысяч до трехсот тысяч рублей.</w:t>
      </w:r>
      <w:r w:rsidRPr="00A54B1E">
        <w:rPr>
          <w:rFonts w:ascii="Times New Roman" w:hAnsi="Times New Roman"/>
          <w:sz w:val="32"/>
          <w:szCs w:val="32"/>
          <w:lang w:eastAsia="ru-RU"/>
        </w:rPr>
        <w:br/>
      </w:r>
      <w:r w:rsidRPr="00A54B1E">
        <w:rPr>
          <w:rFonts w:ascii="Times New Roman" w:hAnsi="Times New Roman"/>
          <w:sz w:val="32"/>
          <w:szCs w:val="32"/>
          <w:lang w:eastAsia="ru-RU"/>
        </w:rPr>
        <w:br/>
        <w:t xml:space="preserve">2. Действия (бездействие), предусмотренные частью 1 настоящей статьи, повлекшие причинение вреда здоровью человека или имуществу, за исключением случаев, предусмотренных частью 3 статьи 6.3 настоящего Кодекса, если эти действия (бездействие) не содержат уголовно наказуемого деяния, либо </w:t>
      </w:r>
      <w:r w:rsidRPr="00A54B1E">
        <w:rPr>
          <w:rFonts w:ascii="Times New Roman" w:hAnsi="Times New Roman"/>
          <w:b/>
          <w:bCs/>
          <w:sz w:val="32"/>
          <w:szCs w:val="32"/>
          <w:lang w:eastAsia="ru-RU"/>
        </w:rPr>
        <w:t>повторно</w:t>
      </w:r>
      <w:r w:rsidRPr="00A54B1E">
        <w:rPr>
          <w:rFonts w:ascii="Times New Roman" w:hAnsi="Times New Roman"/>
          <w:sz w:val="32"/>
          <w:szCs w:val="32"/>
          <w:lang w:eastAsia="ru-RU"/>
        </w:rPr>
        <w:t>е совершение административного правонарушен</w:t>
      </w:r>
      <w:bookmarkStart w:id="0" w:name="_GoBack"/>
      <w:bookmarkEnd w:id="0"/>
      <w:r w:rsidRPr="00A54B1E">
        <w:rPr>
          <w:rFonts w:ascii="Times New Roman" w:hAnsi="Times New Roman"/>
          <w:sz w:val="32"/>
          <w:szCs w:val="32"/>
          <w:lang w:eastAsia="ru-RU"/>
        </w:rPr>
        <w:t>ия, предусмотренного частью 1 настоящей статьи, –</w:t>
      </w:r>
      <w:r w:rsidRPr="00A54B1E">
        <w:rPr>
          <w:rFonts w:ascii="Times New Roman" w:hAnsi="Times New Roman"/>
          <w:sz w:val="32"/>
          <w:szCs w:val="32"/>
          <w:lang w:eastAsia="ru-RU"/>
        </w:rPr>
        <w:br/>
      </w:r>
      <w:r w:rsidRPr="00A54B1E">
        <w:rPr>
          <w:rFonts w:ascii="Times New Roman" w:hAnsi="Times New Roman"/>
          <w:sz w:val="32"/>
          <w:szCs w:val="32"/>
          <w:lang w:eastAsia="ru-RU"/>
        </w:rPr>
        <w:br/>
        <w:t>влекут наложение административного штрафа</w:t>
      </w:r>
      <w:r w:rsidRPr="00A54B1E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на граждан в размере от пятнадцати тысяч до пятидесяти тысяч рублей</w:t>
      </w:r>
      <w:r w:rsidRPr="00A54B1E">
        <w:rPr>
          <w:rFonts w:ascii="Times New Roman" w:hAnsi="Times New Roman"/>
          <w:sz w:val="32"/>
          <w:szCs w:val="32"/>
          <w:lang w:eastAsia="ru-RU"/>
        </w:rPr>
        <w:t>; на должностных лиц – от трехсот тысяч до пятисот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– от пятисот тысяч до одного миллиона рублей или административное приостановление деятельности на срок до девяноста суток; на юридических лиц – от пятисот тысяч до одного миллиона рублей или административное приостановление деятельности на срок до девяноста суток.</w:t>
      </w:r>
    </w:p>
    <w:p w:rsidR="004573B0" w:rsidRPr="00A54B1E" w:rsidRDefault="004573B0" w:rsidP="00C83328">
      <w:pPr>
        <w:spacing w:after="0" w:line="240" w:lineRule="auto"/>
        <w:rPr>
          <w:rFonts w:ascii="Times New Roman" w:hAnsi="Times New Roman"/>
          <w:sz w:val="32"/>
          <w:szCs w:val="32"/>
          <w:lang w:eastAsia="ru-RU"/>
        </w:rPr>
      </w:pPr>
    </w:p>
    <w:p w:rsidR="004573B0" w:rsidRPr="00A54B1E" w:rsidRDefault="004573B0" w:rsidP="00C83328">
      <w:pPr>
        <w:spacing w:after="0" w:line="240" w:lineRule="auto"/>
        <w:rPr>
          <w:rFonts w:ascii="Times New Roman" w:hAnsi="Times New Roman"/>
          <w:sz w:val="32"/>
          <w:szCs w:val="32"/>
          <w:lang w:eastAsia="ru-RU"/>
        </w:rPr>
      </w:pPr>
      <w:r w:rsidRPr="00A54B1E">
        <w:rPr>
          <w:rFonts w:ascii="Times New Roman" w:hAnsi="Times New Roman"/>
          <w:sz w:val="32"/>
          <w:szCs w:val="32"/>
          <w:lang w:eastAsia="ru-RU"/>
        </w:rPr>
        <w:t>Тексты статьи 6.3 Кодекса Российской Федерации об административных правонарушениях и ст 20.6.1. КоАП РФ приведены в новой (последней действующей) редакции апреля 2020 года.</w:t>
      </w:r>
    </w:p>
    <w:p w:rsidR="004573B0" w:rsidRDefault="004573B0"/>
    <w:sectPr w:rsidR="004573B0" w:rsidSect="00A54B1E">
      <w:pgSz w:w="11906" w:h="16838"/>
      <w:pgMar w:top="851" w:right="386" w:bottom="53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216C"/>
    <w:rsid w:val="00006787"/>
    <w:rsid w:val="00007659"/>
    <w:rsid w:val="00014092"/>
    <w:rsid w:val="00014261"/>
    <w:rsid w:val="00016260"/>
    <w:rsid w:val="00024334"/>
    <w:rsid w:val="000260B8"/>
    <w:rsid w:val="000276C8"/>
    <w:rsid w:val="0003177C"/>
    <w:rsid w:val="00032277"/>
    <w:rsid w:val="00037504"/>
    <w:rsid w:val="00045548"/>
    <w:rsid w:val="00045CE9"/>
    <w:rsid w:val="000473EE"/>
    <w:rsid w:val="00047AB2"/>
    <w:rsid w:val="000629A6"/>
    <w:rsid w:val="00065137"/>
    <w:rsid w:val="00072D33"/>
    <w:rsid w:val="000740B1"/>
    <w:rsid w:val="00080D87"/>
    <w:rsid w:val="000810C8"/>
    <w:rsid w:val="000852F8"/>
    <w:rsid w:val="00091B7B"/>
    <w:rsid w:val="0009280B"/>
    <w:rsid w:val="00093B10"/>
    <w:rsid w:val="00096B94"/>
    <w:rsid w:val="000979BB"/>
    <w:rsid w:val="000A1659"/>
    <w:rsid w:val="000A1663"/>
    <w:rsid w:val="000A1C40"/>
    <w:rsid w:val="000A1C48"/>
    <w:rsid w:val="000A7073"/>
    <w:rsid w:val="000B16C7"/>
    <w:rsid w:val="000B4F1F"/>
    <w:rsid w:val="000B6F3D"/>
    <w:rsid w:val="000B71D7"/>
    <w:rsid w:val="000C32FC"/>
    <w:rsid w:val="000C4731"/>
    <w:rsid w:val="000C549A"/>
    <w:rsid w:val="000D23DD"/>
    <w:rsid w:val="000E1EFD"/>
    <w:rsid w:val="000E397E"/>
    <w:rsid w:val="000E48AF"/>
    <w:rsid w:val="000E496E"/>
    <w:rsid w:val="000E4BC9"/>
    <w:rsid w:val="000E702D"/>
    <w:rsid w:val="000F2795"/>
    <w:rsid w:val="00106C51"/>
    <w:rsid w:val="001111F8"/>
    <w:rsid w:val="0011196E"/>
    <w:rsid w:val="0011786B"/>
    <w:rsid w:val="001222FA"/>
    <w:rsid w:val="00123C35"/>
    <w:rsid w:val="00131C29"/>
    <w:rsid w:val="00132157"/>
    <w:rsid w:val="0013222F"/>
    <w:rsid w:val="001475A8"/>
    <w:rsid w:val="00153DEA"/>
    <w:rsid w:val="00156274"/>
    <w:rsid w:val="0015723F"/>
    <w:rsid w:val="00160CAE"/>
    <w:rsid w:val="00162EE4"/>
    <w:rsid w:val="00165F51"/>
    <w:rsid w:val="00167DFB"/>
    <w:rsid w:val="0017675E"/>
    <w:rsid w:val="00177FF6"/>
    <w:rsid w:val="0018156E"/>
    <w:rsid w:val="001879D0"/>
    <w:rsid w:val="00192365"/>
    <w:rsid w:val="00192D02"/>
    <w:rsid w:val="00197AA4"/>
    <w:rsid w:val="001A11F6"/>
    <w:rsid w:val="001B06D1"/>
    <w:rsid w:val="001B0DA4"/>
    <w:rsid w:val="001B5405"/>
    <w:rsid w:val="001B6A5C"/>
    <w:rsid w:val="001B78B5"/>
    <w:rsid w:val="001C73AD"/>
    <w:rsid w:val="001D2CAE"/>
    <w:rsid w:val="001D3FD0"/>
    <w:rsid w:val="001E2492"/>
    <w:rsid w:val="00200435"/>
    <w:rsid w:val="002040EE"/>
    <w:rsid w:val="00211945"/>
    <w:rsid w:val="002123B4"/>
    <w:rsid w:val="00215922"/>
    <w:rsid w:val="002202D3"/>
    <w:rsid w:val="002240CB"/>
    <w:rsid w:val="0023065C"/>
    <w:rsid w:val="00234AC7"/>
    <w:rsid w:val="002355AD"/>
    <w:rsid w:val="00235FD2"/>
    <w:rsid w:val="00236C9B"/>
    <w:rsid w:val="00241F85"/>
    <w:rsid w:val="002475CE"/>
    <w:rsid w:val="00255237"/>
    <w:rsid w:val="002602FB"/>
    <w:rsid w:val="00261963"/>
    <w:rsid w:val="00265004"/>
    <w:rsid w:val="00277AB5"/>
    <w:rsid w:val="002866DE"/>
    <w:rsid w:val="00293EB5"/>
    <w:rsid w:val="00294EE9"/>
    <w:rsid w:val="00295B08"/>
    <w:rsid w:val="002962E0"/>
    <w:rsid w:val="002A3862"/>
    <w:rsid w:val="002A7E02"/>
    <w:rsid w:val="002B070F"/>
    <w:rsid w:val="002B3E4E"/>
    <w:rsid w:val="002D0276"/>
    <w:rsid w:val="002D5DA4"/>
    <w:rsid w:val="002E528F"/>
    <w:rsid w:val="002E553E"/>
    <w:rsid w:val="002F2FAF"/>
    <w:rsid w:val="00300117"/>
    <w:rsid w:val="0031039A"/>
    <w:rsid w:val="00312CB3"/>
    <w:rsid w:val="00316CD1"/>
    <w:rsid w:val="00317785"/>
    <w:rsid w:val="00321F6B"/>
    <w:rsid w:val="00324864"/>
    <w:rsid w:val="00326702"/>
    <w:rsid w:val="00326EAF"/>
    <w:rsid w:val="00330475"/>
    <w:rsid w:val="003309F1"/>
    <w:rsid w:val="0033481A"/>
    <w:rsid w:val="00343287"/>
    <w:rsid w:val="00350753"/>
    <w:rsid w:val="00351E5D"/>
    <w:rsid w:val="003627B6"/>
    <w:rsid w:val="003836B2"/>
    <w:rsid w:val="00385FC7"/>
    <w:rsid w:val="003A1283"/>
    <w:rsid w:val="003A2CBF"/>
    <w:rsid w:val="003A4703"/>
    <w:rsid w:val="003A601C"/>
    <w:rsid w:val="003D523E"/>
    <w:rsid w:val="003D7F13"/>
    <w:rsid w:val="003E10FB"/>
    <w:rsid w:val="003E3254"/>
    <w:rsid w:val="003E53F5"/>
    <w:rsid w:val="003F1D02"/>
    <w:rsid w:val="003F6237"/>
    <w:rsid w:val="00400A37"/>
    <w:rsid w:val="00402E1C"/>
    <w:rsid w:val="00413F97"/>
    <w:rsid w:val="00414051"/>
    <w:rsid w:val="00424FB8"/>
    <w:rsid w:val="00432846"/>
    <w:rsid w:val="00433C36"/>
    <w:rsid w:val="00434299"/>
    <w:rsid w:val="00436088"/>
    <w:rsid w:val="0044132E"/>
    <w:rsid w:val="0044399F"/>
    <w:rsid w:val="0045222F"/>
    <w:rsid w:val="0045249D"/>
    <w:rsid w:val="004573B0"/>
    <w:rsid w:val="00460430"/>
    <w:rsid w:val="004610A6"/>
    <w:rsid w:val="00463E88"/>
    <w:rsid w:val="00466063"/>
    <w:rsid w:val="004660C9"/>
    <w:rsid w:val="00475B25"/>
    <w:rsid w:val="004813B6"/>
    <w:rsid w:val="00483246"/>
    <w:rsid w:val="00484131"/>
    <w:rsid w:val="00485A5B"/>
    <w:rsid w:val="004862E6"/>
    <w:rsid w:val="00490DC8"/>
    <w:rsid w:val="004B17BF"/>
    <w:rsid w:val="004B5ACC"/>
    <w:rsid w:val="004B7337"/>
    <w:rsid w:val="004C2525"/>
    <w:rsid w:val="004C495B"/>
    <w:rsid w:val="004C5045"/>
    <w:rsid w:val="004C5337"/>
    <w:rsid w:val="004C6FC0"/>
    <w:rsid w:val="004C7B47"/>
    <w:rsid w:val="004D21B1"/>
    <w:rsid w:val="004D7ADB"/>
    <w:rsid w:val="004E13DC"/>
    <w:rsid w:val="004E1A00"/>
    <w:rsid w:val="004E240B"/>
    <w:rsid w:val="004E3687"/>
    <w:rsid w:val="004E7951"/>
    <w:rsid w:val="0050004F"/>
    <w:rsid w:val="00505ADA"/>
    <w:rsid w:val="005062D1"/>
    <w:rsid w:val="00506A0E"/>
    <w:rsid w:val="00525F4D"/>
    <w:rsid w:val="00544CE9"/>
    <w:rsid w:val="005519EE"/>
    <w:rsid w:val="0055280A"/>
    <w:rsid w:val="00555C81"/>
    <w:rsid w:val="00557D7F"/>
    <w:rsid w:val="00557E16"/>
    <w:rsid w:val="005722D5"/>
    <w:rsid w:val="00572BFF"/>
    <w:rsid w:val="00585CD1"/>
    <w:rsid w:val="005904FF"/>
    <w:rsid w:val="00594354"/>
    <w:rsid w:val="00596C08"/>
    <w:rsid w:val="00597738"/>
    <w:rsid w:val="005979A1"/>
    <w:rsid w:val="005B0B86"/>
    <w:rsid w:val="005B620B"/>
    <w:rsid w:val="005B73D0"/>
    <w:rsid w:val="005C590B"/>
    <w:rsid w:val="005D05D5"/>
    <w:rsid w:val="005D3D30"/>
    <w:rsid w:val="005D661C"/>
    <w:rsid w:val="005D7FBD"/>
    <w:rsid w:val="005E34F6"/>
    <w:rsid w:val="005E3937"/>
    <w:rsid w:val="00601E08"/>
    <w:rsid w:val="00603A27"/>
    <w:rsid w:val="006046BD"/>
    <w:rsid w:val="00610671"/>
    <w:rsid w:val="006160A4"/>
    <w:rsid w:val="00617E9C"/>
    <w:rsid w:val="006213DD"/>
    <w:rsid w:val="00625687"/>
    <w:rsid w:val="006305D6"/>
    <w:rsid w:val="0063648C"/>
    <w:rsid w:val="00637EF5"/>
    <w:rsid w:val="00647D2F"/>
    <w:rsid w:val="00654EA6"/>
    <w:rsid w:val="00655891"/>
    <w:rsid w:val="00661E33"/>
    <w:rsid w:val="00663EED"/>
    <w:rsid w:val="00666BFF"/>
    <w:rsid w:val="00671BBA"/>
    <w:rsid w:val="00671C05"/>
    <w:rsid w:val="006721F0"/>
    <w:rsid w:val="00672676"/>
    <w:rsid w:val="00674E83"/>
    <w:rsid w:val="006A44E9"/>
    <w:rsid w:val="006B0A80"/>
    <w:rsid w:val="006B373E"/>
    <w:rsid w:val="006B569D"/>
    <w:rsid w:val="006B5A5A"/>
    <w:rsid w:val="006B6034"/>
    <w:rsid w:val="006C0280"/>
    <w:rsid w:val="006C02F7"/>
    <w:rsid w:val="006C0A2C"/>
    <w:rsid w:val="006C37F6"/>
    <w:rsid w:val="006C6F5C"/>
    <w:rsid w:val="006D00E5"/>
    <w:rsid w:val="006D1218"/>
    <w:rsid w:val="006D1BF4"/>
    <w:rsid w:val="006D2DC4"/>
    <w:rsid w:val="006D3CCE"/>
    <w:rsid w:val="006D6FB8"/>
    <w:rsid w:val="006E75C2"/>
    <w:rsid w:val="006F0941"/>
    <w:rsid w:val="006F0C73"/>
    <w:rsid w:val="0070424D"/>
    <w:rsid w:val="007048D0"/>
    <w:rsid w:val="00711AFD"/>
    <w:rsid w:val="0071218E"/>
    <w:rsid w:val="00717EAB"/>
    <w:rsid w:val="00717F46"/>
    <w:rsid w:val="00720BDB"/>
    <w:rsid w:val="00721E37"/>
    <w:rsid w:val="00723E53"/>
    <w:rsid w:val="0072513D"/>
    <w:rsid w:val="00730BC4"/>
    <w:rsid w:val="00740785"/>
    <w:rsid w:val="00741C44"/>
    <w:rsid w:val="0075322D"/>
    <w:rsid w:val="00756AF0"/>
    <w:rsid w:val="00760016"/>
    <w:rsid w:val="00765582"/>
    <w:rsid w:val="007716AA"/>
    <w:rsid w:val="00773416"/>
    <w:rsid w:val="007772D3"/>
    <w:rsid w:val="0078260E"/>
    <w:rsid w:val="007826C0"/>
    <w:rsid w:val="007851FF"/>
    <w:rsid w:val="00791EF7"/>
    <w:rsid w:val="00792E7C"/>
    <w:rsid w:val="00797099"/>
    <w:rsid w:val="007B226E"/>
    <w:rsid w:val="007B7F93"/>
    <w:rsid w:val="007C1C11"/>
    <w:rsid w:val="007C3E8D"/>
    <w:rsid w:val="007D3DA7"/>
    <w:rsid w:val="007D6FEB"/>
    <w:rsid w:val="007E1A95"/>
    <w:rsid w:val="007F070B"/>
    <w:rsid w:val="007F3056"/>
    <w:rsid w:val="007F30A6"/>
    <w:rsid w:val="0080266E"/>
    <w:rsid w:val="00805743"/>
    <w:rsid w:val="00807615"/>
    <w:rsid w:val="00810FFD"/>
    <w:rsid w:val="0081521D"/>
    <w:rsid w:val="00820881"/>
    <w:rsid w:val="00826265"/>
    <w:rsid w:val="0082674A"/>
    <w:rsid w:val="008276EC"/>
    <w:rsid w:val="00830200"/>
    <w:rsid w:val="0083138D"/>
    <w:rsid w:val="00835611"/>
    <w:rsid w:val="00837083"/>
    <w:rsid w:val="00841157"/>
    <w:rsid w:val="00846642"/>
    <w:rsid w:val="00851495"/>
    <w:rsid w:val="00851D29"/>
    <w:rsid w:val="008527E7"/>
    <w:rsid w:val="008605E1"/>
    <w:rsid w:val="00863887"/>
    <w:rsid w:val="00864906"/>
    <w:rsid w:val="0086694D"/>
    <w:rsid w:val="00870C5B"/>
    <w:rsid w:val="00875544"/>
    <w:rsid w:val="00877C42"/>
    <w:rsid w:val="00881C87"/>
    <w:rsid w:val="008949F4"/>
    <w:rsid w:val="008A2207"/>
    <w:rsid w:val="008B4BD1"/>
    <w:rsid w:val="008B5CD8"/>
    <w:rsid w:val="008C044A"/>
    <w:rsid w:val="008C5539"/>
    <w:rsid w:val="008D00A8"/>
    <w:rsid w:val="008D7EAC"/>
    <w:rsid w:val="008E7BDA"/>
    <w:rsid w:val="008F792E"/>
    <w:rsid w:val="00906782"/>
    <w:rsid w:val="0091220E"/>
    <w:rsid w:val="00912665"/>
    <w:rsid w:val="00920741"/>
    <w:rsid w:val="00922C97"/>
    <w:rsid w:val="00922E3B"/>
    <w:rsid w:val="00936385"/>
    <w:rsid w:val="00942CE9"/>
    <w:rsid w:val="00942F4F"/>
    <w:rsid w:val="0094491B"/>
    <w:rsid w:val="00945420"/>
    <w:rsid w:val="00951D75"/>
    <w:rsid w:val="00952E04"/>
    <w:rsid w:val="00954B0C"/>
    <w:rsid w:val="00957492"/>
    <w:rsid w:val="00957FA6"/>
    <w:rsid w:val="00962DA1"/>
    <w:rsid w:val="00964115"/>
    <w:rsid w:val="00964459"/>
    <w:rsid w:val="009671D5"/>
    <w:rsid w:val="009676FD"/>
    <w:rsid w:val="00975DF1"/>
    <w:rsid w:val="009763DC"/>
    <w:rsid w:val="00977040"/>
    <w:rsid w:val="00981112"/>
    <w:rsid w:val="00981223"/>
    <w:rsid w:val="00992552"/>
    <w:rsid w:val="009A027D"/>
    <w:rsid w:val="009A0AA6"/>
    <w:rsid w:val="009A0E33"/>
    <w:rsid w:val="009A3C45"/>
    <w:rsid w:val="009B4BCC"/>
    <w:rsid w:val="009C2481"/>
    <w:rsid w:val="009C5A36"/>
    <w:rsid w:val="009C73E3"/>
    <w:rsid w:val="009E264E"/>
    <w:rsid w:val="009E7B9D"/>
    <w:rsid w:val="009F23ED"/>
    <w:rsid w:val="009F4B05"/>
    <w:rsid w:val="00A03BA6"/>
    <w:rsid w:val="00A05026"/>
    <w:rsid w:val="00A05DF1"/>
    <w:rsid w:val="00A107CF"/>
    <w:rsid w:val="00A12221"/>
    <w:rsid w:val="00A15131"/>
    <w:rsid w:val="00A16079"/>
    <w:rsid w:val="00A164B5"/>
    <w:rsid w:val="00A1776A"/>
    <w:rsid w:val="00A205B5"/>
    <w:rsid w:val="00A21461"/>
    <w:rsid w:val="00A23B98"/>
    <w:rsid w:val="00A330F7"/>
    <w:rsid w:val="00A3595E"/>
    <w:rsid w:val="00A35F77"/>
    <w:rsid w:val="00A36431"/>
    <w:rsid w:val="00A44FE0"/>
    <w:rsid w:val="00A52FC5"/>
    <w:rsid w:val="00A5314C"/>
    <w:rsid w:val="00A538DE"/>
    <w:rsid w:val="00A54B1E"/>
    <w:rsid w:val="00A552D6"/>
    <w:rsid w:val="00A60742"/>
    <w:rsid w:val="00A635B6"/>
    <w:rsid w:val="00A649DB"/>
    <w:rsid w:val="00A675F1"/>
    <w:rsid w:val="00A67910"/>
    <w:rsid w:val="00A72147"/>
    <w:rsid w:val="00A73D14"/>
    <w:rsid w:val="00A84080"/>
    <w:rsid w:val="00A84B75"/>
    <w:rsid w:val="00A85CAA"/>
    <w:rsid w:val="00A87874"/>
    <w:rsid w:val="00A90C50"/>
    <w:rsid w:val="00A95EEC"/>
    <w:rsid w:val="00A971A1"/>
    <w:rsid w:val="00AA48FF"/>
    <w:rsid w:val="00AB089C"/>
    <w:rsid w:val="00AB1079"/>
    <w:rsid w:val="00AB33C0"/>
    <w:rsid w:val="00AB52E2"/>
    <w:rsid w:val="00AC15AB"/>
    <w:rsid w:val="00AC53A9"/>
    <w:rsid w:val="00AD3721"/>
    <w:rsid w:val="00AE3F90"/>
    <w:rsid w:val="00AE77E8"/>
    <w:rsid w:val="00AF6730"/>
    <w:rsid w:val="00AF6B0F"/>
    <w:rsid w:val="00B00BBA"/>
    <w:rsid w:val="00B04D23"/>
    <w:rsid w:val="00B13FA3"/>
    <w:rsid w:val="00B216E9"/>
    <w:rsid w:val="00B22557"/>
    <w:rsid w:val="00B3456E"/>
    <w:rsid w:val="00B34C4C"/>
    <w:rsid w:val="00B40EBF"/>
    <w:rsid w:val="00B53CC6"/>
    <w:rsid w:val="00B56837"/>
    <w:rsid w:val="00B664C6"/>
    <w:rsid w:val="00B71D12"/>
    <w:rsid w:val="00B75570"/>
    <w:rsid w:val="00B775EB"/>
    <w:rsid w:val="00B77FB1"/>
    <w:rsid w:val="00B84E1F"/>
    <w:rsid w:val="00B86194"/>
    <w:rsid w:val="00B867A7"/>
    <w:rsid w:val="00B91A05"/>
    <w:rsid w:val="00B91F61"/>
    <w:rsid w:val="00B92482"/>
    <w:rsid w:val="00B92680"/>
    <w:rsid w:val="00B93E71"/>
    <w:rsid w:val="00BA0377"/>
    <w:rsid w:val="00BA24CB"/>
    <w:rsid w:val="00BA645C"/>
    <w:rsid w:val="00BB26B9"/>
    <w:rsid w:val="00BB3D72"/>
    <w:rsid w:val="00BB5E19"/>
    <w:rsid w:val="00BB65C1"/>
    <w:rsid w:val="00BB6A88"/>
    <w:rsid w:val="00BD1E91"/>
    <w:rsid w:val="00BD4380"/>
    <w:rsid w:val="00BD6B10"/>
    <w:rsid w:val="00BE2081"/>
    <w:rsid w:val="00BE3F1A"/>
    <w:rsid w:val="00BE739D"/>
    <w:rsid w:val="00BF3832"/>
    <w:rsid w:val="00BF6F26"/>
    <w:rsid w:val="00BF7057"/>
    <w:rsid w:val="00C00727"/>
    <w:rsid w:val="00C021AF"/>
    <w:rsid w:val="00C03F95"/>
    <w:rsid w:val="00C11EF9"/>
    <w:rsid w:val="00C203F6"/>
    <w:rsid w:val="00C20495"/>
    <w:rsid w:val="00C2201E"/>
    <w:rsid w:val="00C30732"/>
    <w:rsid w:val="00C32659"/>
    <w:rsid w:val="00C326B7"/>
    <w:rsid w:val="00C3573C"/>
    <w:rsid w:val="00C35C54"/>
    <w:rsid w:val="00C41476"/>
    <w:rsid w:val="00C44297"/>
    <w:rsid w:val="00C45344"/>
    <w:rsid w:val="00C46BE2"/>
    <w:rsid w:val="00C528E0"/>
    <w:rsid w:val="00C72EC4"/>
    <w:rsid w:val="00C7456A"/>
    <w:rsid w:val="00C7551B"/>
    <w:rsid w:val="00C77714"/>
    <w:rsid w:val="00C81FF4"/>
    <w:rsid w:val="00C83328"/>
    <w:rsid w:val="00C93DA4"/>
    <w:rsid w:val="00C943C5"/>
    <w:rsid w:val="00C95386"/>
    <w:rsid w:val="00CA0679"/>
    <w:rsid w:val="00CA406D"/>
    <w:rsid w:val="00CB2777"/>
    <w:rsid w:val="00CB3374"/>
    <w:rsid w:val="00CB71ED"/>
    <w:rsid w:val="00CB76C7"/>
    <w:rsid w:val="00CC7EBB"/>
    <w:rsid w:val="00CD309A"/>
    <w:rsid w:val="00CD70D6"/>
    <w:rsid w:val="00CE3FBE"/>
    <w:rsid w:val="00CE5A14"/>
    <w:rsid w:val="00CE5C51"/>
    <w:rsid w:val="00CE7FA7"/>
    <w:rsid w:val="00CF0AF7"/>
    <w:rsid w:val="00CF1474"/>
    <w:rsid w:val="00CF225D"/>
    <w:rsid w:val="00D00522"/>
    <w:rsid w:val="00D06811"/>
    <w:rsid w:val="00D12507"/>
    <w:rsid w:val="00D12E61"/>
    <w:rsid w:val="00D143CC"/>
    <w:rsid w:val="00D17E34"/>
    <w:rsid w:val="00D210A4"/>
    <w:rsid w:val="00D22CCC"/>
    <w:rsid w:val="00D27DB0"/>
    <w:rsid w:val="00D43779"/>
    <w:rsid w:val="00D46BE6"/>
    <w:rsid w:val="00D513EE"/>
    <w:rsid w:val="00D5572E"/>
    <w:rsid w:val="00D6737F"/>
    <w:rsid w:val="00D81B4A"/>
    <w:rsid w:val="00D82146"/>
    <w:rsid w:val="00D825CC"/>
    <w:rsid w:val="00D85E6E"/>
    <w:rsid w:val="00D92F3A"/>
    <w:rsid w:val="00D93919"/>
    <w:rsid w:val="00D978F8"/>
    <w:rsid w:val="00DA04F7"/>
    <w:rsid w:val="00DA3945"/>
    <w:rsid w:val="00DA458F"/>
    <w:rsid w:val="00DA5EE0"/>
    <w:rsid w:val="00DB114E"/>
    <w:rsid w:val="00DB3D3A"/>
    <w:rsid w:val="00DB450F"/>
    <w:rsid w:val="00DC518B"/>
    <w:rsid w:val="00DD67C4"/>
    <w:rsid w:val="00DE35A9"/>
    <w:rsid w:val="00DE5C1D"/>
    <w:rsid w:val="00DF3B00"/>
    <w:rsid w:val="00DF72C5"/>
    <w:rsid w:val="00DF78AA"/>
    <w:rsid w:val="00E013D6"/>
    <w:rsid w:val="00E013F9"/>
    <w:rsid w:val="00E02280"/>
    <w:rsid w:val="00E04B72"/>
    <w:rsid w:val="00E05374"/>
    <w:rsid w:val="00E14D01"/>
    <w:rsid w:val="00E2138D"/>
    <w:rsid w:val="00E240CE"/>
    <w:rsid w:val="00E27319"/>
    <w:rsid w:val="00E2780A"/>
    <w:rsid w:val="00E326D1"/>
    <w:rsid w:val="00E34924"/>
    <w:rsid w:val="00E476B4"/>
    <w:rsid w:val="00E47B99"/>
    <w:rsid w:val="00E51FBD"/>
    <w:rsid w:val="00E523A1"/>
    <w:rsid w:val="00E56BFD"/>
    <w:rsid w:val="00E6216C"/>
    <w:rsid w:val="00E622DC"/>
    <w:rsid w:val="00E65AA6"/>
    <w:rsid w:val="00E65AA7"/>
    <w:rsid w:val="00E70A73"/>
    <w:rsid w:val="00E72427"/>
    <w:rsid w:val="00E75ABA"/>
    <w:rsid w:val="00E76B99"/>
    <w:rsid w:val="00E845BE"/>
    <w:rsid w:val="00E96834"/>
    <w:rsid w:val="00EA07CD"/>
    <w:rsid w:val="00EA61E2"/>
    <w:rsid w:val="00EB05D1"/>
    <w:rsid w:val="00EB0E42"/>
    <w:rsid w:val="00EB161C"/>
    <w:rsid w:val="00EC3334"/>
    <w:rsid w:val="00ED26B6"/>
    <w:rsid w:val="00ED4E02"/>
    <w:rsid w:val="00ED6282"/>
    <w:rsid w:val="00EE06D2"/>
    <w:rsid w:val="00EF01A6"/>
    <w:rsid w:val="00EF2E54"/>
    <w:rsid w:val="00F01C22"/>
    <w:rsid w:val="00F02C00"/>
    <w:rsid w:val="00F057B5"/>
    <w:rsid w:val="00F06148"/>
    <w:rsid w:val="00F141C4"/>
    <w:rsid w:val="00F228B8"/>
    <w:rsid w:val="00F24B3C"/>
    <w:rsid w:val="00F27000"/>
    <w:rsid w:val="00F36824"/>
    <w:rsid w:val="00F372F2"/>
    <w:rsid w:val="00F37366"/>
    <w:rsid w:val="00F37D52"/>
    <w:rsid w:val="00F41524"/>
    <w:rsid w:val="00F4601E"/>
    <w:rsid w:val="00F60E75"/>
    <w:rsid w:val="00F64E05"/>
    <w:rsid w:val="00F6650A"/>
    <w:rsid w:val="00F74BDD"/>
    <w:rsid w:val="00F77907"/>
    <w:rsid w:val="00F77E53"/>
    <w:rsid w:val="00F84E18"/>
    <w:rsid w:val="00F90EEF"/>
    <w:rsid w:val="00F92429"/>
    <w:rsid w:val="00F93431"/>
    <w:rsid w:val="00F94646"/>
    <w:rsid w:val="00FA0A6F"/>
    <w:rsid w:val="00FA0AA3"/>
    <w:rsid w:val="00FA1650"/>
    <w:rsid w:val="00FB0E91"/>
    <w:rsid w:val="00FB26EC"/>
    <w:rsid w:val="00FB2F47"/>
    <w:rsid w:val="00FB70F6"/>
    <w:rsid w:val="00FC399D"/>
    <w:rsid w:val="00FC5017"/>
    <w:rsid w:val="00FC5551"/>
    <w:rsid w:val="00FD3D70"/>
    <w:rsid w:val="00FD7EB0"/>
    <w:rsid w:val="00FE28C6"/>
    <w:rsid w:val="00FE75CB"/>
    <w:rsid w:val="00FF193B"/>
    <w:rsid w:val="00FF288E"/>
    <w:rsid w:val="00FF6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260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54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FF4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21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1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1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1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3</Pages>
  <Words>761</Words>
  <Characters>4342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2020-04-03T05:09:00Z</cp:lastPrinted>
  <dcterms:created xsi:type="dcterms:W3CDTF">2020-04-03T04:38:00Z</dcterms:created>
  <dcterms:modified xsi:type="dcterms:W3CDTF">2020-04-03T05:18:00Z</dcterms:modified>
</cp:coreProperties>
</file>