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B94B31D" wp14:editId="42A84D9B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67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сентябрь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29 сентября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67504" w:rsidRDefault="001E1DE0" w:rsidP="00F6750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br/>
      </w:r>
      <w:r w:rsidR="00F67504">
        <w:rPr>
          <w:rFonts w:ascii="Times New Roman" w:hAnsi="Times New Roman"/>
          <w:sz w:val="28"/>
          <w:szCs w:val="28"/>
        </w:rPr>
        <w:t>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F67504" w:rsidRDefault="00F67504" w:rsidP="00F675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BC1508">
        <w:rPr>
          <w:rFonts w:ascii="Times New Roman" w:hAnsi="Times New Roman"/>
          <w:sz w:val="28"/>
          <w:szCs w:val="28"/>
        </w:rPr>
        <w:t>27.06.2012  № 29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</w:t>
      </w:r>
      <w:r>
        <w:rPr>
          <w:rFonts w:ascii="Times New Roman" w:hAnsi="Times New Roman" w:cs="Times New Roman"/>
          <w:sz w:val="28"/>
          <w:szCs w:val="28"/>
        </w:rPr>
        <w:br/>
        <w:t>и должностными лицами бесед с их согласия.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90 дней лицом, принявшим решение о ее проведении.</w:t>
      </w:r>
    </w:p>
    <w:p w:rsidR="00F67504" w:rsidRDefault="00F67504" w:rsidP="00F67504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7. По результатам рассмотрения уведомлений принимается одно </w:t>
      </w:r>
      <w:r>
        <w:rPr>
          <w:rFonts w:ascii="Times New Roman" w:hAnsi="Times New Roman"/>
          <w:bCs/>
          <w:sz w:val="28"/>
          <w:szCs w:val="28"/>
        </w:rPr>
        <w:br/>
        <w:t>из следующих решений: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о представлении материалов проверки в соответствующую комиссию </w:t>
      </w:r>
      <w:r>
        <w:rPr>
          <w:rFonts w:ascii="Times New Roman" w:hAnsi="Times New Roman"/>
          <w:bCs/>
          <w:sz w:val="28"/>
          <w:szCs w:val="28"/>
        </w:rPr>
        <w:br/>
        <w:t>по соблюдению требований к служебному поведению муниципальных служащих и урегулированию конфликта интересов.</w:t>
      </w:r>
    </w:p>
    <w:p w:rsidR="00F67504" w:rsidRDefault="00F67504" w:rsidP="00F6750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польский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BC1508">
        <w:rPr>
          <w:rFonts w:ascii="Times New Roman" w:hAnsi="Times New Roman"/>
          <w:sz w:val="28"/>
          <w:szCs w:val="28"/>
        </w:rPr>
        <w:t xml:space="preserve">с соответствующими материалами направляется главой поселения </w:t>
      </w:r>
      <w:r>
        <w:rPr>
          <w:rFonts w:ascii="Times New Roman" w:hAnsi="Times New Roman"/>
          <w:sz w:val="28"/>
          <w:szCs w:val="28"/>
        </w:rPr>
        <w:br/>
      </w:r>
      <w:r w:rsidRPr="00BC1508">
        <w:rPr>
          <w:rFonts w:ascii="Times New Roman" w:hAnsi="Times New Roman"/>
          <w:sz w:val="28"/>
          <w:szCs w:val="28"/>
        </w:rPr>
        <w:t xml:space="preserve">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польский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По окончании проверки уведомление с приложением материалов проверки представляется главе поселения для принятия решения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направлении информации в правоохранительные органы.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поселения в течение трех рабочих дней со дня получения </w:t>
      </w:r>
      <w:r>
        <w:rPr>
          <w:rFonts w:ascii="Times New Roman" w:hAnsi="Times New Roman" w:cs="Times New Roman"/>
          <w:sz w:val="28"/>
          <w:szCs w:val="28"/>
        </w:rPr>
        <w:br/>
        <w:t>им уведомления и материалов проверки принимает решение о направлении уведомления в органы прокуратуры или другие государственные органы.</w:t>
      </w:r>
    </w:p>
    <w:p w:rsidR="00F67504" w:rsidRDefault="00F67504" w:rsidP="00F6750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характера, находится под защитой государства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подлежит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AF4D8B" w:rsidRPr="00F67504" w:rsidRDefault="00F67504" w:rsidP="00F67504">
      <w:pPr>
        <w:pStyle w:val="ConsPlusTitle"/>
        <w:jc w:val="center"/>
        <w:rPr>
          <w:rFonts w:ascii="Times New Roman" w:hAnsi="Times New Roman"/>
          <w:b w:val="0"/>
          <w:szCs w:val="28"/>
        </w:rPr>
      </w:pPr>
      <w:r w:rsidRPr="00F67504">
        <w:rPr>
          <w:rFonts w:ascii="Times New Roman" w:hAnsi="Times New Roman"/>
          <w:b w:val="0"/>
          <w:sz w:val="28"/>
          <w:szCs w:val="28"/>
        </w:rPr>
        <w:t xml:space="preserve">3. </w:t>
      </w:r>
      <w:proofErr w:type="gramStart"/>
      <w:r w:rsidRPr="00F67504">
        <w:rPr>
          <w:rFonts w:ascii="Times New Roman" w:hAnsi="Times New Roman"/>
          <w:b w:val="0"/>
          <w:sz w:val="28"/>
          <w:szCs w:val="28"/>
        </w:rPr>
        <w:t>Контроль за</w:t>
      </w:r>
      <w:proofErr w:type="gramEnd"/>
      <w:r w:rsidRPr="00F67504">
        <w:rPr>
          <w:rFonts w:ascii="Times New Roman" w:hAnsi="Times New Roman"/>
          <w:b w:val="0"/>
          <w:sz w:val="28"/>
          <w:szCs w:val="28"/>
        </w:rPr>
        <w:t xml:space="preserve"> исполнением постановления оставляю за собой.</w:t>
      </w:r>
    </w:p>
    <w:p w:rsidR="00F67504" w:rsidRDefault="00F67504">
      <w:pPr>
        <w:rPr>
          <w:rFonts w:ascii="Times New Roman" w:hAnsi="Times New Roman" w:cs="Times New Roman"/>
          <w:sz w:val="28"/>
          <w:szCs w:val="28"/>
        </w:rPr>
      </w:pPr>
    </w:p>
    <w:p w:rsidR="001E1DE0" w:rsidRPr="00971E73" w:rsidRDefault="00C62148">
      <w:pPr>
        <w:rPr>
          <w:rFonts w:ascii="Times New Roman" w:hAnsi="Times New Roman"/>
          <w:sz w:val="28"/>
        </w:rPr>
      </w:pPr>
      <w:r w:rsidRPr="00FD2025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</w:t>
      </w:r>
      <w:bookmarkStart w:id="0" w:name="_GoBack"/>
      <w:bookmarkEnd w:id="0"/>
      <w:r w:rsidRPr="00FD202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А. З. Абдуллин</w:t>
      </w:r>
      <w:r w:rsidR="001E1DE0">
        <w:rPr>
          <w:rFonts w:ascii="Times New Roman" w:hAnsi="Times New Roman"/>
          <w:color w:val="000000"/>
          <w:sz w:val="20"/>
          <w:szCs w:val="20"/>
        </w:rPr>
        <w:t xml:space="preserve"> </w:t>
      </w:r>
    </w:p>
    <w:sectPr w:rsidR="001E1DE0" w:rsidRPr="00971E73" w:rsidSect="00C6214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C77" w:rsidRDefault="00CE7C77" w:rsidP="00C72015">
      <w:pPr>
        <w:spacing w:after="0" w:line="240" w:lineRule="auto"/>
      </w:pPr>
      <w:r>
        <w:separator/>
      </w:r>
    </w:p>
  </w:endnote>
  <w:endnote w:type="continuationSeparator" w:id="0">
    <w:p w:rsidR="00CE7C77" w:rsidRDefault="00CE7C77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C77" w:rsidRDefault="00CE7C77" w:rsidP="00C72015">
      <w:pPr>
        <w:spacing w:after="0" w:line="240" w:lineRule="auto"/>
      </w:pPr>
      <w:r>
        <w:separator/>
      </w:r>
    </w:p>
  </w:footnote>
  <w:footnote w:type="continuationSeparator" w:id="0">
    <w:p w:rsidR="00CE7C77" w:rsidRDefault="00CE7C77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504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74F76"/>
    <w:rsid w:val="001A5E9A"/>
    <w:rsid w:val="001E1DE0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878C2"/>
    <w:rsid w:val="003B236D"/>
    <w:rsid w:val="00404A3D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7523"/>
    <w:rsid w:val="004E2E75"/>
    <w:rsid w:val="004F4E4C"/>
    <w:rsid w:val="004F67DC"/>
    <w:rsid w:val="005028DB"/>
    <w:rsid w:val="005400DF"/>
    <w:rsid w:val="00541878"/>
    <w:rsid w:val="005A66C4"/>
    <w:rsid w:val="005C0FCE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6111B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B5EF9"/>
    <w:rsid w:val="008F346F"/>
    <w:rsid w:val="008F41E0"/>
    <w:rsid w:val="00920FE3"/>
    <w:rsid w:val="00926502"/>
    <w:rsid w:val="00946684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5F61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4D8B"/>
    <w:rsid w:val="00AF6BF1"/>
    <w:rsid w:val="00B077DA"/>
    <w:rsid w:val="00B33DB0"/>
    <w:rsid w:val="00B64E55"/>
    <w:rsid w:val="00B72645"/>
    <w:rsid w:val="00B80115"/>
    <w:rsid w:val="00BA4B17"/>
    <w:rsid w:val="00BB77A3"/>
    <w:rsid w:val="00BE5913"/>
    <w:rsid w:val="00BF0F8A"/>
    <w:rsid w:val="00C02B7C"/>
    <w:rsid w:val="00C07019"/>
    <w:rsid w:val="00C339B6"/>
    <w:rsid w:val="00C40EED"/>
    <w:rsid w:val="00C62148"/>
    <w:rsid w:val="00C6433A"/>
    <w:rsid w:val="00C72015"/>
    <w:rsid w:val="00C803BE"/>
    <w:rsid w:val="00C81730"/>
    <w:rsid w:val="00C8313B"/>
    <w:rsid w:val="00C83F46"/>
    <w:rsid w:val="00C8620E"/>
    <w:rsid w:val="00CE7C77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7211"/>
    <w:rsid w:val="00F02ABC"/>
    <w:rsid w:val="00F5502F"/>
    <w:rsid w:val="00F63E63"/>
    <w:rsid w:val="00F67504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">
    <w:name w:val="ConsPlusNormal Знак"/>
    <w:link w:val="ConsPlusNormal0"/>
    <w:qFormat/>
    <w:locked/>
    <w:rsid w:val="00F6750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F67504"/>
    <w:pPr>
      <w:widowControl w:val="0"/>
      <w:suppressAutoHyphens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">
    <w:name w:val="ConsPlusNormal Знак"/>
    <w:link w:val="ConsPlusNormal0"/>
    <w:qFormat/>
    <w:locked/>
    <w:rsid w:val="00F6750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F67504"/>
    <w:pPr>
      <w:widowControl w:val="0"/>
      <w:suppressAutoHyphens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D6C34-E240-4A89-9066-4ABAB3BA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2025-09-24T09:46:00Z</cp:lastPrinted>
  <dcterms:created xsi:type="dcterms:W3CDTF">2025-10-03T05:40:00Z</dcterms:created>
  <dcterms:modified xsi:type="dcterms:W3CDTF">2025-10-03T05:56:00Z</dcterms:modified>
</cp:coreProperties>
</file>