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Pr="00CA5CEF" w:rsidRDefault="00CA5CEF" w:rsidP="00CA5CE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CA5CEF" w:rsidRDefault="00CA5CEF" w:rsidP="00CA5CEF">
      <w:pPr>
        <w:jc w:val="center"/>
        <w:rPr>
          <w:b/>
          <w:color w:val="000000" w:themeColor="text1"/>
          <w:sz w:val="28"/>
          <w:szCs w:val="28"/>
        </w:rPr>
      </w:pPr>
      <w:proofErr w:type="gramStart"/>
      <w:r w:rsidRPr="00B51729">
        <w:rPr>
          <w:sz w:val="28"/>
          <w:szCs w:val="28"/>
        </w:rPr>
        <w:t xml:space="preserve">Администрация сельского поселения </w:t>
      </w:r>
      <w:r w:rsidR="00085341">
        <w:rPr>
          <w:sz w:val="28"/>
          <w:szCs w:val="28"/>
        </w:rPr>
        <w:t>Ивановский</w:t>
      </w:r>
      <w:r w:rsidRPr="00B517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bookmarkStart w:id="0" w:name="_GoBack"/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  <w:bookmarkEnd w:id="0"/>
    </w:p>
    <w:p w:rsidR="00313379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r w:rsidR="00085341">
        <w:rPr>
          <w:bCs/>
          <w:sz w:val="28"/>
          <w:szCs w:val="28"/>
        </w:rPr>
        <w:t>Ивановский</w:t>
      </w:r>
      <w:r>
        <w:rPr>
          <w:bCs/>
          <w:sz w:val="28"/>
          <w:szCs w:val="28"/>
        </w:rPr>
        <w:t xml:space="preserve"> сельсовет </w:t>
      </w:r>
      <w:proofErr w:type="gramStart"/>
      <w:r>
        <w:rPr>
          <w:bCs/>
          <w:sz w:val="28"/>
          <w:szCs w:val="28"/>
        </w:rPr>
        <w:t>муниципального</w:t>
      </w:r>
      <w:proofErr w:type="gramEnd"/>
      <w:r>
        <w:rPr>
          <w:bCs/>
          <w:sz w:val="28"/>
          <w:szCs w:val="28"/>
        </w:rPr>
        <w:t xml:space="preserve"> района Давлекановский район Республики Башкортостан</w:t>
      </w:r>
    </w:p>
    <w:p w:rsidR="00CA5CEF" w:rsidRPr="0084795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 xml:space="preserve">Федеральным законом </w:t>
      </w:r>
      <w:r w:rsidR="00640203">
        <w:rPr>
          <w:sz w:val="28"/>
          <w:szCs w:val="28"/>
        </w:rPr>
        <w:t xml:space="preserve">                      </w:t>
      </w:r>
      <w:r w:rsidRPr="005C7681">
        <w:rPr>
          <w:sz w:val="28"/>
          <w:szCs w:val="28"/>
        </w:rPr>
        <w:t>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r w:rsidR="00085341">
        <w:rPr>
          <w:bCs/>
          <w:sz w:val="28"/>
          <w:szCs w:val="28"/>
        </w:rPr>
        <w:t>Ивановский</w:t>
      </w:r>
      <w:r w:rsidR="00CA5CEF">
        <w:rPr>
          <w:bCs/>
          <w:sz w:val="28"/>
          <w:szCs w:val="28"/>
        </w:rPr>
        <w:t xml:space="preserve"> сельсовет </w:t>
      </w:r>
      <w:proofErr w:type="gramStart"/>
      <w:r w:rsidR="00CA5CEF">
        <w:rPr>
          <w:bCs/>
          <w:sz w:val="28"/>
          <w:szCs w:val="28"/>
        </w:rPr>
        <w:t>муниципального</w:t>
      </w:r>
      <w:proofErr w:type="gramEnd"/>
      <w:r w:rsidR="00CA5CEF">
        <w:rPr>
          <w:bCs/>
          <w:sz w:val="28"/>
          <w:szCs w:val="28"/>
        </w:rPr>
        <w:t xml:space="preserve"> района Давлекановский район Республики Башкортостан.</w:t>
      </w:r>
    </w:p>
    <w:p w:rsidR="00E0317F" w:rsidRPr="004F125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 w:rsidRPr="006C1416">
        <w:rPr>
          <w:rFonts w:eastAsia="Calibri"/>
          <w:sz w:val="28"/>
          <w:szCs w:val="28"/>
          <w:lang w:eastAsia="en-US"/>
        </w:rPr>
        <w:t xml:space="preserve">Признать утратившим силу Постановление администрации сельского поселения </w:t>
      </w:r>
      <w:r w:rsidR="00085341">
        <w:rPr>
          <w:rFonts w:eastAsia="Calibri"/>
          <w:sz w:val="28"/>
          <w:szCs w:val="28"/>
          <w:lang w:eastAsia="en-US"/>
        </w:rPr>
        <w:t>Ивановский</w:t>
      </w:r>
      <w:r w:rsidRPr="006C1416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от 29.12.2018 г. № </w:t>
      </w:r>
      <w:r w:rsidR="00085341">
        <w:rPr>
          <w:rFonts w:eastAsia="Calibri"/>
          <w:sz w:val="28"/>
          <w:szCs w:val="28"/>
          <w:lang w:eastAsia="en-US"/>
        </w:rPr>
        <w:t>33/1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r w:rsidR="00085341">
        <w:rPr>
          <w:sz w:val="28"/>
          <w:szCs w:val="28"/>
        </w:rPr>
        <w:t>Ивановский</w:t>
      </w:r>
      <w:r w:rsidR="00E0317F" w:rsidRPr="004F1257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</w:t>
      </w:r>
      <w:r w:rsidR="00E0317F">
        <w:rPr>
          <w:sz w:val="28"/>
          <w:szCs w:val="28"/>
        </w:rPr>
        <w:t>»</w:t>
      </w:r>
      <w:proofErr w:type="gramEnd"/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jc w:val="both"/>
        <w:rPr>
          <w:sz w:val="28"/>
          <w:szCs w:val="28"/>
        </w:rPr>
      </w:pPr>
      <w:r w:rsidRPr="006A649E">
        <w:rPr>
          <w:sz w:val="28"/>
          <w:szCs w:val="28"/>
        </w:rPr>
        <w:t xml:space="preserve">Глава сельского поселения </w:t>
      </w:r>
    </w:p>
    <w:p w:rsidR="00CA5CEF" w:rsidRDefault="00085341" w:rsidP="00CA5CEF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Ивановский</w:t>
      </w:r>
      <w:r w:rsidR="00CA5CEF">
        <w:rPr>
          <w:sz w:val="28"/>
          <w:szCs w:val="28"/>
        </w:rPr>
        <w:t xml:space="preserve"> сельсовет                                                            </w:t>
      </w:r>
      <w:proofErr w:type="spellStart"/>
      <w:r>
        <w:rPr>
          <w:sz w:val="28"/>
          <w:szCs w:val="28"/>
        </w:rPr>
        <w:t>В.И.Никульшин</w:t>
      </w:r>
      <w:proofErr w:type="spellEnd"/>
      <w:r w:rsidR="00CA5CEF">
        <w:rPr>
          <w:sz w:val="28"/>
          <w:szCs w:val="28"/>
        </w:rPr>
        <w:t xml:space="preserve"> </w:t>
      </w:r>
    </w:p>
    <w:p w:rsidR="00E0317F" w:rsidRPr="0070369A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 w:rsidR="00E0317F" w:rsidRPr="0070369A">
        <w:rPr>
          <w:color w:val="000000" w:themeColor="text1"/>
          <w:sz w:val="24"/>
          <w:szCs w:val="24"/>
        </w:rPr>
        <w:t>Утвержден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proofErr w:type="gramStart"/>
      <w:r w:rsidR="00085341">
        <w:rPr>
          <w:sz w:val="24"/>
          <w:szCs w:val="24"/>
        </w:rPr>
        <w:t>Ивановский</w:t>
      </w:r>
      <w:proofErr w:type="gramEnd"/>
      <w:r w:rsidRPr="0070369A">
        <w:rPr>
          <w:sz w:val="24"/>
          <w:szCs w:val="24"/>
        </w:rPr>
        <w:t xml:space="preserve"> сельсовет муниципального</w:t>
      </w:r>
    </w:p>
    <w:p w:rsidR="00E0317F" w:rsidRPr="0070369A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1066DD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:rsidR="00313379" w:rsidRPr="007039F5" w:rsidRDefault="00313379" w:rsidP="00CA5CE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 xml:space="preserve">                                                                   </w:t>
      </w:r>
    </w:p>
    <w:p w:rsidR="00313379" w:rsidRPr="005C7681" w:rsidRDefault="00313379" w:rsidP="00313379">
      <w:pPr>
        <w:ind w:left="142" w:firstLine="567"/>
        <w:jc w:val="both"/>
        <w:rPr>
          <w:sz w:val="26"/>
          <w:szCs w:val="26"/>
        </w:rPr>
      </w:pPr>
    </w:p>
    <w:p w:rsidR="00E0317F" w:rsidRPr="00E0317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proofErr w:type="gramStart"/>
      <w:r w:rsidRPr="00E0317F">
        <w:rPr>
          <w:bCs/>
          <w:sz w:val="24"/>
          <w:szCs w:val="24"/>
        </w:rPr>
        <w:t>А</w:t>
      </w:r>
      <w:r w:rsidR="00B74908">
        <w:rPr>
          <w:bCs/>
          <w:sz w:val="24"/>
          <w:szCs w:val="24"/>
        </w:rPr>
        <w:t xml:space="preserve">дминистративный регламент </w:t>
      </w:r>
      <w:r w:rsidRPr="00E0317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E0317F">
        <w:rPr>
          <w:b/>
          <w:bCs/>
          <w:sz w:val="24"/>
          <w:szCs w:val="24"/>
        </w:rPr>
        <w:t xml:space="preserve"> </w:t>
      </w:r>
      <w:r w:rsidRPr="00E0317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 xml:space="preserve">в сельском поселении </w:t>
      </w:r>
      <w:r w:rsidR="00085341">
        <w:rPr>
          <w:bCs/>
          <w:sz w:val="24"/>
          <w:szCs w:val="24"/>
        </w:rPr>
        <w:t>Ивановский</w:t>
      </w:r>
      <w:r w:rsidR="00E0317F" w:rsidRPr="00E0317F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0317F" w:rsidRPr="00B74908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03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0317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317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1.1. </w:t>
      </w:r>
      <w:proofErr w:type="gramStart"/>
      <w:r w:rsidRPr="00E0317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E0317F">
        <w:rPr>
          <w:bCs/>
          <w:color w:val="000000" w:themeColor="text1"/>
          <w:sz w:val="24"/>
          <w:szCs w:val="24"/>
        </w:rPr>
        <w:t xml:space="preserve">Выдача копий архивных документов, подтверждающих право                     на владение землей» </w:t>
      </w:r>
      <w:r w:rsidRPr="00E0317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E0317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E0317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E0317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E0317F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                    и юридические лица, обращающиеся на законных основаниях за архивными документами, подтверждающими право на владение землей                                     </w:t>
      </w:r>
      <w:r w:rsidRPr="00E0317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E0317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17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E0317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E0317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proofErr w:type="gramStart"/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E0317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085341">
        <w:rPr>
          <w:rFonts w:eastAsia="Calibri"/>
          <w:sz w:val="24"/>
          <w:szCs w:val="24"/>
          <w:lang w:eastAsia="en-US"/>
        </w:rPr>
        <w:t>Ивановский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E0317F">
        <w:rPr>
          <w:rFonts w:eastAsia="Calibri"/>
          <w:sz w:val="24"/>
          <w:szCs w:val="24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E0317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  <w:proofErr w:type="gramEnd"/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E0317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317F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E0317F" w:rsidRPr="00E0317F">
        <w:rPr>
          <w:sz w:val="24"/>
          <w:szCs w:val="24"/>
        </w:rPr>
        <w:t>http://sovet-davlekanovo.ru/rural/</w:t>
      </w:r>
      <w:proofErr w:type="spellStart"/>
      <w:r w:rsidR="00085341">
        <w:rPr>
          <w:sz w:val="24"/>
          <w:szCs w:val="24"/>
          <w:lang w:val="en-US"/>
        </w:rPr>
        <w:t>ivanovo</w:t>
      </w:r>
      <w:proofErr w:type="spellEnd"/>
      <w:r w:rsidR="00E0317F" w:rsidRPr="00E0317F">
        <w:rPr>
          <w:sz w:val="24"/>
          <w:szCs w:val="24"/>
        </w:rPr>
        <w:t>/;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получения сведений о ходе рассмотрения  заявления                                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E0317F">
        <w:rPr>
          <w:rFonts w:eastAsia="Calibri"/>
          <w:sz w:val="24"/>
          <w:szCs w:val="24"/>
          <w:lang w:eastAsia="en-US"/>
        </w:rPr>
        <w:t>должностное лицо</w:t>
      </w:r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работник </w:t>
      </w:r>
      <w:r w:rsidRPr="00E0317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                             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E0317F">
        <w:rPr>
          <w:rFonts w:eastAsia="Calibri"/>
          <w:i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подготовка ответа требует продолжительного времени,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     </w:t>
      </w:r>
      <w:r w:rsidRPr="00E0317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                  и условий предоставления муниципальной услуги, и влияющее прямо                            или косвенно на принимаемое решение.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при личном приеме заявителя осуществляется                              в соответствии с графиком приема граждан.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1.7.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9" w:anchor="Par84" w:history="1">
        <w:r w:rsidRPr="00E0317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E0317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="00FD4F3E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1.8. На РПГУ размещаются сведения, предусмотренные Положением               о государственной информационной системе «Реестр государственных                        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. </w:t>
      </w:r>
      <w:r w:rsidRPr="00E0317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1.9. На </w:t>
      </w:r>
      <w:r w:rsidRPr="00E0317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E0317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                 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                        о предоставлении муниципальной услуги и о результатах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– о месте нахождения и графике работы государственных        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        с требованиями Административного регламента;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>порядок и способы подачи заявления о предоставлении 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порядок получения сведений о ходе рассмотрения заявления </w:t>
      </w:r>
      <w:r w:rsidR="00640203" w:rsidRPr="00E0317F">
        <w:rPr>
          <w:rFonts w:eastAsiaTheme="minorHAnsi"/>
          <w:sz w:val="24"/>
          <w:szCs w:val="24"/>
          <w:lang w:eastAsia="en-US"/>
        </w:rPr>
        <w:t xml:space="preserve">                      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    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на</w:t>
      </w:r>
      <w:proofErr w:type="gramEnd"/>
      <w:r w:rsidRPr="00E0317F">
        <w:rPr>
          <w:rFonts w:eastAsia="Calibri"/>
          <w:sz w:val="24"/>
          <w:szCs w:val="24"/>
          <w:lang w:eastAsia="en-US"/>
        </w:rPr>
        <w:t>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                 в информационно-телекоммуникационной сети Интернет </w:t>
      </w:r>
      <w:r w:rsidR="00E0317F" w:rsidRPr="00526A8C">
        <w:rPr>
          <w:sz w:val="24"/>
          <w:szCs w:val="24"/>
        </w:rPr>
        <w:t>http://sovet-dav</w:t>
      </w:r>
      <w:r w:rsidR="00E0317F">
        <w:rPr>
          <w:sz w:val="24"/>
          <w:szCs w:val="24"/>
        </w:rPr>
        <w:t>lekanovo.ru/rural/</w:t>
      </w:r>
      <w:r w:rsidR="00085341" w:rsidRPr="00085341">
        <w:rPr>
          <w:sz w:val="24"/>
          <w:szCs w:val="24"/>
        </w:rPr>
        <w:t xml:space="preserve"> </w:t>
      </w:r>
      <w:proofErr w:type="spellStart"/>
      <w:r w:rsidR="00085341">
        <w:rPr>
          <w:sz w:val="24"/>
          <w:szCs w:val="24"/>
          <w:lang w:val="en-US"/>
        </w:rPr>
        <w:t>ivanovo</w:t>
      </w:r>
      <w:proofErr w:type="spellEnd"/>
      <w:r w:rsidR="00085341">
        <w:rPr>
          <w:sz w:val="24"/>
          <w:szCs w:val="24"/>
        </w:rPr>
        <w:t xml:space="preserve"> </w:t>
      </w:r>
      <w:r w:rsidR="00E0317F">
        <w:rPr>
          <w:sz w:val="24"/>
          <w:szCs w:val="24"/>
        </w:rPr>
        <w:t>/</w:t>
      </w:r>
      <w:r w:rsidRPr="00E0317F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государственной информационной системе «Реестр государственных                 и муниципальных услуг (функций) Республики Башкортостан» и на РПГУ.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  в которые необходимо для получения муниципальной услуги, а также РГАУ МФЦ;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E0317F">
        <w:rPr>
          <w:rFonts w:eastAsia="Calibri"/>
          <w:b/>
          <w:sz w:val="24"/>
          <w:szCs w:val="24"/>
        </w:rPr>
        <w:t xml:space="preserve">Наименование </w:t>
      </w:r>
      <w:r w:rsidRPr="00E0317F">
        <w:rPr>
          <w:b/>
          <w:sz w:val="24"/>
          <w:szCs w:val="24"/>
        </w:rPr>
        <w:t>муниципальной</w:t>
      </w:r>
      <w:r w:rsidRPr="00E0317F">
        <w:rPr>
          <w:rFonts w:eastAsia="Calibri"/>
          <w:b/>
          <w:sz w:val="24"/>
          <w:szCs w:val="24"/>
        </w:rPr>
        <w:t xml:space="preserve">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E0317F">
        <w:rPr>
          <w:sz w:val="24"/>
          <w:szCs w:val="24"/>
        </w:rPr>
        <w:t xml:space="preserve">2.1. </w:t>
      </w:r>
      <w:r w:rsidRPr="00E0317F">
        <w:rPr>
          <w:bCs/>
          <w:sz w:val="24"/>
          <w:szCs w:val="24"/>
          <w:lang w:eastAsia="ru-RU"/>
        </w:rPr>
        <w:t xml:space="preserve">Выдача копий архивных документов, подтверждающих право </w:t>
      </w:r>
      <w:r w:rsidR="00640203" w:rsidRPr="00E0317F">
        <w:rPr>
          <w:bCs/>
          <w:sz w:val="24"/>
          <w:szCs w:val="24"/>
          <w:lang w:eastAsia="ru-RU"/>
        </w:rPr>
        <w:t xml:space="preserve">                      </w:t>
      </w:r>
      <w:r w:rsidRPr="00E0317F">
        <w:rPr>
          <w:bCs/>
          <w:sz w:val="24"/>
          <w:szCs w:val="24"/>
          <w:lang w:eastAsia="ru-RU"/>
        </w:rPr>
        <w:t>на владение землей.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E0317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2.2.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085341">
        <w:rPr>
          <w:rFonts w:eastAsia="Calibri"/>
          <w:sz w:val="24"/>
          <w:szCs w:val="24"/>
          <w:lang w:eastAsia="en-US"/>
        </w:rPr>
        <w:t>Ивановский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FE52FA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>2.3.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при 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E0317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Федеральн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налогов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служб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                           в перечень услуг, которые являются необходимыми и обязательными для предоставления муниципальных услуг.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1) </w:t>
      </w:r>
      <w:r w:rsidR="00AA0BCB" w:rsidRPr="00E0317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E0317F">
        <w:rPr>
          <w:color w:val="000000" w:themeColor="text1"/>
          <w:sz w:val="24"/>
          <w:szCs w:val="24"/>
        </w:rPr>
        <w:t>;</w:t>
      </w:r>
    </w:p>
    <w:p w:rsidR="00313379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2.6. </w:t>
      </w:r>
      <w:r w:rsidRPr="00E0317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E0317F">
        <w:rPr>
          <w:sz w:val="24"/>
          <w:szCs w:val="24"/>
        </w:rPr>
        <w:t xml:space="preserve">окумента с использованием РПГУ </w:t>
      </w:r>
      <w:r w:rsidRPr="00E0317F">
        <w:rPr>
          <w:sz w:val="24"/>
          <w:szCs w:val="24"/>
        </w:rPr>
        <w:t>и не должен превышать тридцати календарных дней.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обращении Заявителя в РГАУ МФЦ считается день передачи РГАУ МФЦ в Администрацию (Уполномоченный орган) заявления о предоставлении муниципальной </w:t>
      </w:r>
      <w:r w:rsidRPr="00E0317F">
        <w:rPr>
          <w:rFonts w:eastAsia="Calibri"/>
          <w:sz w:val="24"/>
          <w:szCs w:val="24"/>
          <w:lang w:eastAsia="en-US"/>
        </w:rPr>
        <w:lastRenderedPageBreak/>
        <w:t>услуги с приложением предусмотренных пунктом                              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             в соответствии с требованиями пункта 3.8.4 Административного регламента;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подаче заявления почтовым отправлением – фактическая дата поступление заявления в Администрацию (Уполномоченный орган)                          или следующий за ним первый рабочий день.</w:t>
      </w:r>
    </w:p>
    <w:p w:rsidR="00313379" w:rsidRPr="00E0317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E0317F">
        <w:rPr>
          <w:b/>
          <w:bCs/>
          <w:sz w:val="24"/>
          <w:szCs w:val="24"/>
          <w:lang w:eastAsia="ru-RU"/>
        </w:rPr>
        <w:t>муниципальной</w:t>
      </w:r>
      <w:r w:rsidRPr="00E0317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                             и источников официального опубликования) размещен на 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E0317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E0317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E0317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E0317F">
        <w:rPr>
          <w:rFonts w:eastAsia="Calibri"/>
          <w:sz w:val="24"/>
          <w:szCs w:val="24"/>
          <w:lang w:eastAsia="en-US"/>
        </w:rPr>
        <w:t>настоящему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                  в адрес Администрации (Уполномоченного органа)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1)</w:t>
      </w:r>
      <w:r w:rsidRPr="00E0317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2)</w:t>
      </w:r>
      <w:r w:rsidRPr="00E0317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E0317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E0317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                      в «Личный кабинет» на РПГУ;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lastRenderedPageBreak/>
        <w:t>2.8.</w:t>
      </w:r>
      <w:r w:rsidR="00896A42" w:rsidRPr="00E0317F">
        <w:rPr>
          <w:rFonts w:eastAsia="Calibri"/>
          <w:bCs/>
          <w:sz w:val="24"/>
          <w:szCs w:val="24"/>
          <w:lang w:eastAsia="en-US"/>
        </w:rPr>
        <w:t>2</w:t>
      </w:r>
      <w:r w:rsidRPr="00E0317F">
        <w:rPr>
          <w:rFonts w:eastAsia="Calibri"/>
          <w:bCs/>
          <w:sz w:val="24"/>
          <w:szCs w:val="24"/>
          <w:lang w:eastAsia="en-US"/>
        </w:rPr>
        <w:t>. д</w:t>
      </w:r>
      <w:r w:rsidRPr="00E0317F">
        <w:rPr>
          <w:rFonts w:eastAsia="Calibri"/>
          <w:sz w:val="24"/>
          <w:szCs w:val="24"/>
          <w:lang w:eastAsia="en-US"/>
        </w:rPr>
        <w:t>окументы, подтверждающие получение согласия лиц,                                      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E0317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E0317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                             его обращения за получением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E0317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E0317F">
        <w:rPr>
          <w:sz w:val="24"/>
          <w:szCs w:val="24"/>
        </w:rPr>
        <w:t xml:space="preserve">2.10. </w:t>
      </w:r>
      <w:r w:rsidR="0083701A" w:rsidRPr="00E0317F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E0317F">
        <w:rPr>
          <w:rFonts w:ascii="Segoe UI" w:hAnsi="Segoe UI" w:cs="Segoe UI"/>
          <w:sz w:val="24"/>
          <w:szCs w:val="24"/>
        </w:rPr>
        <w:t> </w:t>
      </w:r>
      <w:r w:rsidR="0083701A" w:rsidRPr="00E0317F">
        <w:rPr>
          <w:sz w:val="24"/>
          <w:szCs w:val="24"/>
        </w:rPr>
        <w:t xml:space="preserve"> </w:t>
      </w:r>
    </w:p>
    <w:p w:rsidR="0083701A" w:rsidRPr="00E0317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      в связи с предоставлением муниципальной услуги;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0317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                      в предоставлении муниципальных услуг, за исключением докумен</w:t>
      </w:r>
      <w:r w:rsidR="00B34CEA" w:rsidRPr="00E0317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E0317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E0317F">
        <w:rPr>
          <w:rFonts w:eastAsiaTheme="minorHAnsi"/>
          <w:sz w:val="24"/>
          <w:szCs w:val="24"/>
          <w:lang w:eastAsia="en-US"/>
        </w:rPr>
        <w:t>.</w:t>
      </w:r>
      <w:r w:rsidRPr="00E0317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                                 и муниципальных услуг» (далее – Федеральный закон № 210-ФЗ);</w:t>
      </w:r>
    </w:p>
    <w:p w:rsidR="00313379" w:rsidRPr="00E0317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                        и (или) недостоверность которых не указывались при первоначальном отказе               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E0317F">
        <w:rPr>
          <w:rFonts w:eastAsiaTheme="minorHAnsi"/>
          <w:sz w:val="24"/>
          <w:szCs w:val="24"/>
          <w:lang w:eastAsia="en-US"/>
        </w:rPr>
        <w:t>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2.11.4. </w:t>
      </w:r>
      <w:r w:rsidRPr="00E0317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E0317F">
          <w:rPr>
            <w:sz w:val="24"/>
            <w:szCs w:val="24"/>
            <w:lang w:eastAsia="ru-RU"/>
          </w:rPr>
          <w:t>пунктом 7.2 части 1 статьи 16</w:t>
        </w:r>
      </w:hyperlink>
      <w:r w:rsidRPr="00E0317F">
        <w:rPr>
          <w:sz w:val="24"/>
          <w:szCs w:val="24"/>
          <w:lang w:eastAsia="ru-RU"/>
        </w:rPr>
        <w:t xml:space="preserve"> </w:t>
      </w:r>
      <w:r w:rsidRPr="00E0317F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E0317F">
        <w:rPr>
          <w:sz w:val="24"/>
          <w:szCs w:val="24"/>
          <w:lang w:eastAsia="ru-RU"/>
        </w:rPr>
        <w:t xml:space="preserve">, </w:t>
      </w:r>
      <w:r w:rsidRPr="00E0317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                       с использованием РПГУ запрещено: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                               в соответствии с информацией о сроках и </w:t>
      </w:r>
      <w:r w:rsidRPr="00E0317F">
        <w:rPr>
          <w:rFonts w:eastAsia="Calibri"/>
          <w:sz w:val="24"/>
          <w:szCs w:val="24"/>
          <w:lang w:eastAsia="en-US"/>
        </w:rPr>
        <w:lastRenderedPageBreak/>
        <w:t>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установление личности Заявителя (представителя Заявителя) 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                  </w:t>
      </w:r>
      <w:r w:rsidRPr="00E0317F">
        <w:rPr>
          <w:rFonts w:eastAsia="Calibri"/>
          <w:sz w:val="24"/>
          <w:szCs w:val="24"/>
          <w:lang w:eastAsia="en-US"/>
        </w:rPr>
        <w:t>(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2.14 Заявление, поданное в форме электронного документа                                     с использованием РПГУ, к рассмотрению не принимается в случае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      </w:t>
      </w:r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представление электронных копий (электронных образов) документов,                       не позволяющих в полном объеме прочитать текст документа и/или распознать реквизиты документа;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>в результате ее проверки.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E0317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E0317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 </w:t>
      </w:r>
      <w:r w:rsidR="00E207DE" w:rsidRPr="00E0317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E0317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E0317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E0317F">
        <w:rPr>
          <w:rFonts w:eastAsia="Calibri"/>
          <w:b/>
          <w:bCs/>
          <w:sz w:val="24"/>
          <w:szCs w:val="24"/>
          <w:lang w:eastAsia="en-US"/>
        </w:rPr>
        <w:t xml:space="preserve">                         </w:t>
      </w:r>
      <w:r w:rsidRPr="00E0317F">
        <w:rPr>
          <w:rFonts w:eastAsia="Calibri"/>
          <w:b/>
          <w:bCs/>
          <w:sz w:val="24"/>
          <w:szCs w:val="24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</w:t>
      </w:r>
      <w:r w:rsidRPr="00E0317F">
        <w:rPr>
          <w:rFonts w:eastAsia="Calibri"/>
          <w:sz w:val="24"/>
          <w:szCs w:val="24"/>
          <w:lang w:eastAsia="en-US"/>
        </w:rPr>
        <w:lastRenderedPageBreak/>
        <w:t>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2.17. За предо</w:t>
      </w:r>
      <w:r w:rsidR="00C143E0" w:rsidRPr="00E0317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E0317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                  и обязательными для предоставления </w:t>
      </w:r>
      <w:r w:rsidRPr="00E0317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E0317F">
        <w:rPr>
          <w:rFonts w:eastAsia="Calibri"/>
          <w:sz w:val="24"/>
          <w:szCs w:val="24"/>
          <w:lang w:eastAsia="en-US"/>
        </w:rPr>
        <w:t xml:space="preserve"> услуги, не взимается                    в связи с отсутствием таких услуг.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                     о предоставлении муниципальной услуги и при получении результата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на стоянке (парковке) выделяется </w:t>
      </w:r>
      <w:r w:rsidR="00F00F13" w:rsidRPr="00E0317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E0317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E0317F">
        <w:rPr>
          <w:rFonts w:eastAsia="Calibri"/>
          <w:sz w:val="24"/>
          <w:szCs w:val="24"/>
          <w:lang w:eastAsia="en-US"/>
        </w:rPr>
        <w:t>определяемо</w:t>
      </w:r>
      <w:r w:rsidRPr="00E0317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E0317F">
        <w:rPr>
          <w:rFonts w:eastAsia="Calibri"/>
          <w:sz w:val="24"/>
          <w:szCs w:val="24"/>
          <w:lang w:eastAsia="en-US"/>
        </w:rPr>
        <w:t>.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</w:t>
      </w:r>
      <w:r w:rsidR="00F00F13" w:rsidRPr="00E0317F">
        <w:rPr>
          <w:rFonts w:eastAsia="Calibri"/>
          <w:sz w:val="24"/>
          <w:szCs w:val="24"/>
          <w:lang w:eastAsia="en-US"/>
        </w:rPr>
        <w:lastRenderedPageBreak/>
        <w:t xml:space="preserve">информация об этих транспортных средствах должна быть внесена в федеральный реестр инвалидов. </w:t>
      </w:r>
      <w:r w:rsidR="00F00F13" w:rsidRPr="00E0317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E0317F">
        <w:rPr>
          <w:sz w:val="24"/>
          <w:szCs w:val="24"/>
          <w:shd w:val="clear" w:color="auto" w:fill="FFFFFF"/>
        </w:rPr>
        <w:t>предусмотренных </w:t>
      </w:r>
      <w:hyperlink r:id="rId11" w:anchor="dst100015" w:history="1">
        <w:r w:rsidR="00F00F13" w:rsidRPr="00E0317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E0317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                       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                        с законодательством Российской Федерации о социальной защите инвалидов.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</w:t>
      </w:r>
      <w:r w:rsidRPr="00E0317F">
        <w:rPr>
          <w:rFonts w:eastAsia="Calibri"/>
          <w:sz w:val="24"/>
          <w:szCs w:val="24"/>
          <w:lang w:eastAsia="en-US"/>
        </w:rPr>
        <w:t>их размещения в помещении, а также информационными стендами.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                  и должности.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>;</w:t>
      </w:r>
    </w:p>
    <w:p w:rsidR="00F6067E" w:rsidRPr="00E0317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E0317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2.22.3. Возможность выбора заявителем формы обращения                                   за предоставлением муниципальной услуги непосредственно в Администрацию (Уполномоченный орган), либо в форме электронных документов                                  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2.22.4. Возможность получения Заявителем уведомлений                                       о предоставлении муниципальной услуги с помощью РПГУ.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                        в соответствии со стандартом ее предоставления, установленным настоящим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2.23.2. Минимально возможное количество взаимодействий заявителя                     с должностными лицами, участвующими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посредством РПГУ.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2E3885" w:rsidRPr="00E0317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III</w:t>
      </w:r>
      <w:r w:rsidRPr="00E0317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E0317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E0317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E0317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E0317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3.1</w:t>
      </w:r>
      <w:r w:rsidR="006F2DD5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E0317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>);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E0317F">
        <w:rPr>
          <w:rFonts w:eastAsia="Calibri"/>
          <w:sz w:val="24"/>
          <w:szCs w:val="24"/>
          <w:lang w:eastAsia="en-US"/>
        </w:rPr>
        <w:t>п</w:t>
      </w:r>
      <w:r w:rsidRPr="00E0317F">
        <w:rPr>
          <w:rFonts w:eastAsia="Calibri"/>
          <w:sz w:val="24"/>
          <w:szCs w:val="24"/>
          <w:lang w:eastAsia="en-US"/>
        </w:rPr>
        <w:t>риложении №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 </w:t>
      </w:r>
      <w:r w:rsidR="00F1592C" w:rsidRPr="00E0317F">
        <w:rPr>
          <w:rFonts w:eastAsia="Calibri"/>
          <w:sz w:val="24"/>
          <w:szCs w:val="24"/>
          <w:lang w:eastAsia="en-US"/>
        </w:rPr>
        <w:t>4</w:t>
      </w:r>
      <w:r w:rsidRPr="00E0317F">
        <w:rPr>
          <w:rFonts w:eastAsia="Calibri"/>
          <w:sz w:val="24"/>
          <w:szCs w:val="24"/>
          <w:lang w:eastAsia="en-US"/>
        </w:rPr>
        <w:t xml:space="preserve">        к Административному регламенту.</w:t>
      </w:r>
    </w:p>
    <w:p w:rsidR="00165130" w:rsidRPr="00E0317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сведений о ходе выполнения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3.3. Запись на прием в Администрацию (Уполномоченный орган) </w:t>
      </w:r>
      <w:r w:rsidR="00640203" w:rsidRPr="00E0317F">
        <w:rPr>
          <w:sz w:val="24"/>
          <w:szCs w:val="24"/>
        </w:rPr>
        <w:t xml:space="preserve">                     </w:t>
      </w:r>
      <w:r w:rsidRPr="00E0317F">
        <w:rPr>
          <w:sz w:val="24"/>
          <w:szCs w:val="24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640203" w:rsidRPr="00E0317F">
        <w:rPr>
          <w:sz w:val="24"/>
          <w:szCs w:val="24"/>
        </w:rPr>
        <w:t xml:space="preserve">                         </w:t>
      </w:r>
      <w:r w:rsidRPr="00E0317F">
        <w:rPr>
          <w:sz w:val="24"/>
          <w:szCs w:val="24"/>
        </w:rPr>
        <w:t>с доступными для записи на прием датами и интервалами времени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идентификации и аутентификации в соответствии </w:t>
      </w:r>
      <w:r w:rsidR="00640203" w:rsidRPr="00E0317F">
        <w:rPr>
          <w:sz w:val="24"/>
          <w:szCs w:val="24"/>
        </w:rPr>
        <w:t xml:space="preserve">                                      </w:t>
      </w:r>
      <w:r w:rsidRPr="00E0317F">
        <w:rPr>
          <w:sz w:val="24"/>
          <w:szCs w:val="24"/>
        </w:rPr>
        <w:t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3.4. Формирование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>При формировании запроса Заявителю обеспечивается: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г) сохранение ранее введенных в электронную форму запроса значений                  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E0317F">
        <w:rPr>
          <w:sz w:val="24"/>
          <w:szCs w:val="24"/>
        </w:rPr>
        <w:t xml:space="preserve"> и аутентификации;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0317F">
        <w:rPr>
          <w:sz w:val="24"/>
          <w:szCs w:val="24"/>
        </w:rPr>
        <w:t>потери</w:t>
      </w:r>
      <w:proofErr w:type="gramEnd"/>
      <w:r w:rsidRPr="00E0317F">
        <w:rPr>
          <w:sz w:val="24"/>
          <w:szCs w:val="24"/>
        </w:rPr>
        <w:t xml:space="preserve"> ранее введенной информации;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ж) возможность доступа заявителя на РПГУ к ранее поданным                       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                      в Администрацию (Уполномоченный орган) посредством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E0317F">
        <w:rPr>
          <w:sz w:val="24"/>
          <w:szCs w:val="24"/>
        </w:rPr>
        <w:t xml:space="preserve">                  </w:t>
      </w:r>
      <w:r w:rsidRPr="00E0317F">
        <w:rPr>
          <w:sz w:val="24"/>
          <w:szCs w:val="24"/>
        </w:rPr>
        <w:t xml:space="preserve">не позднее 1 рабочего дня с момента их подачи на РПГУ, а в случае </w:t>
      </w:r>
      <w:r w:rsidR="00640203" w:rsidRPr="00E0317F">
        <w:rPr>
          <w:sz w:val="24"/>
          <w:szCs w:val="24"/>
        </w:rPr>
        <w:t xml:space="preserve">                            </w:t>
      </w:r>
      <w:r w:rsidRPr="00E0317F">
        <w:rPr>
          <w:sz w:val="24"/>
          <w:szCs w:val="24"/>
        </w:rPr>
        <w:t>их поступления в нерабочий или праздничный день, – в следующий за ним первый рабочий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                 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                   и регистрацию заявления  (далее – ответственный специалист),                                      в информационной системе межведомственного электронного взаимодействия (далее – СМЭВ).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>Ответственный специалист: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проверяет наличие электронных заявлений, поступивших с РПГУ,                        с периодом не реже двух раз в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3.7. Получение сведений о ходе выполнения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                 на РПГУ при условии авторизации, а также в мобильном приложении. Заявитель имеет возможность просматривать статус электронного заявления,                    а также информацию о дальнейших действиях в «Личном кабинете» </w:t>
      </w:r>
      <w:r w:rsidR="00640203" w:rsidRPr="00E0317F">
        <w:rPr>
          <w:sz w:val="24"/>
          <w:szCs w:val="24"/>
        </w:rPr>
        <w:t xml:space="preserve">                           </w:t>
      </w:r>
      <w:r w:rsidRPr="00E0317F">
        <w:rPr>
          <w:sz w:val="24"/>
          <w:szCs w:val="24"/>
        </w:rPr>
        <w:t>по собственной инициативе, в любое время.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                                    для предоставления услуги, и начале процедуры предоставления услуги,                           а также сведения о дате и времени окончания предоставления услуги либо мотивированный отказ в приеме запроса и иных документов, необходимых                       для предоставления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                              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Оценка качества предоставления услуги осуществляется в соответствии                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="00640203" w:rsidRPr="00E0317F">
        <w:rPr>
          <w:sz w:val="24"/>
          <w:szCs w:val="24"/>
        </w:rPr>
        <w:t xml:space="preserve">                     </w:t>
      </w:r>
      <w:r w:rsidRPr="00E0317F">
        <w:rPr>
          <w:sz w:val="24"/>
          <w:szCs w:val="24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                   от 12 декабря 2012 г</w:t>
      </w:r>
      <w:proofErr w:type="gramEnd"/>
      <w:r w:rsidR="00B34CEA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</w:t>
      </w:r>
      <w:proofErr w:type="gramStart"/>
      <w:r w:rsidRPr="00E0317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                     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3.9. </w:t>
      </w:r>
      <w:proofErr w:type="gramStart"/>
      <w:r w:rsidRPr="00E0317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Pr="00E0317F">
        <w:rPr>
          <w:sz w:val="24"/>
          <w:szCs w:val="24"/>
        </w:rPr>
        <w:lastRenderedPageBreak/>
        <w:t>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E0317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E0317F">
        <w:rPr>
          <w:sz w:val="24"/>
          <w:szCs w:val="24"/>
        </w:rPr>
        <w:t xml:space="preserve"> государст</w:t>
      </w:r>
      <w:r w:rsidR="000C17A3" w:rsidRPr="00E0317F">
        <w:rPr>
          <w:sz w:val="24"/>
          <w:szCs w:val="24"/>
        </w:rPr>
        <w:t xml:space="preserve">венных и муниципальных услуг». </w:t>
      </w:r>
    </w:p>
    <w:p w:rsidR="00313379" w:rsidRPr="00E0317F" w:rsidRDefault="00313379" w:rsidP="00313379">
      <w:pPr>
        <w:pStyle w:val="afb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IV</w:t>
      </w:r>
      <w:r w:rsidRPr="00E0317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                 за предоставлением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                                и должностных лиц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                                 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обращения граждан на нарушения законодательства, в том числе                            на качество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4.5. Результаты проверки оформляются в виде справки, в которой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отражаются выявленные недостатки и указываются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с законодательством Российской Федерации.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                               и своевременность принятия решения о предоставлении (об отказе    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</w:t>
      </w:r>
      <w:r w:rsidRPr="00E0317F">
        <w:rPr>
          <w:rFonts w:eastAsia="Calibri"/>
          <w:sz w:val="24"/>
          <w:szCs w:val="24"/>
          <w:lang w:eastAsia="en-US"/>
        </w:rPr>
        <w:t>о сроках завершения административных процедур (действий).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направлять замечания и предложения по улучшению доступности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</w:t>
      </w:r>
      <w:r w:rsidRPr="00E0317F">
        <w:rPr>
          <w:rFonts w:eastAsia="Calibri"/>
          <w:sz w:val="24"/>
          <w:szCs w:val="24"/>
          <w:lang w:eastAsia="en-US"/>
        </w:rPr>
        <w:t>и качества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lastRenderedPageBreak/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E0317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Республики Башкортостан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</w:t>
      </w: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организаций, осуществляющих функции по предоставлению государственных или муниципальных услуг,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на решения и действия (бездействие) органов местного самоуправления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и их должностных лиц, муниципальных служащих Республики Башкортостан»; </w:t>
      </w:r>
    </w:p>
    <w:p w:rsidR="00313379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от 20 ноября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E0317F">
        <w:rPr>
          <w:rFonts w:eastAsia="Calibri"/>
          <w:sz w:val="24"/>
          <w:szCs w:val="24"/>
          <w:lang w:eastAsia="en-US"/>
        </w:rPr>
        <w:t>».</w:t>
      </w:r>
    </w:p>
    <w:p w:rsidR="00313379" w:rsidRPr="00E0317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                 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                               о предоставлении муниципальной услуги, по иным вопросам, связанным                          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в многофункциональном центре;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                       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                      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                                  из информационных систем органов, предоставляющих муниципальные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                     по телефону, посредством почтовых отправлений, либо по электронной почте.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</w:t>
      </w:r>
      <w:r w:rsidRPr="00E0317F">
        <w:rPr>
          <w:rFonts w:eastAsia="Calibri"/>
          <w:sz w:val="24"/>
          <w:szCs w:val="24"/>
          <w:lang w:eastAsia="en-US"/>
        </w:rPr>
        <w:lastRenderedPageBreak/>
        <w:t>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              о государственных услугах не может превышать 15 минут.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     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      по телефону работник многофункционального центра осуществляет не более         10 минут;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                     с момента регистрации обращения в форме электронного документа по адресу электронной почты, указанному в обращении, поступившем                                     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                   и иных документов, необходимых для предоставления 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более государственных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(муниципальных) услуг Заявителю предлагается получить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в случае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                   в Администрацию (Уполномоченный орган) информирует Заявителя                                 о возможности получения отказа в предоставлении муниципальной услуги,                    о чем делается соответствующая запись в расписке  в приеме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        не предусмотрено соглашением о взаимодействии;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                                      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                 от Заявителя.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                       от Заявителя: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                           с предоставлением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                      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         </w:t>
      </w:r>
      <w:r w:rsidRPr="00E0317F">
        <w:rPr>
          <w:rFonts w:eastAsia="Calibri"/>
          <w:sz w:val="24"/>
          <w:szCs w:val="24"/>
          <w:lang w:eastAsia="en-US"/>
        </w:rPr>
        <w:t>или органам местного самоуправления организаций в соответствии                                        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Заявитель вправе представить указанные документы                             и информацию по собственной инициативе;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                      за исключением получения услуг, которые являются необходимыми 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                    от 27 сентября 2011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E0317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6.6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E0317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E0317F">
        <w:rPr>
          <w:rFonts w:eastAsia="Calibri"/>
          <w:sz w:val="24"/>
          <w:szCs w:val="24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6.7</w:t>
      </w:r>
      <w:r w:rsidR="00313379" w:rsidRPr="00E0317F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                           у заявителя подписи за каждый выданный документ.</w:t>
      </w:r>
    </w:p>
    <w:p w:rsidR="00775C81" w:rsidRPr="00E0317F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lastRenderedPageBreak/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выдана)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lastRenderedPageBreak/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</w:t>
      </w: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4A5054">
          <w:headerReference w:type="default" r:id="rId12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08534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085341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085341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08534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57B" w:rsidRDefault="0099057B" w:rsidP="00F66349">
      <w:r>
        <w:separator/>
      </w:r>
    </w:p>
  </w:endnote>
  <w:endnote w:type="continuationSeparator" w:id="0">
    <w:p w:rsidR="0099057B" w:rsidRDefault="0099057B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57B" w:rsidRDefault="0099057B" w:rsidP="00F66349">
      <w:r>
        <w:separator/>
      </w:r>
    </w:p>
  </w:footnote>
  <w:footnote w:type="continuationSeparator" w:id="0">
    <w:p w:rsidR="0099057B" w:rsidRDefault="0099057B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CA5CEF" w:rsidRDefault="00CA5CE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341">
          <w:rPr>
            <w:noProof/>
          </w:rPr>
          <w:t>2</w:t>
        </w:r>
        <w:r>
          <w:fldChar w:fldCharType="end"/>
        </w:r>
      </w:p>
    </w:sdtContent>
  </w:sdt>
  <w:p w:rsidR="00CA5CEF" w:rsidRDefault="00CA5CE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5341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499D3-056E-4192-A1AB-BF1F6CAE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9119</Words>
  <Characters>82531</Characters>
  <Application>Microsoft Office Word</Application>
  <DocSecurity>4</DocSecurity>
  <Lines>687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91468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2022-04-28T12:28:00Z</dcterms:created>
  <dcterms:modified xsi:type="dcterms:W3CDTF">2022-04-28T12:28:00Z</dcterms:modified>
</cp:coreProperties>
</file>