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1C2D7A" w:rsidTr="002D6C4C">
        <w:tc>
          <w:tcPr>
            <w:tcW w:w="3190" w:type="dxa"/>
          </w:tcPr>
          <w:p w:rsidR="001C2D7A" w:rsidRDefault="001C2D7A" w:rsidP="002D6C4C">
            <w:pPr>
              <w:spacing w:line="200" w:lineRule="atLeast"/>
              <w:jc w:val="center"/>
            </w:pPr>
            <w:r>
              <w:t xml:space="preserve">Башкортостан </w:t>
            </w:r>
            <w:proofErr w:type="spellStart"/>
            <w:r>
              <w:t>Республика</w:t>
            </w:r>
            <w:proofErr w:type="gramStart"/>
            <w:r>
              <w:t>h</w:t>
            </w:r>
            <w:proofErr w:type="gramEnd"/>
            <w:r>
              <w:t>ы</w:t>
            </w:r>
            <w:proofErr w:type="spellEnd"/>
          </w:p>
          <w:p w:rsidR="001C2D7A" w:rsidRDefault="001C2D7A" w:rsidP="002D6C4C">
            <w:pPr>
              <w:spacing w:line="200" w:lineRule="atLeast"/>
              <w:jc w:val="center"/>
            </w:pPr>
            <w:proofErr w:type="spellStart"/>
            <w:r>
              <w:t>Дəү</w:t>
            </w:r>
            <w:proofErr w:type="gramStart"/>
            <w:r>
              <w:t>л</w:t>
            </w:r>
            <w:proofErr w:type="gramEnd"/>
            <w:r>
              <w:t>əкəн</w:t>
            </w:r>
            <w:proofErr w:type="spellEnd"/>
            <w:r>
              <w:t xml:space="preserve">   районы</w:t>
            </w:r>
          </w:p>
          <w:p w:rsidR="001C2D7A" w:rsidRPr="00A84530" w:rsidRDefault="001C2D7A" w:rsidP="002D6C4C">
            <w:pPr>
              <w:tabs>
                <w:tab w:val="center" w:pos="4677"/>
              </w:tabs>
              <w:spacing w:line="200" w:lineRule="atLeast"/>
              <w:jc w:val="center"/>
              <w:rPr>
                <w:bCs/>
              </w:rPr>
            </w:pPr>
            <w:proofErr w:type="spellStart"/>
            <w:r>
              <w:t>муниципаль</w:t>
            </w:r>
            <w:proofErr w:type="spellEnd"/>
            <w:r>
              <w:t xml:space="preserve"> районы</w:t>
            </w:r>
            <w:r w:rsidRPr="00A84530">
              <w:rPr>
                <w:lang w:val="be-BY"/>
              </w:rPr>
              <w:t>ның Сергиополь</w:t>
            </w:r>
            <w:proofErr w:type="spellStart"/>
            <w:r>
              <w:t>ауылбилəмə</w:t>
            </w:r>
            <w:proofErr w:type="gramStart"/>
            <w:r>
              <w:t>h</w:t>
            </w:r>
            <w:proofErr w:type="gramEnd"/>
            <w:r>
              <w:t>е</w:t>
            </w:r>
            <w:proofErr w:type="spellEnd"/>
            <w:r>
              <w:t xml:space="preserve"> Советы                                                                            </w:t>
            </w:r>
          </w:p>
          <w:p w:rsidR="001C2D7A" w:rsidRDefault="001C2D7A" w:rsidP="002D6C4C">
            <w:pPr>
              <w:spacing w:line="200" w:lineRule="atLeast"/>
              <w:jc w:val="center"/>
            </w:pPr>
          </w:p>
        </w:tc>
        <w:tc>
          <w:tcPr>
            <w:tcW w:w="3190" w:type="dxa"/>
          </w:tcPr>
          <w:p w:rsidR="001C2D7A" w:rsidRDefault="001C2D7A" w:rsidP="002D6C4C">
            <w:pPr>
              <w:spacing w:line="200" w:lineRule="atLeast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BD79931" wp14:editId="291CC478">
                  <wp:simplePos x="0" y="0"/>
                  <wp:positionH relativeFrom="column">
                    <wp:posOffset>262890</wp:posOffset>
                  </wp:positionH>
                  <wp:positionV relativeFrom="paragraph">
                    <wp:posOffset>106045</wp:posOffset>
                  </wp:positionV>
                  <wp:extent cx="1081405" cy="1342390"/>
                  <wp:effectExtent l="0" t="0" r="4445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91" w:type="dxa"/>
          </w:tcPr>
          <w:p w:rsidR="001C2D7A" w:rsidRDefault="001C2D7A" w:rsidP="002D6C4C">
            <w:pPr>
              <w:spacing w:line="200" w:lineRule="atLeast"/>
              <w:jc w:val="center"/>
            </w:pPr>
            <w:r>
              <w:t xml:space="preserve">Совет сельского поселения </w:t>
            </w:r>
            <w:proofErr w:type="spellStart"/>
            <w:r>
              <w:t>Сергиопольский</w:t>
            </w:r>
            <w:proofErr w:type="spellEnd"/>
            <w:r>
              <w:t xml:space="preserve"> сельсовет муниципального района Давлекановский район</w:t>
            </w:r>
          </w:p>
          <w:p w:rsidR="001C2D7A" w:rsidRDefault="001C2D7A" w:rsidP="002D6C4C">
            <w:pPr>
              <w:spacing w:line="200" w:lineRule="atLeast"/>
            </w:pPr>
            <w:r w:rsidRPr="00A84530">
              <w:rPr>
                <w:bCs/>
              </w:rPr>
              <w:t>Республики Башкортостан</w:t>
            </w:r>
          </w:p>
        </w:tc>
      </w:tr>
      <w:tr w:rsidR="001C2D7A" w:rsidRPr="00A84530" w:rsidTr="002D6C4C">
        <w:tc>
          <w:tcPr>
            <w:tcW w:w="3190" w:type="dxa"/>
          </w:tcPr>
          <w:p w:rsidR="001C2D7A" w:rsidRPr="00A84530" w:rsidRDefault="001C2D7A" w:rsidP="002D6C4C">
            <w:pPr>
              <w:spacing w:line="200" w:lineRule="atLeast"/>
              <w:ind w:left="-142"/>
              <w:jc w:val="center"/>
              <w:rPr>
                <w:sz w:val="20"/>
                <w:szCs w:val="20"/>
              </w:rPr>
            </w:pPr>
            <w:r w:rsidRPr="00A84530">
              <w:rPr>
                <w:sz w:val="20"/>
                <w:szCs w:val="20"/>
              </w:rPr>
              <w:t>453418, Башкортостан республика</w:t>
            </w:r>
            <w:r w:rsidRPr="00A84530">
              <w:rPr>
                <w:sz w:val="20"/>
                <w:szCs w:val="20"/>
                <w:lang w:val="en-US"/>
              </w:rPr>
              <w:t>h</w:t>
            </w:r>
            <w:r w:rsidRPr="00A84530">
              <w:rPr>
                <w:sz w:val="20"/>
                <w:szCs w:val="20"/>
              </w:rPr>
              <w:t xml:space="preserve">ы,  </w:t>
            </w:r>
            <w:proofErr w:type="spellStart"/>
            <w:r w:rsidRPr="00A84530">
              <w:rPr>
                <w:sz w:val="20"/>
                <w:szCs w:val="20"/>
              </w:rPr>
              <w:t>Дəү</w:t>
            </w:r>
            <w:proofErr w:type="gramStart"/>
            <w:r w:rsidRPr="00A84530">
              <w:rPr>
                <w:sz w:val="20"/>
                <w:szCs w:val="20"/>
              </w:rPr>
              <w:t>л</w:t>
            </w:r>
            <w:proofErr w:type="gramEnd"/>
            <w:r w:rsidRPr="00A84530">
              <w:rPr>
                <w:sz w:val="20"/>
                <w:szCs w:val="20"/>
              </w:rPr>
              <w:t>əкəн</w:t>
            </w:r>
            <w:proofErr w:type="spellEnd"/>
            <w:r w:rsidRPr="00A84530">
              <w:rPr>
                <w:sz w:val="20"/>
                <w:szCs w:val="20"/>
              </w:rPr>
              <w:t xml:space="preserve">  районы,</w:t>
            </w:r>
          </w:p>
          <w:p w:rsidR="001C2D7A" w:rsidRPr="00A84530" w:rsidRDefault="001C2D7A" w:rsidP="002D6C4C">
            <w:pPr>
              <w:spacing w:line="200" w:lineRule="atLeast"/>
              <w:jc w:val="center"/>
              <w:rPr>
                <w:sz w:val="20"/>
                <w:szCs w:val="20"/>
              </w:rPr>
            </w:pPr>
            <w:proofErr w:type="spellStart"/>
            <w:r w:rsidRPr="00A84530">
              <w:rPr>
                <w:sz w:val="20"/>
                <w:szCs w:val="20"/>
              </w:rPr>
              <w:t>Сергиополь</w:t>
            </w:r>
            <w:proofErr w:type="spellEnd"/>
            <w:r w:rsidRPr="00A84530">
              <w:rPr>
                <w:sz w:val="20"/>
                <w:szCs w:val="20"/>
              </w:rPr>
              <w:t xml:space="preserve"> а</w:t>
            </w:r>
            <w:proofErr w:type="gramStart"/>
            <w:r w:rsidRPr="00A84530">
              <w:rPr>
                <w:sz w:val="20"/>
                <w:szCs w:val="20"/>
              </w:rPr>
              <w:t xml:space="preserve">..,  </w:t>
            </w:r>
            <w:proofErr w:type="spellStart"/>
            <w:r w:rsidRPr="00A84530">
              <w:rPr>
                <w:sz w:val="20"/>
                <w:szCs w:val="20"/>
              </w:rPr>
              <w:t>Ү</w:t>
            </w:r>
            <w:proofErr w:type="gramEnd"/>
            <w:r w:rsidRPr="00A84530">
              <w:rPr>
                <w:sz w:val="20"/>
                <w:szCs w:val="20"/>
              </w:rPr>
              <w:t>зəк</w:t>
            </w:r>
            <w:proofErr w:type="spellEnd"/>
            <w:r w:rsidRPr="00A84530">
              <w:rPr>
                <w:sz w:val="20"/>
                <w:szCs w:val="20"/>
              </w:rPr>
              <w:t xml:space="preserve"> ур.,1</w:t>
            </w:r>
          </w:p>
        </w:tc>
        <w:tc>
          <w:tcPr>
            <w:tcW w:w="3190" w:type="dxa"/>
          </w:tcPr>
          <w:p w:rsidR="001C2D7A" w:rsidRPr="00A84530" w:rsidRDefault="001C2D7A" w:rsidP="002D6C4C">
            <w:pPr>
              <w:spacing w:line="2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91" w:type="dxa"/>
          </w:tcPr>
          <w:p w:rsidR="001C2D7A" w:rsidRPr="00A84530" w:rsidRDefault="001C2D7A" w:rsidP="002D6C4C">
            <w:pPr>
              <w:spacing w:line="200" w:lineRule="atLeast"/>
              <w:ind w:left="-142"/>
              <w:jc w:val="center"/>
              <w:rPr>
                <w:sz w:val="20"/>
                <w:szCs w:val="20"/>
              </w:rPr>
            </w:pPr>
            <w:r w:rsidRPr="00A84530">
              <w:rPr>
                <w:sz w:val="20"/>
                <w:szCs w:val="20"/>
              </w:rPr>
              <w:t xml:space="preserve">453418, Республика Башкортостан, Давлекановский район,                              </w:t>
            </w:r>
            <w:proofErr w:type="spellStart"/>
            <w:r w:rsidRPr="00A84530">
              <w:rPr>
                <w:sz w:val="20"/>
                <w:szCs w:val="20"/>
              </w:rPr>
              <w:t>д</w:t>
            </w:r>
            <w:proofErr w:type="gramStart"/>
            <w:r w:rsidRPr="00A84530">
              <w:rPr>
                <w:sz w:val="20"/>
                <w:szCs w:val="20"/>
              </w:rPr>
              <w:t>.С</w:t>
            </w:r>
            <w:proofErr w:type="gramEnd"/>
            <w:r w:rsidRPr="00A84530">
              <w:rPr>
                <w:sz w:val="20"/>
                <w:szCs w:val="20"/>
              </w:rPr>
              <w:t>ергиополь</w:t>
            </w:r>
            <w:proofErr w:type="spellEnd"/>
            <w:r w:rsidRPr="00A84530">
              <w:rPr>
                <w:sz w:val="20"/>
                <w:szCs w:val="20"/>
              </w:rPr>
              <w:t>, ул.Центральная,1</w:t>
            </w:r>
          </w:p>
          <w:p w:rsidR="001C2D7A" w:rsidRPr="00A84530" w:rsidRDefault="001C2D7A" w:rsidP="002D6C4C">
            <w:pPr>
              <w:spacing w:line="200" w:lineRule="atLeast"/>
              <w:jc w:val="center"/>
              <w:rPr>
                <w:sz w:val="20"/>
                <w:szCs w:val="20"/>
              </w:rPr>
            </w:pPr>
          </w:p>
        </w:tc>
      </w:tr>
      <w:tr w:rsidR="001C2D7A" w:rsidTr="002D6C4C">
        <w:tc>
          <w:tcPr>
            <w:tcW w:w="3190" w:type="dxa"/>
          </w:tcPr>
          <w:p w:rsidR="001C2D7A" w:rsidRDefault="001C2D7A" w:rsidP="002D6C4C">
            <w:pPr>
              <w:spacing w:line="200" w:lineRule="atLeast"/>
              <w:jc w:val="center"/>
            </w:pPr>
            <w:r>
              <w:t>КАРАР</w:t>
            </w:r>
          </w:p>
        </w:tc>
        <w:tc>
          <w:tcPr>
            <w:tcW w:w="3190" w:type="dxa"/>
          </w:tcPr>
          <w:p w:rsidR="001C2D7A" w:rsidRDefault="001C2D7A" w:rsidP="002D6C4C">
            <w:pPr>
              <w:spacing w:line="200" w:lineRule="atLeast"/>
              <w:jc w:val="center"/>
            </w:pPr>
            <w:r w:rsidRPr="00A84530">
              <w:rPr>
                <w:sz w:val="28"/>
                <w:szCs w:val="28"/>
              </w:rPr>
              <w:t xml:space="preserve">№   </w:t>
            </w:r>
            <w:r>
              <w:rPr>
                <w:sz w:val="28"/>
                <w:szCs w:val="28"/>
              </w:rPr>
              <w:t>9</w:t>
            </w:r>
            <w:r w:rsidRPr="00A84530">
              <w:rPr>
                <w:sz w:val="28"/>
                <w:szCs w:val="28"/>
              </w:rPr>
              <w:t xml:space="preserve">              </w:t>
            </w:r>
          </w:p>
        </w:tc>
        <w:tc>
          <w:tcPr>
            <w:tcW w:w="3191" w:type="dxa"/>
          </w:tcPr>
          <w:p w:rsidR="001C2D7A" w:rsidRDefault="001C2D7A" w:rsidP="002D6C4C">
            <w:pPr>
              <w:spacing w:line="200" w:lineRule="atLeast"/>
              <w:jc w:val="center"/>
            </w:pPr>
            <w:r>
              <w:t>РЕШЕНИЕ</w:t>
            </w:r>
          </w:p>
        </w:tc>
      </w:tr>
      <w:tr w:rsidR="001C2D7A" w:rsidTr="002D6C4C">
        <w:tc>
          <w:tcPr>
            <w:tcW w:w="3190" w:type="dxa"/>
          </w:tcPr>
          <w:p w:rsidR="001C2D7A" w:rsidRDefault="001C2D7A" w:rsidP="002D6C4C">
            <w:pPr>
              <w:spacing w:line="200" w:lineRule="atLeast"/>
              <w:jc w:val="center"/>
            </w:pPr>
            <w:r>
              <w:t xml:space="preserve">  </w:t>
            </w:r>
            <w:r>
              <w:t>16</w:t>
            </w:r>
            <w:r>
              <w:t xml:space="preserve"> февраль 2017 </w:t>
            </w:r>
            <w:proofErr w:type="spellStart"/>
            <w:r>
              <w:t>йыл</w:t>
            </w:r>
            <w:proofErr w:type="spellEnd"/>
          </w:p>
        </w:tc>
        <w:tc>
          <w:tcPr>
            <w:tcW w:w="3190" w:type="dxa"/>
          </w:tcPr>
          <w:p w:rsidR="001C2D7A" w:rsidRPr="00A84530" w:rsidRDefault="001C2D7A" w:rsidP="002D6C4C">
            <w:pPr>
              <w:spacing w:line="200" w:lineRule="atLeast"/>
              <w:jc w:val="center"/>
              <w:rPr>
                <w:rFonts w:ascii="Arial New Bash" w:hAnsi="Arial New Bash"/>
                <w:sz w:val="28"/>
                <w:szCs w:val="28"/>
              </w:rPr>
            </w:pPr>
          </w:p>
        </w:tc>
        <w:tc>
          <w:tcPr>
            <w:tcW w:w="3191" w:type="dxa"/>
          </w:tcPr>
          <w:p w:rsidR="001C2D7A" w:rsidRDefault="001C2D7A" w:rsidP="002D6C4C">
            <w:pPr>
              <w:spacing w:line="200" w:lineRule="atLeast"/>
              <w:jc w:val="center"/>
            </w:pPr>
            <w:r>
              <w:t>16</w:t>
            </w:r>
            <w:bookmarkStart w:id="0" w:name="_GoBack"/>
            <w:bookmarkEnd w:id="0"/>
            <w:r>
              <w:t xml:space="preserve"> февраля 2017 года</w:t>
            </w:r>
          </w:p>
        </w:tc>
      </w:tr>
    </w:tbl>
    <w:p w:rsidR="001C2D7A" w:rsidRPr="001C2D7A" w:rsidRDefault="001C2D7A" w:rsidP="001C2D7A">
      <w:pPr>
        <w:jc w:val="center"/>
        <w:rPr>
          <w:sz w:val="28"/>
          <w:szCs w:val="28"/>
        </w:rPr>
      </w:pPr>
    </w:p>
    <w:p w:rsidR="001C2D7A" w:rsidRPr="001C2D7A" w:rsidRDefault="001C2D7A" w:rsidP="001C2D7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C2D7A">
        <w:rPr>
          <w:sz w:val="28"/>
          <w:szCs w:val="28"/>
        </w:rPr>
        <w:t>«О Порядке определения размера арендной платы за земельные участки, находящиеся в муниципальной собственности и предоставленные в аренду без торгов»</w:t>
      </w:r>
    </w:p>
    <w:p w:rsidR="001C2D7A" w:rsidRPr="001C2D7A" w:rsidRDefault="001C2D7A" w:rsidP="001C2D7A">
      <w:pPr>
        <w:jc w:val="center"/>
        <w:rPr>
          <w:sz w:val="28"/>
          <w:szCs w:val="28"/>
        </w:rPr>
      </w:pPr>
    </w:p>
    <w:p w:rsidR="001C2D7A" w:rsidRPr="001C2D7A" w:rsidRDefault="001C2D7A" w:rsidP="001C2D7A">
      <w:pPr>
        <w:jc w:val="both"/>
        <w:rPr>
          <w:sz w:val="28"/>
          <w:szCs w:val="28"/>
        </w:rPr>
      </w:pPr>
      <w:r w:rsidRPr="001C2D7A">
        <w:rPr>
          <w:sz w:val="28"/>
          <w:szCs w:val="28"/>
        </w:rPr>
        <w:t xml:space="preserve">Руководствуясь ст. 39.7 Земельного кодекса РФ, Совет сельского поселения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</w:t>
      </w:r>
      <w:r w:rsidRPr="001C2D7A">
        <w:rPr>
          <w:sz w:val="28"/>
          <w:szCs w:val="28"/>
        </w:rPr>
        <w:t xml:space="preserve"> сельсовет муниципального района Давлекановский район Республики Башкортостан,</w:t>
      </w:r>
    </w:p>
    <w:p w:rsidR="001C2D7A" w:rsidRPr="001C2D7A" w:rsidRDefault="001C2D7A" w:rsidP="001C2D7A">
      <w:pPr>
        <w:jc w:val="both"/>
        <w:rPr>
          <w:sz w:val="28"/>
          <w:szCs w:val="28"/>
        </w:rPr>
      </w:pPr>
    </w:p>
    <w:p w:rsidR="001C2D7A" w:rsidRPr="001C2D7A" w:rsidRDefault="001C2D7A" w:rsidP="001C2D7A">
      <w:pPr>
        <w:jc w:val="center"/>
        <w:rPr>
          <w:sz w:val="28"/>
          <w:szCs w:val="28"/>
        </w:rPr>
      </w:pPr>
      <w:proofErr w:type="gramStart"/>
      <w:r w:rsidRPr="001C2D7A">
        <w:rPr>
          <w:sz w:val="28"/>
          <w:szCs w:val="28"/>
        </w:rPr>
        <w:t>р</w:t>
      </w:r>
      <w:proofErr w:type="gramEnd"/>
      <w:r w:rsidRPr="001C2D7A">
        <w:rPr>
          <w:sz w:val="28"/>
          <w:szCs w:val="28"/>
        </w:rPr>
        <w:t xml:space="preserve"> е ш и л:</w:t>
      </w:r>
    </w:p>
    <w:p w:rsidR="001C2D7A" w:rsidRPr="001C2D7A" w:rsidRDefault="001C2D7A" w:rsidP="001C2D7A">
      <w:pPr>
        <w:jc w:val="center"/>
        <w:rPr>
          <w:sz w:val="28"/>
          <w:szCs w:val="28"/>
        </w:rPr>
      </w:pPr>
    </w:p>
    <w:p w:rsidR="001C2D7A" w:rsidRPr="001C2D7A" w:rsidRDefault="001C2D7A" w:rsidP="001C2D7A">
      <w:pPr>
        <w:numPr>
          <w:ilvl w:val="0"/>
          <w:numId w:val="26"/>
        </w:numPr>
        <w:ind w:firstLine="709"/>
        <w:jc w:val="both"/>
        <w:rPr>
          <w:sz w:val="28"/>
          <w:szCs w:val="28"/>
        </w:rPr>
      </w:pPr>
      <w:r w:rsidRPr="001C2D7A">
        <w:rPr>
          <w:sz w:val="28"/>
          <w:szCs w:val="28"/>
        </w:rPr>
        <w:t>Утвердить Порядок определения размера арендной платы за земельные участки, находящиеся в муниципальной собственности и предоставленные в аренду без торгов согласно Приложению № 1 .</w:t>
      </w:r>
    </w:p>
    <w:p w:rsidR="001C2D7A" w:rsidRPr="001C2D7A" w:rsidRDefault="001C2D7A" w:rsidP="001C2D7A">
      <w:pPr>
        <w:numPr>
          <w:ilvl w:val="0"/>
          <w:numId w:val="26"/>
        </w:numPr>
        <w:ind w:firstLine="709"/>
        <w:jc w:val="both"/>
        <w:rPr>
          <w:sz w:val="28"/>
          <w:szCs w:val="28"/>
        </w:rPr>
      </w:pPr>
      <w:r w:rsidRPr="001C2D7A">
        <w:rPr>
          <w:sz w:val="28"/>
          <w:szCs w:val="28"/>
        </w:rPr>
        <w:t xml:space="preserve">Утвердить ставки арендной платы за земли, находящиеся в собственности сельского поселения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</w:t>
      </w:r>
      <w:r w:rsidRPr="001C2D7A">
        <w:rPr>
          <w:sz w:val="28"/>
          <w:szCs w:val="28"/>
        </w:rPr>
        <w:t xml:space="preserve"> сельсовет муниципального района Давлекановский район Республики Башкортостан и предоставленные в аренду без торгов согласно Приложению № 2.</w:t>
      </w:r>
    </w:p>
    <w:p w:rsidR="001C2D7A" w:rsidRPr="001C2D7A" w:rsidRDefault="001C2D7A" w:rsidP="001C2D7A">
      <w:pPr>
        <w:numPr>
          <w:ilvl w:val="0"/>
          <w:numId w:val="26"/>
        </w:numPr>
        <w:ind w:firstLine="709"/>
        <w:jc w:val="both"/>
        <w:rPr>
          <w:sz w:val="28"/>
          <w:szCs w:val="28"/>
        </w:rPr>
      </w:pPr>
      <w:r w:rsidRPr="001C2D7A">
        <w:rPr>
          <w:sz w:val="28"/>
          <w:szCs w:val="28"/>
        </w:rPr>
        <w:t xml:space="preserve">Утвердить коэффициенты, учитывающие категорию арендаторов и вид использования земельных участков для определения размера арендной платы за земли, находящиеся в собственности сельского поселения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</w:t>
      </w:r>
      <w:r w:rsidRPr="001C2D7A">
        <w:rPr>
          <w:sz w:val="28"/>
          <w:szCs w:val="28"/>
        </w:rPr>
        <w:t xml:space="preserve"> сельсовет муниципального района Давлекановский район Республики Башкортостан и предоставленные в аренду без торгов согласно Приложению №3.</w:t>
      </w:r>
    </w:p>
    <w:p w:rsidR="001C2D7A" w:rsidRPr="001C2D7A" w:rsidRDefault="001C2D7A" w:rsidP="001C2D7A">
      <w:pPr>
        <w:numPr>
          <w:ilvl w:val="0"/>
          <w:numId w:val="26"/>
        </w:numPr>
        <w:ind w:firstLine="709"/>
        <w:jc w:val="both"/>
        <w:rPr>
          <w:sz w:val="28"/>
          <w:szCs w:val="28"/>
        </w:rPr>
      </w:pPr>
      <w:r w:rsidRPr="001C2D7A">
        <w:rPr>
          <w:sz w:val="28"/>
          <w:szCs w:val="28"/>
        </w:rPr>
        <w:t>Установить, что арендная плата за использование земельного участка вносится по реквизитам, указанным в договоре аренды земельного участка, а также в ежегодных расчетах арендной платы, направляемых арендаторам.</w:t>
      </w:r>
    </w:p>
    <w:p w:rsidR="001C2D7A" w:rsidRPr="001C2D7A" w:rsidRDefault="001C2D7A" w:rsidP="001C2D7A">
      <w:pPr>
        <w:numPr>
          <w:ilvl w:val="0"/>
          <w:numId w:val="26"/>
        </w:numPr>
        <w:ind w:firstLine="709"/>
        <w:jc w:val="both"/>
        <w:rPr>
          <w:sz w:val="28"/>
          <w:szCs w:val="28"/>
        </w:rPr>
      </w:pPr>
      <w:r w:rsidRPr="001C2D7A">
        <w:rPr>
          <w:sz w:val="28"/>
          <w:szCs w:val="28"/>
        </w:rPr>
        <w:t xml:space="preserve">Расчет арендной платы за использование земельного участка производится Комитетом по управлению собственностью </w:t>
      </w:r>
      <w:r w:rsidRPr="001C2D7A">
        <w:rPr>
          <w:sz w:val="28"/>
          <w:szCs w:val="28"/>
        </w:rPr>
        <w:lastRenderedPageBreak/>
        <w:t xml:space="preserve">Министерства земельных и имущественных отношений Республики Башкортостан по </w:t>
      </w:r>
      <w:proofErr w:type="spellStart"/>
      <w:r w:rsidRPr="001C2D7A">
        <w:rPr>
          <w:sz w:val="28"/>
          <w:szCs w:val="28"/>
        </w:rPr>
        <w:t>Давлекановскому</w:t>
      </w:r>
      <w:proofErr w:type="spellEnd"/>
      <w:r w:rsidRPr="001C2D7A">
        <w:rPr>
          <w:sz w:val="28"/>
          <w:szCs w:val="28"/>
        </w:rPr>
        <w:t xml:space="preserve"> району и городу Давлеканово.</w:t>
      </w:r>
    </w:p>
    <w:p w:rsidR="001C2D7A" w:rsidRPr="001C2D7A" w:rsidRDefault="001C2D7A" w:rsidP="001C2D7A">
      <w:pPr>
        <w:numPr>
          <w:ilvl w:val="0"/>
          <w:numId w:val="26"/>
        </w:numPr>
        <w:ind w:firstLine="709"/>
        <w:jc w:val="both"/>
        <w:rPr>
          <w:sz w:val="28"/>
          <w:szCs w:val="28"/>
        </w:rPr>
      </w:pPr>
      <w:proofErr w:type="gramStart"/>
      <w:r w:rsidRPr="001C2D7A">
        <w:rPr>
          <w:sz w:val="28"/>
          <w:szCs w:val="28"/>
        </w:rPr>
        <w:t>Контроль за</w:t>
      </w:r>
      <w:proofErr w:type="gramEnd"/>
      <w:r w:rsidRPr="001C2D7A">
        <w:rPr>
          <w:sz w:val="28"/>
          <w:szCs w:val="28"/>
        </w:rPr>
        <w:t xml:space="preserve"> исполнением настоящего решения возложить на постоянную комиссию по бюджету, налогам, вопросам муниципальной собственности (п</w:t>
      </w:r>
      <w:r>
        <w:rPr>
          <w:sz w:val="28"/>
          <w:szCs w:val="28"/>
        </w:rPr>
        <w:t xml:space="preserve">редседатель   </w:t>
      </w:r>
      <w:proofErr w:type="spellStart"/>
      <w:r>
        <w:rPr>
          <w:sz w:val="28"/>
          <w:szCs w:val="28"/>
        </w:rPr>
        <w:t>Ахметгалина</w:t>
      </w:r>
      <w:proofErr w:type="spellEnd"/>
      <w:r>
        <w:rPr>
          <w:sz w:val="28"/>
          <w:szCs w:val="28"/>
        </w:rPr>
        <w:t xml:space="preserve"> З.Х.</w:t>
      </w:r>
      <w:r w:rsidRPr="001C2D7A">
        <w:rPr>
          <w:sz w:val="28"/>
          <w:szCs w:val="28"/>
        </w:rPr>
        <w:t>).</w:t>
      </w:r>
    </w:p>
    <w:p w:rsidR="001C2D7A" w:rsidRPr="001C2D7A" w:rsidRDefault="001C2D7A" w:rsidP="001C2D7A">
      <w:pPr>
        <w:numPr>
          <w:ilvl w:val="0"/>
          <w:numId w:val="26"/>
        </w:numPr>
        <w:ind w:firstLine="709"/>
        <w:jc w:val="both"/>
        <w:rPr>
          <w:sz w:val="28"/>
          <w:szCs w:val="28"/>
        </w:rPr>
      </w:pPr>
      <w:r w:rsidRPr="001C2D7A">
        <w:rPr>
          <w:sz w:val="28"/>
          <w:szCs w:val="28"/>
        </w:rPr>
        <w:t xml:space="preserve">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района).</w:t>
      </w:r>
    </w:p>
    <w:p w:rsidR="001C2D7A" w:rsidRDefault="001C2D7A" w:rsidP="001C2D7A">
      <w:pPr>
        <w:rPr>
          <w:sz w:val="28"/>
          <w:szCs w:val="28"/>
        </w:rPr>
      </w:pPr>
    </w:p>
    <w:p w:rsidR="001C2D7A" w:rsidRDefault="001C2D7A" w:rsidP="001C2D7A">
      <w:pPr>
        <w:rPr>
          <w:sz w:val="28"/>
          <w:szCs w:val="28"/>
        </w:rPr>
      </w:pPr>
    </w:p>
    <w:p w:rsidR="001C2D7A" w:rsidRPr="001C2D7A" w:rsidRDefault="001C2D7A" w:rsidP="001C2D7A">
      <w:pPr>
        <w:rPr>
          <w:sz w:val="28"/>
          <w:szCs w:val="28"/>
        </w:rPr>
      </w:pPr>
    </w:p>
    <w:p w:rsidR="001C2D7A" w:rsidRPr="001C2D7A" w:rsidRDefault="001C2D7A" w:rsidP="001C2D7A">
      <w:pPr>
        <w:rPr>
          <w:sz w:val="28"/>
          <w:szCs w:val="28"/>
        </w:rPr>
      </w:pPr>
      <w:r w:rsidRPr="001C2D7A"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 xml:space="preserve">                                                             </w:t>
      </w:r>
      <w:proofErr w:type="spellStart"/>
      <w:r>
        <w:rPr>
          <w:sz w:val="28"/>
          <w:szCs w:val="28"/>
        </w:rPr>
        <w:t>А.З.Абдуллин</w:t>
      </w:r>
      <w:proofErr w:type="spellEnd"/>
      <w:r>
        <w:rPr>
          <w:sz w:val="28"/>
          <w:szCs w:val="28"/>
        </w:rPr>
        <w:t xml:space="preserve"> </w:t>
      </w:r>
    </w:p>
    <w:p w:rsidR="001C2D7A" w:rsidRPr="001C2D7A" w:rsidRDefault="001C2D7A" w:rsidP="001C2D7A">
      <w:pPr>
        <w:jc w:val="right"/>
        <w:rPr>
          <w:sz w:val="28"/>
          <w:szCs w:val="28"/>
        </w:rPr>
      </w:pPr>
    </w:p>
    <w:p w:rsidR="001C2D7A" w:rsidRPr="001C2D7A" w:rsidRDefault="001C2D7A" w:rsidP="001C2D7A">
      <w:pPr>
        <w:rPr>
          <w:sz w:val="28"/>
          <w:szCs w:val="28"/>
        </w:rPr>
      </w:pPr>
    </w:p>
    <w:p w:rsidR="001C2D7A" w:rsidRPr="001C2D7A" w:rsidRDefault="001C2D7A" w:rsidP="001C2D7A">
      <w:pPr>
        <w:rPr>
          <w:sz w:val="28"/>
          <w:szCs w:val="28"/>
        </w:rPr>
      </w:pPr>
    </w:p>
    <w:p w:rsidR="001C2D7A" w:rsidRPr="001C2D7A" w:rsidRDefault="001C2D7A" w:rsidP="001C2D7A">
      <w:pPr>
        <w:rPr>
          <w:sz w:val="28"/>
          <w:szCs w:val="28"/>
        </w:rPr>
      </w:pPr>
    </w:p>
    <w:p w:rsidR="001C2D7A" w:rsidRPr="001C2D7A" w:rsidRDefault="001C2D7A" w:rsidP="001C2D7A">
      <w:pPr>
        <w:rPr>
          <w:sz w:val="28"/>
          <w:szCs w:val="28"/>
        </w:rPr>
      </w:pPr>
    </w:p>
    <w:p w:rsidR="001C2D7A" w:rsidRPr="001C2D7A" w:rsidRDefault="001C2D7A" w:rsidP="001C2D7A">
      <w:pPr>
        <w:rPr>
          <w:sz w:val="28"/>
          <w:szCs w:val="28"/>
        </w:rPr>
      </w:pPr>
    </w:p>
    <w:p w:rsidR="001C2D7A" w:rsidRPr="001C2D7A" w:rsidRDefault="001C2D7A" w:rsidP="001C2D7A">
      <w:pPr>
        <w:rPr>
          <w:sz w:val="28"/>
          <w:szCs w:val="28"/>
        </w:rPr>
      </w:pPr>
    </w:p>
    <w:p w:rsidR="001C2D7A" w:rsidRPr="001C2D7A" w:rsidRDefault="001C2D7A" w:rsidP="001C2D7A">
      <w:pPr>
        <w:rPr>
          <w:sz w:val="28"/>
          <w:szCs w:val="28"/>
        </w:rPr>
      </w:pPr>
    </w:p>
    <w:p w:rsidR="001C2D7A" w:rsidRPr="001C2D7A" w:rsidRDefault="001C2D7A" w:rsidP="001C2D7A">
      <w:pPr>
        <w:rPr>
          <w:sz w:val="28"/>
          <w:szCs w:val="28"/>
        </w:rPr>
      </w:pPr>
    </w:p>
    <w:p w:rsidR="001C2D7A" w:rsidRPr="001C2D7A" w:rsidRDefault="001C2D7A" w:rsidP="001C2D7A">
      <w:pPr>
        <w:rPr>
          <w:sz w:val="28"/>
          <w:szCs w:val="28"/>
        </w:rPr>
      </w:pPr>
    </w:p>
    <w:p w:rsidR="001C2D7A" w:rsidRPr="001C2D7A" w:rsidRDefault="001C2D7A" w:rsidP="001C2D7A">
      <w:pPr>
        <w:rPr>
          <w:sz w:val="28"/>
          <w:szCs w:val="28"/>
        </w:rPr>
      </w:pPr>
    </w:p>
    <w:p w:rsidR="001C2D7A" w:rsidRPr="001C2D7A" w:rsidRDefault="001C2D7A" w:rsidP="001C2D7A">
      <w:pPr>
        <w:rPr>
          <w:sz w:val="28"/>
          <w:szCs w:val="28"/>
        </w:rPr>
      </w:pPr>
    </w:p>
    <w:p w:rsidR="001C2D7A" w:rsidRPr="001C2D7A" w:rsidRDefault="001C2D7A" w:rsidP="001C2D7A">
      <w:pPr>
        <w:rPr>
          <w:sz w:val="28"/>
          <w:szCs w:val="28"/>
        </w:rPr>
      </w:pPr>
    </w:p>
    <w:p w:rsidR="001C2D7A" w:rsidRPr="001C2D7A" w:rsidRDefault="001C2D7A" w:rsidP="001C2D7A">
      <w:pPr>
        <w:rPr>
          <w:sz w:val="28"/>
          <w:szCs w:val="28"/>
        </w:rPr>
      </w:pPr>
    </w:p>
    <w:p w:rsidR="001C2D7A" w:rsidRDefault="001C2D7A" w:rsidP="001C2D7A">
      <w:pPr>
        <w:rPr>
          <w:sz w:val="28"/>
          <w:szCs w:val="28"/>
        </w:rPr>
      </w:pPr>
    </w:p>
    <w:p w:rsidR="001C2D7A" w:rsidRDefault="001C2D7A" w:rsidP="001C2D7A">
      <w:pPr>
        <w:rPr>
          <w:sz w:val="28"/>
          <w:szCs w:val="28"/>
        </w:rPr>
      </w:pPr>
    </w:p>
    <w:p w:rsidR="001C2D7A" w:rsidRDefault="001C2D7A" w:rsidP="001C2D7A">
      <w:pPr>
        <w:rPr>
          <w:sz w:val="28"/>
          <w:szCs w:val="28"/>
        </w:rPr>
      </w:pPr>
    </w:p>
    <w:p w:rsidR="001C2D7A" w:rsidRDefault="001C2D7A" w:rsidP="001C2D7A">
      <w:pPr>
        <w:rPr>
          <w:sz w:val="28"/>
          <w:szCs w:val="28"/>
        </w:rPr>
      </w:pPr>
    </w:p>
    <w:p w:rsidR="001C2D7A" w:rsidRDefault="001C2D7A" w:rsidP="001C2D7A">
      <w:pPr>
        <w:rPr>
          <w:sz w:val="28"/>
          <w:szCs w:val="28"/>
        </w:rPr>
      </w:pPr>
    </w:p>
    <w:p w:rsidR="001C2D7A" w:rsidRDefault="001C2D7A" w:rsidP="001C2D7A">
      <w:pPr>
        <w:rPr>
          <w:sz w:val="28"/>
          <w:szCs w:val="28"/>
        </w:rPr>
      </w:pPr>
    </w:p>
    <w:p w:rsidR="001C2D7A" w:rsidRDefault="001C2D7A" w:rsidP="001C2D7A">
      <w:pPr>
        <w:rPr>
          <w:sz w:val="28"/>
          <w:szCs w:val="28"/>
        </w:rPr>
      </w:pPr>
    </w:p>
    <w:p w:rsidR="001C2D7A" w:rsidRDefault="001C2D7A" w:rsidP="001C2D7A">
      <w:pPr>
        <w:rPr>
          <w:sz w:val="28"/>
          <w:szCs w:val="28"/>
        </w:rPr>
      </w:pPr>
    </w:p>
    <w:p w:rsidR="001C2D7A" w:rsidRDefault="001C2D7A" w:rsidP="001C2D7A">
      <w:pPr>
        <w:rPr>
          <w:sz w:val="28"/>
          <w:szCs w:val="28"/>
        </w:rPr>
      </w:pPr>
    </w:p>
    <w:p w:rsidR="001C2D7A" w:rsidRDefault="001C2D7A" w:rsidP="001C2D7A">
      <w:pPr>
        <w:rPr>
          <w:sz w:val="28"/>
          <w:szCs w:val="28"/>
        </w:rPr>
      </w:pPr>
    </w:p>
    <w:p w:rsidR="001C2D7A" w:rsidRDefault="001C2D7A" w:rsidP="001C2D7A">
      <w:pPr>
        <w:rPr>
          <w:sz w:val="28"/>
          <w:szCs w:val="28"/>
        </w:rPr>
      </w:pPr>
    </w:p>
    <w:p w:rsidR="001C2D7A" w:rsidRDefault="001C2D7A" w:rsidP="001C2D7A">
      <w:pPr>
        <w:rPr>
          <w:sz w:val="28"/>
          <w:szCs w:val="28"/>
        </w:rPr>
      </w:pPr>
    </w:p>
    <w:p w:rsidR="001C2D7A" w:rsidRDefault="001C2D7A" w:rsidP="001C2D7A">
      <w:pPr>
        <w:rPr>
          <w:sz w:val="28"/>
          <w:szCs w:val="28"/>
        </w:rPr>
      </w:pPr>
    </w:p>
    <w:p w:rsidR="001C2D7A" w:rsidRDefault="001C2D7A" w:rsidP="001C2D7A">
      <w:pPr>
        <w:rPr>
          <w:sz w:val="28"/>
          <w:szCs w:val="28"/>
        </w:rPr>
      </w:pPr>
    </w:p>
    <w:p w:rsidR="001C2D7A" w:rsidRDefault="001C2D7A" w:rsidP="001C2D7A">
      <w:pPr>
        <w:rPr>
          <w:sz w:val="28"/>
          <w:szCs w:val="28"/>
        </w:rPr>
      </w:pPr>
    </w:p>
    <w:p w:rsidR="001C2D7A" w:rsidRDefault="001C2D7A" w:rsidP="001C2D7A">
      <w:pPr>
        <w:rPr>
          <w:sz w:val="28"/>
          <w:szCs w:val="28"/>
        </w:rPr>
      </w:pPr>
    </w:p>
    <w:p w:rsidR="001C2D7A" w:rsidRDefault="001C2D7A" w:rsidP="001C2D7A">
      <w:pPr>
        <w:rPr>
          <w:sz w:val="28"/>
          <w:szCs w:val="28"/>
        </w:rPr>
      </w:pPr>
    </w:p>
    <w:p w:rsidR="001C2D7A" w:rsidRPr="001C2D7A" w:rsidRDefault="001C2D7A" w:rsidP="001C2D7A">
      <w:pPr>
        <w:rPr>
          <w:sz w:val="28"/>
          <w:szCs w:val="28"/>
        </w:rPr>
      </w:pPr>
    </w:p>
    <w:p w:rsidR="001C2D7A" w:rsidRPr="001C2D7A" w:rsidRDefault="001C2D7A" w:rsidP="001C2D7A">
      <w:pPr>
        <w:rPr>
          <w:sz w:val="28"/>
          <w:szCs w:val="28"/>
        </w:rPr>
      </w:pPr>
      <w:r w:rsidRPr="001C2D7A">
        <w:rPr>
          <w:sz w:val="28"/>
          <w:szCs w:val="28"/>
        </w:rPr>
        <w:t>Приложение № 1</w:t>
      </w:r>
    </w:p>
    <w:p w:rsidR="001C2D7A" w:rsidRPr="001C2D7A" w:rsidRDefault="001C2D7A" w:rsidP="001C2D7A">
      <w:pPr>
        <w:rPr>
          <w:sz w:val="28"/>
          <w:szCs w:val="28"/>
        </w:rPr>
      </w:pPr>
      <w:r w:rsidRPr="001C2D7A">
        <w:rPr>
          <w:sz w:val="28"/>
          <w:szCs w:val="28"/>
        </w:rPr>
        <w:t xml:space="preserve">к  решению Совета сельского поселения 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</w:t>
      </w:r>
      <w:r w:rsidRPr="001C2D7A">
        <w:rPr>
          <w:sz w:val="28"/>
          <w:szCs w:val="28"/>
        </w:rPr>
        <w:t xml:space="preserve"> сельсовет муниципального района Давлекановский район </w:t>
      </w:r>
    </w:p>
    <w:p w:rsidR="001C2D7A" w:rsidRPr="001C2D7A" w:rsidRDefault="001C2D7A" w:rsidP="001C2D7A">
      <w:pPr>
        <w:rPr>
          <w:sz w:val="28"/>
          <w:szCs w:val="28"/>
        </w:rPr>
      </w:pPr>
      <w:r w:rsidRPr="001C2D7A">
        <w:rPr>
          <w:sz w:val="28"/>
          <w:szCs w:val="28"/>
        </w:rPr>
        <w:t xml:space="preserve">Республики Башкортостан </w:t>
      </w:r>
    </w:p>
    <w:p w:rsidR="001C2D7A" w:rsidRPr="001C2D7A" w:rsidRDefault="001C2D7A" w:rsidP="001C2D7A">
      <w:pPr>
        <w:jc w:val="both"/>
        <w:rPr>
          <w:sz w:val="28"/>
          <w:szCs w:val="28"/>
        </w:rPr>
      </w:pPr>
      <w:r w:rsidRPr="001C2D7A">
        <w:rPr>
          <w:sz w:val="28"/>
          <w:szCs w:val="28"/>
        </w:rPr>
        <w:t xml:space="preserve">от </w:t>
      </w:r>
      <w:r>
        <w:rPr>
          <w:sz w:val="28"/>
          <w:szCs w:val="28"/>
        </w:rPr>
        <w:t>16 февраля 2017 г. № 9</w:t>
      </w:r>
    </w:p>
    <w:p w:rsidR="001C2D7A" w:rsidRPr="001C2D7A" w:rsidRDefault="001C2D7A" w:rsidP="001C2D7A">
      <w:pPr>
        <w:rPr>
          <w:sz w:val="28"/>
          <w:szCs w:val="28"/>
        </w:rPr>
      </w:pPr>
    </w:p>
    <w:p w:rsidR="001C2D7A" w:rsidRPr="001C2D7A" w:rsidRDefault="001C2D7A" w:rsidP="001C2D7A">
      <w:pPr>
        <w:jc w:val="center"/>
        <w:rPr>
          <w:b/>
          <w:sz w:val="28"/>
          <w:szCs w:val="28"/>
        </w:rPr>
      </w:pPr>
    </w:p>
    <w:p w:rsidR="001C2D7A" w:rsidRPr="001C2D7A" w:rsidRDefault="001C2D7A" w:rsidP="001C2D7A">
      <w:pPr>
        <w:jc w:val="center"/>
        <w:rPr>
          <w:b/>
          <w:sz w:val="28"/>
          <w:szCs w:val="28"/>
        </w:rPr>
      </w:pPr>
    </w:p>
    <w:p w:rsidR="001C2D7A" w:rsidRPr="001C2D7A" w:rsidRDefault="001C2D7A" w:rsidP="001C2D7A">
      <w:pPr>
        <w:jc w:val="center"/>
        <w:rPr>
          <w:sz w:val="28"/>
          <w:szCs w:val="28"/>
        </w:rPr>
      </w:pPr>
      <w:r w:rsidRPr="001C2D7A">
        <w:rPr>
          <w:sz w:val="28"/>
          <w:szCs w:val="28"/>
        </w:rPr>
        <w:t>Порядок определения размера арендной платы за земельные участки, находящиеся в муниципальной собственности и предоставленные в аренду без торгов</w:t>
      </w:r>
    </w:p>
    <w:p w:rsidR="001C2D7A" w:rsidRPr="001C2D7A" w:rsidRDefault="001C2D7A" w:rsidP="001C2D7A">
      <w:pPr>
        <w:jc w:val="center"/>
        <w:rPr>
          <w:sz w:val="28"/>
          <w:szCs w:val="28"/>
        </w:rPr>
      </w:pPr>
    </w:p>
    <w:p w:rsidR="001C2D7A" w:rsidRPr="001C2D7A" w:rsidRDefault="001C2D7A" w:rsidP="001C2D7A">
      <w:pPr>
        <w:jc w:val="center"/>
        <w:rPr>
          <w:sz w:val="28"/>
          <w:szCs w:val="28"/>
        </w:rPr>
      </w:pPr>
      <w:r w:rsidRPr="001C2D7A">
        <w:rPr>
          <w:sz w:val="28"/>
          <w:szCs w:val="28"/>
        </w:rPr>
        <w:t>1.</w:t>
      </w:r>
      <w:r w:rsidRPr="001C2D7A">
        <w:rPr>
          <w:sz w:val="28"/>
          <w:szCs w:val="28"/>
        </w:rPr>
        <w:tab/>
        <w:t>Общие положения</w:t>
      </w:r>
    </w:p>
    <w:p w:rsidR="001C2D7A" w:rsidRPr="001C2D7A" w:rsidRDefault="001C2D7A" w:rsidP="001C2D7A">
      <w:pPr>
        <w:jc w:val="both"/>
        <w:rPr>
          <w:sz w:val="28"/>
          <w:szCs w:val="28"/>
        </w:rPr>
      </w:pPr>
    </w:p>
    <w:p w:rsidR="001C2D7A" w:rsidRPr="001C2D7A" w:rsidRDefault="001C2D7A" w:rsidP="001C2D7A">
      <w:pPr>
        <w:jc w:val="both"/>
        <w:rPr>
          <w:sz w:val="28"/>
          <w:szCs w:val="28"/>
        </w:rPr>
      </w:pPr>
      <w:r w:rsidRPr="001C2D7A">
        <w:rPr>
          <w:sz w:val="28"/>
          <w:szCs w:val="28"/>
        </w:rPr>
        <w:t xml:space="preserve"> 1.1. </w:t>
      </w:r>
      <w:proofErr w:type="gramStart"/>
      <w:r w:rsidRPr="001C2D7A">
        <w:rPr>
          <w:sz w:val="28"/>
          <w:szCs w:val="28"/>
        </w:rPr>
        <w:t xml:space="preserve">Настоящий Порядок разработан в соответствии с Земельным кодексом Российской Федерации, Федеральным законом "О введении в действие Земельного кодекса Российской Федерации", Законом Республики Башкортостан "О регулировании земельных отношений в Республике Башкортостан" и устанавливает правила определения размера и внесения арендной платы за земли, находящиеся в собственности сельского поселения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</w:t>
      </w:r>
      <w:r w:rsidRPr="001C2D7A">
        <w:rPr>
          <w:sz w:val="28"/>
          <w:szCs w:val="28"/>
        </w:rPr>
        <w:t xml:space="preserve"> сельсовет муниципального района Давлекановский район Республики Башкортостан, предоставляемые в аренду юридическим и физическим</w:t>
      </w:r>
      <w:proofErr w:type="gramEnd"/>
      <w:r w:rsidRPr="001C2D7A">
        <w:rPr>
          <w:sz w:val="28"/>
          <w:szCs w:val="28"/>
        </w:rPr>
        <w:t xml:space="preserve"> лицам без проведения торгов.</w:t>
      </w:r>
    </w:p>
    <w:p w:rsidR="001C2D7A" w:rsidRPr="001C2D7A" w:rsidRDefault="001C2D7A" w:rsidP="001C2D7A">
      <w:pPr>
        <w:jc w:val="both"/>
        <w:rPr>
          <w:sz w:val="28"/>
          <w:szCs w:val="28"/>
        </w:rPr>
      </w:pPr>
      <w:r w:rsidRPr="001C2D7A">
        <w:rPr>
          <w:sz w:val="28"/>
          <w:szCs w:val="28"/>
        </w:rPr>
        <w:t>1.2. При передаче земельных участков в аренду собственникам или пользователям отдельно стоящих зданий и сооружений арендная плата взимается за земельные участки, занятые объектами недвижимости, и земельные участки, необходимые для содержания этих объектов.</w:t>
      </w:r>
    </w:p>
    <w:p w:rsidR="001C2D7A" w:rsidRPr="001C2D7A" w:rsidRDefault="001C2D7A" w:rsidP="001C2D7A">
      <w:pPr>
        <w:jc w:val="both"/>
        <w:rPr>
          <w:sz w:val="28"/>
          <w:szCs w:val="28"/>
        </w:rPr>
      </w:pPr>
      <w:proofErr w:type="gramStart"/>
      <w:r w:rsidRPr="001C2D7A">
        <w:rPr>
          <w:sz w:val="28"/>
          <w:szCs w:val="28"/>
        </w:rPr>
        <w:t>При предоставлении неделимого земельного участка в аренду нескольким лицам, имеющим права на часть зданий (помещений), расположенных на этом земельном участке, арендная плата взимается с каждого арендатора с учетом вида использования земельного участка пропорционально доле в праве или отношению площади соответствующей части зданий (помещений) к общей площади зданий (помещений), расположенных на предоставляемом в аренду земельном участке.</w:t>
      </w:r>
      <w:proofErr w:type="gramEnd"/>
    </w:p>
    <w:p w:rsidR="001C2D7A" w:rsidRPr="001C2D7A" w:rsidRDefault="001C2D7A" w:rsidP="001C2D7A">
      <w:pPr>
        <w:rPr>
          <w:sz w:val="28"/>
          <w:szCs w:val="28"/>
        </w:rPr>
      </w:pPr>
    </w:p>
    <w:p w:rsidR="001C2D7A" w:rsidRPr="001C2D7A" w:rsidRDefault="001C2D7A" w:rsidP="001C2D7A">
      <w:pPr>
        <w:jc w:val="center"/>
        <w:rPr>
          <w:sz w:val="28"/>
          <w:szCs w:val="28"/>
        </w:rPr>
      </w:pPr>
      <w:r w:rsidRPr="001C2D7A">
        <w:rPr>
          <w:sz w:val="28"/>
          <w:szCs w:val="28"/>
        </w:rPr>
        <w:t xml:space="preserve">2. Порядок определения размера арендной платы за земельные участки </w:t>
      </w:r>
    </w:p>
    <w:p w:rsidR="001C2D7A" w:rsidRPr="001C2D7A" w:rsidRDefault="001C2D7A" w:rsidP="001C2D7A">
      <w:pPr>
        <w:jc w:val="both"/>
        <w:rPr>
          <w:sz w:val="28"/>
          <w:szCs w:val="28"/>
        </w:rPr>
      </w:pPr>
    </w:p>
    <w:p w:rsidR="001C2D7A" w:rsidRPr="001C2D7A" w:rsidRDefault="001C2D7A" w:rsidP="001C2D7A">
      <w:pPr>
        <w:jc w:val="both"/>
        <w:rPr>
          <w:sz w:val="28"/>
          <w:szCs w:val="28"/>
        </w:rPr>
      </w:pPr>
      <w:r w:rsidRPr="001C2D7A">
        <w:rPr>
          <w:sz w:val="28"/>
          <w:szCs w:val="28"/>
        </w:rPr>
        <w:t>2.1. Размер арендной платы за земельные участки по договорам аренды земельных участков, заключенным до 01.01.2009 г., рассчитывается по следующей формуле:</w:t>
      </w:r>
    </w:p>
    <w:p w:rsidR="001C2D7A" w:rsidRPr="001C2D7A" w:rsidRDefault="001C2D7A" w:rsidP="001C2D7A">
      <w:pPr>
        <w:jc w:val="both"/>
        <w:rPr>
          <w:sz w:val="28"/>
          <w:szCs w:val="28"/>
        </w:rPr>
      </w:pPr>
    </w:p>
    <w:p w:rsidR="001C2D7A" w:rsidRPr="001C2D7A" w:rsidRDefault="001C2D7A" w:rsidP="001C2D7A">
      <w:pPr>
        <w:jc w:val="both"/>
        <w:rPr>
          <w:sz w:val="28"/>
          <w:szCs w:val="28"/>
        </w:rPr>
      </w:pPr>
      <w:r w:rsidRPr="001C2D7A">
        <w:rPr>
          <w:sz w:val="28"/>
          <w:szCs w:val="28"/>
        </w:rPr>
        <w:t xml:space="preserve"> АП = П x</w:t>
      </w:r>
      <w:proofErr w:type="gramStart"/>
      <w:r w:rsidRPr="001C2D7A">
        <w:rPr>
          <w:sz w:val="28"/>
          <w:szCs w:val="28"/>
        </w:rPr>
        <w:t xml:space="preserve"> Б</w:t>
      </w:r>
      <w:proofErr w:type="gramEnd"/>
      <w:r w:rsidRPr="001C2D7A">
        <w:rPr>
          <w:sz w:val="28"/>
          <w:szCs w:val="28"/>
        </w:rPr>
        <w:t xml:space="preserve"> x Ки,</w:t>
      </w:r>
    </w:p>
    <w:p w:rsidR="001C2D7A" w:rsidRPr="001C2D7A" w:rsidRDefault="001C2D7A" w:rsidP="001C2D7A">
      <w:pPr>
        <w:jc w:val="both"/>
        <w:rPr>
          <w:sz w:val="28"/>
          <w:szCs w:val="28"/>
        </w:rPr>
      </w:pPr>
    </w:p>
    <w:p w:rsidR="001C2D7A" w:rsidRPr="001C2D7A" w:rsidRDefault="001C2D7A" w:rsidP="001C2D7A">
      <w:pPr>
        <w:jc w:val="both"/>
        <w:rPr>
          <w:sz w:val="28"/>
          <w:szCs w:val="28"/>
        </w:rPr>
      </w:pPr>
      <w:r w:rsidRPr="001C2D7A">
        <w:rPr>
          <w:sz w:val="28"/>
          <w:szCs w:val="28"/>
        </w:rPr>
        <w:t xml:space="preserve"> где:</w:t>
      </w:r>
    </w:p>
    <w:p w:rsidR="001C2D7A" w:rsidRPr="001C2D7A" w:rsidRDefault="001C2D7A" w:rsidP="001C2D7A">
      <w:pPr>
        <w:jc w:val="both"/>
        <w:rPr>
          <w:sz w:val="28"/>
          <w:szCs w:val="28"/>
        </w:rPr>
      </w:pPr>
      <w:r w:rsidRPr="001C2D7A">
        <w:rPr>
          <w:sz w:val="28"/>
          <w:szCs w:val="28"/>
        </w:rPr>
        <w:lastRenderedPageBreak/>
        <w:t>АП - размер арендной платы,</w:t>
      </w:r>
    </w:p>
    <w:p w:rsidR="001C2D7A" w:rsidRPr="001C2D7A" w:rsidRDefault="001C2D7A" w:rsidP="001C2D7A">
      <w:pPr>
        <w:jc w:val="both"/>
        <w:rPr>
          <w:sz w:val="28"/>
          <w:szCs w:val="28"/>
        </w:rPr>
      </w:pPr>
      <w:proofErr w:type="gramStart"/>
      <w:r w:rsidRPr="001C2D7A">
        <w:rPr>
          <w:sz w:val="28"/>
          <w:szCs w:val="28"/>
        </w:rPr>
        <w:t>П</w:t>
      </w:r>
      <w:proofErr w:type="gramEnd"/>
      <w:r w:rsidRPr="001C2D7A">
        <w:rPr>
          <w:sz w:val="28"/>
          <w:szCs w:val="28"/>
        </w:rPr>
        <w:t xml:space="preserve"> - площадь земельного участка,</w:t>
      </w:r>
    </w:p>
    <w:p w:rsidR="001C2D7A" w:rsidRPr="001C2D7A" w:rsidRDefault="001C2D7A" w:rsidP="001C2D7A">
      <w:pPr>
        <w:jc w:val="both"/>
        <w:rPr>
          <w:sz w:val="28"/>
          <w:szCs w:val="28"/>
        </w:rPr>
      </w:pPr>
      <w:proofErr w:type="gramStart"/>
      <w:r w:rsidRPr="001C2D7A">
        <w:rPr>
          <w:sz w:val="28"/>
          <w:szCs w:val="28"/>
        </w:rPr>
        <w:t>Б</w:t>
      </w:r>
      <w:proofErr w:type="gramEnd"/>
      <w:r w:rsidRPr="001C2D7A">
        <w:rPr>
          <w:sz w:val="28"/>
          <w:szCs w:val="28"/>
        </w:rPr>
        <w:t xml:space="preserve"> - базовая ставка арендной платы,</w:t>
      </w:r>
    </w:p>
    <w:p w:rsidR="001C2D7A" w:rsidRPr="001C2D7A" w:rsidRDefault="001C2D7A" w:rsidP="001C2D7A">
      <w:pPr>
        <w:jc w:val="both"/>
        <w:rPr>
          <w:sz w:val="28"/>
          <w:szCs w:val="28"/>
        </w:rPr>
      </w:pPr>
      <w:r w:rsidRPr="001C2D7A">
        <w:rPr>
          <w:sz w:val="28"/>
          <w:szCs w:val="28"/>
        </w:rPr>
        <w:t>Ки - коэффициент, учитывающий категорию арендаторов и вид использования земельных участков.</w:t>
      </w:r>
    </w:p>
    <w:p w:rsidR="001C2D7A" w:rsidRPr="001C2D7A" w:rsidRDefault="001C2D7A" w:rsidP="001C2D7A">
      <w:pPr>
        <w:jc w:val="both"/>
        <w:rPr>
          <w:sz w:val="28"/>
          <w:szCs w:val="28"/>
        </w:rPr>
      </w:pPr>
      <w:r w:rsidRPr="001C2D7A">
        <w:rPr>
          <w:sz w:val="28"/>
          <w:szCs w:val="28"/>
        </w:rPr>
        <w:t>2.2. Площадь земельного участка (П) при расчете арендной платы устанавливается в целом, без выделения застроенной и незастроенной частей.</w:t>
      </w:r>
    </w:p>
    <w:p w:rsidR="001C2D7A" w:rsidRPr="001C2D7A" w:rsidRDefault="001C2D7A" w:rsidP="001C2D7A">
      <w:pPr>
        <w:jc w:val="both"/>
        <w:rPr>
          <w:sz w:val="28"/>
          <w:szCs w:val="28"/>
        </w:rPr>
      </w:pPr>
      <w:r w:rsidRPr="001C2D7A">
        <w:rPr>
          <w:sz w:val="28"/>
          <w:szCs w:val="28"/>
        </w:rPr>
        <w:t>2.3. Базовая ставка арендной платы за земельный участок устанавливается на уровне средней ставки арендной платы дифференцированной с учетом территориально-экономической зоны в соответствии с градостроительным регламентом.</w:t>
      </w:r>
    </w:p>
    <w:p w:rsidR="001C2D7A" w:rsidRPr="001C2D7A" w:rsidRDefault="001C2D7A" w:rsidP="001C2D7A">
      <w:pPr>
        <w:jc w:val="both"/>
        <w:rPr>
          <w:sz w:val="28"/>
          <w:szCs w:val="28"/>
        </w:rPr>
      </w:pPr>
      <w:r w:rsidRPr="001C2D7A">
        <w:rPr>
          <w:sz w:val="28"/>
          <w:szCs w:val="28"/>
        </w:rPr>
        <w:t>Базовая ставка арендной платы за земельный участок (Б) рассчитывается по следующей формуле:</w:t>
      </w:r>
    </w:p>
    <w:p w:rsidR="001C2D7A" w:rsidRPr="001C2D7A" w:rsidRDefault="001C2D7A" w:rsidP="001C2D7A">
      <w:pPr>
        <w:jc w:val="both"/>
        <w:rPr>
          <w:sz w:val="28"/>
          <w:szCs w:val="28"/>
        </w:rPr>
      </w:pPr>
      <w:r w:rsidRPr="001C2D7A">
        <w:rPr>
          <w:sz w:val="28"/>
          <w:szCs w:val="28"/>
        </w:rPr>
        <w:t xml:space="preserve"> Б = Сап x</w:t>
      </w:r>
      <w:proofErr w:type="gramStart"/>
      <w:r w:rsidRPr="001C2D7A">
        <w:rPr>
          <w:sz w:val="28"/>
          <w:szCs w:val="28"/>
        </w:rPr>
        <w:t xml:space="preserve"> К</w:t>
      </w:r>
      <w:proofErr w:type="gramEnd"/>
      <w:r w:rsidRPr="001C2D7A">
        <w:rPr>
          <w:sz w:val="28"/>
          <w:szCs w:val="28"/>
        </w:rPr>
        <w:t>,</w:t>
      </w:r>
    </w:p>
    <w:p w:rsidR="001C2D7A" w:rsidRPr="001C2D7A" w:rsidRDefault="001C2D7A" w:rsidP="001C2D7A">
      <w:pPr>
        <w:jc w:val="both"/>
        <w:rPr>
          <w:sz w:val="28"/>
          <w:szCs w:val="28"/>
        </w:rPr>
      </w:pPr>
      <w:r w:rsidRPr="001C2D7A">
        <w:rPr>
          <w:sz w:val="28"/>
          <w:szCs w:val="28"/>
        </w:rPr>
        <w:t xml:space="preserve"> где:</w:t>
      </w:r>
    </w:p>
    <w:p w:rsidR="001C2D7A" w:rsidRPr="001C2D7A" w:rsidRDefault="001C2D7A" w:rsidP="001C2D7A">
      <w:pPr>
        <w:jc w:val="both"/>
        <w:rPr>
          <w:sz w:val="28"/>
          <w:szCs w:val="28"/>
        </w:rPr>
      </w:pPr>
      <w:r w:rsidRPr="001C2D7A">
        <w:rPr>
          <w:sz w:val="28"/>
          <w:szCs w:val="28"/>
        </w:rPr>
        <w:t>Сап - средняя ставка арендной платы за год,</w:t>
      </w:r>
    </w:p>
    <w:p w:rsidR="001C2D7A" w:rsidRPr="001C2D7A" w:rsidRDefault="001C2D7A" w:rsidP="001C2D7A">
      <w:pPr>
        <w:jc w:val="both"/>
        <w:rPr>
          <w:sz w:val="28"/>
          <w:szCs w:val="28"/>
        </w:rPr>
      </w:pPr>
      <w:proofErr w:type="gramStart"/>
      <w:r w:rsidRPr="001C2D7A">
        <w:rPr>
          <w:sz w:val="28"/>
          <w:szCs w:val="28"/>
        </w:rPr>
        <w:t>К</w:t>
      </w:r>
      <w:proofErr w:type="gramEnd"/>
      <w:r w:rsidRPr="001C2D7A">
        <w:rPr>
          <w:sz w:val="28"/>
          <w:szCs w:val="28"/>
        </w:rPr>
        <w:t xml:space="preserve"> - </w:t>
      </w:r>
      <w:proofErr w:type="gramStart"/>
      <w:r w:rsidRPr="001C2D7A">
        <w:rPr>
          <w:sz w:val="28"/>
          <w:szCs w:val="28"/>
        </w:rPr>
        <w:t>коэффициент</w:t>
      </w:r>
      <w:proofErr w:type="gramEnd"/>
      <w:r w:rsidRPr="001C2D7A">
        <w:rPr>
          <w:sz w:val="28"/>
          <w:szCs w:val="28"/>
        </w:rPr>
        <w:t xml:space="preserve"> дифференциации средней ставки арендной платы по территориально-экономическим зонам в соответствии с градостроительным регламентом.</w:t>
      </w:r>
    </w:p>
    <w:p w:rsidR="001C2D7A" w:rsidRPr="001C2D7A" w:rsidRDefault="001C2D7A" w:rsidP="001C2D7A">
      <w:pPr>
        <w:jc w:val="both"/>
        <w:rPr>
          <w:sz w:val="28"/>
          <w:szCs w:val="28"/>
        </w:rPr>
      </w:pPr>
      <w:r w:rsidRPr="001C2D7A">
        <w:rPr>
          <w:sz w:val="28"/>
          <w:szCs w:val="28"/>
        </w:rPr>
        <w:t xml:space="preserve">2.4. Коэффициенты, учитывающие категорию арендаторов и вид использования земельных участков (Ки), для определения размера арендной платы за земли, находящиеся в собственности сельского поселения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</w:t>
      </w:r>
      <w:r w:rsidRPr="001C2D7A">
        <w:rPr>
          <w:sz w:val="28"/>
          <w:szCs w:val="28"/>
        </w:rPr>
        <w:t xml:space="preserve"> сельсовет муниципального района Давлекановский район Республики Башкортостан устанавливаются решением Совета сельского поселения Соколовский сельсовет муниципального района Давлекановский район Республики Башкортостан.</w:t>
      </w:r>
    </w:p>
    <w:p w:rsidR="001C2D7A" w:rsidRPr="001C2D7A" w:rsidRDefault="001C2D7A" w:rsidP="001C2D7A">
      <w:pPr>
        <w:jc w:val="both"/>
        <w:rPr>
          <w:sz w:val="28"/>
          <w:szCs w:val="28"/>
        </w:rPr>
      </w:pPr>
    </w:p>
    <w:p w:rsidR="001C2D7A" w:rsidRPr="001C2D7A" w:rsidRDefault="001C2D7A" w:rsidP="001C2D7A">
      <w:pPr>
        <w:jc w:val="both"/>
        <w:rPr>
          <w:sz w:val="28"/>
          <w:szCs w:val="28"/>
        </w:rPr>
      </w:pPr>
      <w:r w:rsidRPr="001C2D7A">
        <w:rPr>
          <w:sz w:val="28"/>
          <w:szCs w:val="28"/>
        </w:rPr>
        <w:t>2.6. Размер арендной платы за земельные участки по договорам аренды, заключенным с 01.01.2009 г., рассчитываются по формуле:</w:t>
      </w:r>
    </w:p>
    <w:p w:rsidR="001C2D7A" w:rsidRPr="001C2D7A" w:rsidRDefault="001C2D7A" w:rsidP="001C2D7A">
      <w:pPr>
        <w:jc w:val="both"/>
        <w:rPr>
          <w:sz w:val="28"/>
          <w:szCs w:val="28"/>
        </w:rPr>
      </w:pPr>
    </w:p>
    <w:p w:rsidR="001C2D7A" w:rsidRPr="001C2D7A" w:rsidRDefault="001C2D7A" w:rsidP="001C2D7A">
      <w:pPr>
        <w:jc w:val="both"/>
        <w:rPr>
          <w:sz w:val="28"/>
          <w:szCs w:val="28"/>
        </w:rPr>
      </w:pPr>
      <w:r w:rsidRPr="001C2D7A">
        <w:rPr>
          <w:sz w:val="28"/>
          <w:szCs w:val="28"/>
        </w:rPr>
        <w:t xml:space="preserve"> АП = П x Кс x</w:t>
      </w:r>
      <w:proofErr w:type="gramStart"/>
      <w:r w:rsidRPr="001C2D7A">
        <w:rPr>
          <w:sz w:val="28"/>
          <w:szCs w:val="28"/>
        </w:rPr>
        <w:t xml:space="preserve"> К</w:t>
      </w:r>
      <w:proofErr w:type="gramEnd"/>
      <w:r w:rsidRPr="001C2D7A">
        <w:rPr>
          <w:sz w:val="28"/>
          <w:szCs w:val="28"/>
        </w:rPr>
        <w:t xml:space="preserve"> *</w:t>
      </w:r>
      <w:proofErr w:type="spellStart"/>
      <w:r w:rsidRPr="001C2D7A">
        <w:rPr>
          <w:sz w:val="28"/>
          <w:szCs w:val="28"/>
        </w:rPr>
        <w:t>Кинф</w:t>
      </w:r>
      <w:proofErr w:type="spellEnd"/>
      <w:r w:rsidRPr="001C2D7A">
        <w:rPr>
          <w:sz w:val="28"/>
          <w:szCs w:val="28"/>
        </w:rPr>
        <w:t>./ 100,</w:t>
      </w:r>
    </w:p>
    <w:p w:rsidR="001C2D7A" w:rsidRPr="001C2D7A" w:rsidRDefault="001C2D7A" w:rsidP="001C2D7A">
      <w:pPr>
        <w:jc w:val="both"/>
        <w:rPr>
          <w:sz w:val="28"/>
          <w:szCs w:val="28"/>
        </w:rPr>
      </w:pPr>
      <w:r w:rsidRPr="001C2D7A">
        <w:rPr>
          <w:sz w:val="28"/>
          <w:szCs w:val="28"/>
        </w:rPr>
        <w:t xml:space="preserve"> </w:t>
      </w:r>
    </w:p>
    <w:p w:rsidR="001C2D7A" w:rsidRPr="001C2D7A" w:rsidRDefault="001C2D7A" w:rsidP="001C2D7A">
      <w:pPr>
        <w:jc w:val="both"/>
        <w:rPr>
          <w:sz w:val="28"/>
          <w:szCs w:val="28"/>
        </w:rPr>
      </w:pPr>
      <w:r w:rsidRPr="001C2D7A">
        <w:rPr>
          <w:sz w:val="28"/>
          <w:szCs w:val="28"/>
        </w:rPr>
        <w:t>где:</w:t>
      </w:r>
    </w:p>
    <w:p w:rsidR="001C2D7A" w:rsidRPr="001C2D7A" w:rsidRDefault="001C2D7A" w:rsidP="001C2D7A">
      <w:pPr>
        <w:jc w:val="both"/>
        <w:rPr>
          <w:sz w:val="28"/>
          <w:szCs w:val="28"/>
        </w:rPr>
      </w:pPr>
    </w:p>
    <w:p w:rsidR="001C2D7A" w:rsidRPr="001C2D7A" w:rsidRDefault="001C2D7A" w:rsidP="001C2D7A">
      <w:pPr>
        <w:jc w:val="both"/>
        <w:rPr>
          <w:sz w:val="28"/>
          <w:szCs w:val="28"/>
        </w:rPr>
      </w:pPr>
      <w:r w:rsidRPr="001C2D7A">
        <w:rPr>
          <w:sz w:val="28"/>
          <w:szCs w:val="28"/>
        </w:rPr>
        <w:t>АП - размер арендной платы,</w:t>
      </w:r>
    </w:p>
    <w:p w:rsidR="001C2D7A" w:rsidRPr="001C2D7A" w:rsidRDefault="001C2D7A" w:rsidP="001C2D7A">
      <w:pPr>
        <w:jc w:val="both"/>
        <w:rPr>
          <w:sz w:val="28"/>
          <w:szCs w:val="28"/>
        </w:rPr>
      </w:pPr>
      <w:proofErr w:type="gramStart"/>
      <w:r w:rsidRPr="001C2D7A">
        <w:rPr>
          <w:sz w:val="28"/>
          <w:szCs w:val="28"/>
        </w:rPr>
        <w:t>П</w:t>
      </w:r>
      <w:proofErr w:type="gramEnd"/>
      <w:r w:rsidRPr="001C2D7A">
        <w:rPr>
          <w:sz w:val="28"/>
          <w:szCs w:val="28"/>
        </w:rPr>
        <w:t xml:space="preserve"> - площадь земельного участка,</w:t>
      </w:r>
    </w:p>
    <w:p w:rsidR="001C2D7A" w:rsidRPr="001C2D7A" w:rsidRDefault="001C2D7A" w:rsidP="001C2D7A">
      <w:pPr>
        <w:jc w:val="both"/>
        <w:rPr>
          <w:sz w:val="28"/>
          <w:szCs w:val="28"/>
        </w:rPr>
      </w:pPr>
      <w:r w:rsidRPr="001C2D7A">
        <w:rPr>
          <w:sz w:val="28"/>
          <w:szCs w:val="28"/>
        </w:rPr>
        <w:t>Кс - удельный показатель кадастровой стоимости земельного участка,</w:t>
      </w:r>
    </w:p>
    <w:p w:rsidR="001C2D7A" w:rsidRPr="001C2D7A" w:rsidRDefault="001C2D7A" w:rsidP="001C2D7A">
      <w:pPr>
        <w:jc w:val="both"/>
        <w:rPr>
          <w:sz w:val="28"/>
          <w:szCs w:val="28"/>
        </w:rPr>
      </w:pPr>
      <w:proofErr w:type="gramStart"/>
      <w:r w:rsidRPr="001C2D7A">
        <w:rPr>
          <w:sz w:val="28"/>
          <w:szCs w:val="28"/>
        </w:rPr>
        <w:t>К</w:t>
      </w:r>
      <w:proofErr w:type="gramEnd"/>
      <w:r w:rsidRPr="001C2D7A">
        <w:rPr>
          <w:sz w:val="28"/>
          <w:szCs w:val="28"/>
        </w:rPr>
        <w:t xml:space="preserve"> - ставка арендной платы в процентах от кадастровой стоимости земельного участка,</w:t>
      </w:r>
    </w:p>
    <w:p w:rsidR="001C2D7A" w:rsidRPr="001C2D7A" w:rsidRDefault="001C2D7A" w:rsidP="001C2D7A">
      <w:pPr>
        <w:jc w:val="both"/>
        <w:rPr>
          <w:sz w:val="28"/>
          <w:szCs w:val="28"/>
        </w:rPr>
      </w:pPr>
      <w:proofErr w:type="spellStart"/>
      <w:r w:rsidRPr="001C2D7A">
        <w:rPr>
          <w:sz w:val="28"/>
          <w:szCs w:val="28"/>
        </w:rPr>
        <w:t>Кинф</w:t>
      </w:r>
      <w:proofErr w:type="spellEnd"/>
      <w:r w:rsidRPr="001C2D7A">
        <w:rPr>
          <w:sz w:val="28"/>
          <w:szCs w:val="28"/>
        </w:rPr>
        <w:t>. - показатель индекса потребительских цен</w:t>
      </w:r>
    </w:p>
    <w:p w:rsidR="001C2D7A" w:rsidRPr="001C2D7A" w:rsidRDefault="001C2D7A" w:rsidP="001C2D7A">
      <w:pPr>
        <w:jc w:val="both"/>
        <w:rPr>
          <w:sz w:val="28"/>
          <w:szCs w:val="28"/>
        </w:rPr>
      </w:pPr>
    </w:p>
    <w:p w:rsidR="001C2D7A" w:rsidRPr="001C2D7A" w:rsidRDefault="001C2D7A" w:rsidP="001C2D7A">
      <w:pPr>
        <w:jc w:val="center"/>
        <w:rPr>
          <w:sz w:val="28"/>
          <w:szCs w:val="28"/>
        </w:rPr>
      </w:pPr>
      <w:r w:rsidRPr="001C2D7A">
        <w:rPr>
          <w:sz w:val="28"/>
          <w:szCs w:val="28"/>
        </w:rPr>
        <w:t>3. Правила и условия внесения арендной платы</w:t>
      </w:r>
    </w:p>
    <w:p w:rsidR="001C2D7A" w:rsidRPr="001C2D7A" w:rsidRDefault="001C2D7A" w:rsidP="001C2D7A">
      <w:pPr>
        <w:jc w:val="center"/>
        <w:rPr>
          <w:sz w:val="28"/>
          <w:szCs w:val="28"/>
        </w:rPr>
      </w:pPr>
      <w:r w:rsidRPr="001C2D7A">
        <w:rPr>
          <w:sz w:val="28"/>
          <w:szCs w:val="28"/>
        </w:rPr>
        <w:t xml:space="preserve"> за использование земельных участков </w:t>
      </w:r>
    </w:p>
    <w:p w:rsidR="001C2D7A" w:rsidRPr="001C2D7A" w:rsidRDefault="001C2D7A" w:rsidP="001C2D7A">
      <w:pPr>
        <w:jc w:val="center"/>
        <w:rPr>
          <w:sz w:val="28"/>
          <w:szCs w:val="28"/>
        </w:rPr>
      </w:pPr>
    </w:p>
    <w:p w:rsidR="001C2D7A" w:rsidRPr="001C2D7A" w:rsidRDefault="001C2D7A" w:rsidP="001C2D7A">
      <w:pPr>
        <w:jc w:val="both"/>
        <w:rPr>
          <w:sz w:val="28"/>
          <w:szCs w:val="28"/>
        </w:rPr>
      </w:pPr>
      <w:r w:rsidRPr="001C2D7A">
        <w:rPr>
          <w:sz w:val="28"/>
          <w:szCs w:val="28"/>
        </w:rPr>
        <w:lastRenderedPageBreak/>
        <w:t>Арендная плата за использование земельного участка вносится по реквизитам и в сроки, которые указаны в договоре аренды земельного участка, а также согласно расчету арендной платы, подготавливаемому в соответствии с п. 2 Раздела 1 настоящего Порядка.</w:t>
      </w:r>
    </w:p>
    <w:p w:rsidR="001C2D7A" w:rsidRPr="001C2D7A" w:rsidRDefault="001C2D7A" w:rsidP="001C2D7A">
      <w:pPr>
        <w:jc w:val="both"/>
        <w:rPr>
          <w:sz w:val="28"/>
          <w:szCs w:val="28"/>
        </w:rPr>
      </w:pPr>
      <w:r w:rsidRPr="001C2D7A">
        <w:rPr>
          <w:sz w:val="28"/>
          <w:szCs w:val="28"/>
        </w:rPr>
        <w:t xml:space="preserve">Расчет арендной платы за использование земельного участка производится Комитетом по управлению собственностью Министерства земельных и имущественных отношений Республики Башкортостан по </w:t>
      </w:r>
      <w:proofErr w:type="spellStart"/>
      <w:r w:rsidRPr="001C2D7A">
        <w:rPr>
          <w:sz w:val="28"/>
          <w:szCs w:val="28"/>
        </w:rPr>
        <w:t>Давлекановскому</w:t>
      </w:r>
      <w:proofErr w:type="spellEnd"/>
      <w:r w:rsidRPr="001C2D7A">
        <w:rPr>
          <w:sz w:val="28"/>
          <w:szCs w:val="28"/>
        </w:rPr>
        <w:t xml:space="preserve"> району и городу Давлеканово и оформляется в виде приложения к договору аренды. Расчет арендной платы подлежит ежегодному уточнению в соответствии с разделом 4 настоящего Порядка.</w:t>
      </w:r>
    </w:p>
    <w:p w:rsidR="001C2D7A" w:rsidRPr="001C2D7A" w:rsidRDefault="001C2D7A" w:rsidP="001C2D7A">
      <w:pPr>
        <w:rPr>
          <w:sz w:val="28"/>
          <w:szCs w:val="28"/>
        </w:rPr>
      </w:pPr>
    </w:p>
    <w:p w:rsidR="001C2D7A" w:rsidRPr="001C2D7A" w:rsidRDefault="001C2D7A" w:rsidP="001C2D7A">
      <w:pPr>
        <w:rPr>
          <w:sz w:val="28"/>
          <w:szCs w:val="28"/>
        </w:rPr>
      </w:pPr>
    </w:p>
    <w:p w:rsidR="001C2D7A" w:rsidRPr="001C2D7A" w:rsidRDefault="001C2D7A" w:rsidP="001C2D7A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1C2D7A">
        <w:rPr>
          <w:sz w:val="28"/>
          <w:szCs w:val="28"/>
        </w:rPr>
        <w:t xml:space="preserve">         4. УСЛОВИЯ ИЗМЕНЕНИЯ АРЕНДНОЙ ПЛАТЫ ЗА ЗЕМЛЮ</w:t>
      </w:r>
    </w:p>
    <w:p w:rsidR="001C2D7A" w:rsidRPr="001C2D7A" w:rsidRDefault="001C2D7A" w:rsidP="001C2D7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C2D7A">
        <w:rPr>
          <w:sz w:val="28"/>
          <w:szCs w:val="28"/>
        </w:rPr>
        <w:t xml:space="preserve">          4.1. Пересмотр размера арендной платы осуществляется арендодателем в одностороннем порядке по следующим основаниям:</w:t>
      </w:r>
    </w:p>
    <w:p w:rsidR="001C2D7A" w:rsidRPr="001C2D7A" w:rsidRDefault="001C2D7A" w:rsidP="001C2D7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C2D7A">
        <w:rPr>
          <w:sz w:val="28"/>
          <w:szCs w:val="28"/>
        </w:rPr>
        <w:t>в связи с изменением кадастровой стоимости земельного участка;</w:t>
      </w:r>
    </w:p>
    <w:p w:rsidR="001C2D7A" w:rsidRPr="001C2D7A" w:rsidRDefault="001C2D7A" w:rsidP="001C2D7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C2D7A">
        <w:rPr>
          <w:sz w:val="28"/>
          <w:szCs w:val="28"/>
        </w:rPr>
        <w:t>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Федерации;</w:t>
      </w:r>
    </w:p>
    <w:p w:rsidR="001C2D7A" w:rsidRPr="001C2D7A" w:rsidRDefault="001C2D7A" w:rsidP="001C2D7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C2D7A">
        <w:rPr>
          <w:sz w:val="28"/>
          <w:szCs w:val="28"/>
        </w:rPr>
        <w:t>в случае изменения нормативных правовых актов Российской Федерации, Республики Башкортостан или органов местного самоуправления, устанавливающих размеры арендной платы за землю, условия и порядок ее перечисления или исчисления.</w:t>
      </w:r>
    </w:p>
    <w:p w:rsidR="001C2D7A" w:rsidRPr="001C2D7A" w:rsidRDefault="001C2D7A" w:rsidP="001C2D7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C2D7A">
        <w:rPr>
          <w:sz w:val="28"/>
          <w:szCs w:val="28"/>
        </w:rPr>
        <w:t>4.2. Изменение размера арендной платы не требует заключения дополнительного соглашения к договору аренды земельного участка в случаях, когда:</w:t>
      </w:r>
    </w:p>
    <w:p w:rsidR="001C2D7A" w:rsidRPr="001C2D7A" w:rsidRDefault="001C2D7A" w:rsidP="001C2D7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C2D7A">
        <w:rPr>
          <w:sz w:val="28"/>
          <w:szCs w:val="28"/>
        </w:rPr>
        <w:t>а) выявлено нарушение установленного режима использования (целевого использования земельного участка, предусмотренного договором аренды земельного участка);</w:t>
      </w:r>
    </w:p>
    <w:p w:rsidR="001C2D7A" w:rsidRPr="001C2D7A" w:rsidRDefault="001C2D7A" w:rsidP="001C2D7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C2D7A">
        <w:rPr>
          <w:sz w:val="28"/>
          <w:szCs w:val="28"/>
        </w:rPr>
        <w:t>б) произошло изменение законодательства в части изменения порядка расчета или исчисления размера арендной платы;</w:t>
      </w:r>
    </w:p>
    <w:p w:rsidR="001C2D7A" w:rsidRPr="001C2D7A" w:rsidRDefault="001C2D7A" w:rsidP="001C2D7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C2D7A">
        <w:rPr>
          <w:sz w:val="28"/>
          <w:szCs w:val="28"/>
        </w:rPr>
        <w:t>в) произошло изменение кадастровой стоимости земельного участка.</w:t>
      </w:r>
    </w:p>
    <w:p w:rsidR="001C2D7A" w:rsidRPr="001C2D7A" w:rsidRDefault="001C2D7A" w:rsidP="001C2D7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C2D7A">
        <w:rPr>
          <w:sz w:val="28"/>
          <w:szCs w:val="28"/>
        </w:rPr>
        <w:t>При этом договором аренды земельного участка должно быть установлено, что изменение размера арендной платы производится арендодателем в бесспорном и одностороннем порядке в соответствии с нормативными правовыми актами Российской Федерации, Республики Башкортостан и органов местного самоуправления, регулирующими исчисление размера арендной платы.</w:t>
      </w:r>
    </w:p>
    <w:p w:rsidR="001C2D7A" w:rsidRPr="001C2D7A" w:rsidRDefault="001C2D7A" w:rsidP="001C2D7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C2D7A">
        <w:rPr>
          <w:sz w:val="28"/>
          <w:szCs w:val="28"/>
        </w:rPr>
        <w:t>4.3. Изменение годового размера арендной платы по договорам аренды земельных участков, заключенным в результате переоформления права постоянного (бессрочного) пользования земельными участками, возможно только в связи с изменением кадастровой стоимости соответствующего земельного участка.</w:t>
      </w:r>
    </w:p>
    <w:p w:rsidR="001C2D7A" w:rsidRPr="001C2D7A" w:rsidRDefault="001C2D7A" w:rsidP="001C2D7A">
      <w:pPr>
        <w:rPr>
          <w:sz w:val="28"/>
          <w:szCs w:val="28"/>
        </w:rPr>
      </w:pPr>
    </w:p>
    <w:p w:rsidR="001C2D7A" w:rsidRPr="001C2D7A" w:rsidRDefault="001C2D7A" w:rsidP="001C2D7A">
      <w:pPr>
        <w:rPr>
          <w:sz w:val="28"/>
          <w:szCs w:val="28"/>
        </w:rPr>
      </w:pPr>
    </w:p>
    <w:p w:rsidR="001C2D7A" w:rsidRPr="001C2D7A" w:rsidRDefault="001C2D7A" w:rsidP="001C2D7A">
      <w:pPr>
        <w:rPr>
          <w:sz w:val="28"/>
          <w:szCs w:val="28"/>
        </w:rPr>
      </w:pPr>
    </w:p>
    <w:p w:rsidR="001C2D7A" w:rsidRPr="001C2D7A" w:rsidRDefault="001C2D7A" w:rsidP="001C2D7A">
      <w:pPr>
        <w:rPr>
          <w:sz w:val="28"/>
          <w:szCs w:val="28"/>
        </w:rPr>
      </w:pPr>
    </w:p>
    <w:p w:rsidR="001C2D7A" w:rsidRPr="001C2D7A" w:rsidRDefault="001C2D7A" w:rsidP="001C2D7A">
      <w:pPr>
        <w:rPr>
          <w:sz w:val="28"/>
          <w:szCs w:val="28"/>
        </w:rPr>
      </w:pPr>
    </w:p>
    <w:p w:rsidR="001C2D7A" w:rsidRPr="001C2D7A" w:rsidRDefault="001C2D7A" w:rsidP="001C2D7A">
      <w:pPr>
        <w:widowControl w:val="0"/>
        <w:jc w:val="both"/>
        <w:rPr>
          <w:sz w:val="28"/>
          <w:szCs w:val="28"/>
        </w:rPr>
      </w:pPr>
      <w:r w:rsidRPr="001C2D7A">
        <w:rPr>
          <w:sz w:val="28"/>
          <w:szCs w:val="28"/>
        </w:rPr>
        <w:t>Приложение №2</w:t>
      </w:r>
    </w:p>
    <w:p w:rsidR="001C2D7A" w:rsidRPr="001C2D7A" w:rsidRDefault="001C2D7A" w:rsidP="001C2D7A">
      <w:pPr>
        <w:widowControl w:val="0"/>
        <w:rPr>
          <w:sz w:val="28"/>
          <w:szCs w:val="28"/>
        </w:rPr>
      </w:pPr>
      <w:r w:rsidRPr="001C2D7A">
        <w:rPr>
          <w:sz w:val="28"/>
          <w:szCs w:val="28"/>
        </w:rPr>
        <w:t xml:space="preserve">к  решению Совета сельского поселения  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</w:t>
      </w:r>
      <w:r w:rsidRPr="001C2D7A">
        <w:rPr>
          <w:sz w:val="28"/>
          <w:szCs w:val="28"/>
        </w:rPr>
        <w:t>сельсовет муниципального района Давлекановский район</w:t>
      </w:r>
    </w:p>
    <w:p w:rsidR="001C2D7A" w:rsidRPr="001C2D7A" w:rsidRDefault="001C2D7A" w:rsidP="001C2D7A">
      <w:pPr>
        <w:widowControl w:val="0"/>
        <w:rPr>
          <w:sz w:val="28"/>
          <w:szCs w:val="28"/>
        </w:rPr>
      </w:pPr>
      <w:r w:rsidRPr="001C2D7A">
        <w:rPr>
          <w:sz w:val="28"/>
          <w:szCs w:val="28"/>
        </w:rPr>
        <w:t>Республики Башкортостан</w:t>
      </w:r>
    </w:p>
    <w:p w:rsidR="001C2D7A" w:rsidRPr="001C2D7A" w:rsidRDefault="001C2D7A" w:rsidP="001C2D7A">
      <w:pPr>
        <w:widowControl w:val="0"/>
        <w:jc w:val="both"/>
        <w:rPr>
          <w:sz w:val="28"/>
          <w:szCs w:val="28"/>
        </w:rPr>
      </w:pPr>
      <w:r w:rsidRPr="001C2D7A">
        <w:rPr>
          <w:sz w:val="28"/>
          <w:szCs w:val="28"/>
        </w:rPr>
        <w:t xml:space="preserve">от  </w:t>
      </w:r>
      <w:r>
        <w:rPr>
          <w:sz w:val="28"/>
          <w:szCs w:val="28"/>
        </w:rPr>
        <w:t>16 февраля 2017 г. № 9</w:t>
      </w:r>
    </w:p>
    <w:p w:rsidR="001C2D7A" w:rsidRPr="001C2D7A" w:rsidRDefault="001C2D7A" w:rsidP="001C2D7A">
      <w:pPr>
        <w:widowControl w:val="0"/>
        <w:jc w:val="center"/>
        <w:rPr>
          <w:sz w:val="28"/>
          <w:szCs w:val="28"/>
        </w:rPr>
      </w:pPr>
    </w:p>
    <w:p w:rsidR="001C2D7A" w:rsidRPr="001C2D7A" w:rsidRDefault="001C2D7A" w:rsidP="001C2D7A">
      <w:pPr>
        <w:widowControl w:val="0"/>
        <w:jc w:val="center"/>
        <w:rPr>
          <w:sz w:val="28"/>
          <w:szCs w:val="28"/>
        </w:rPr>
      </w:pPr>
    </w:p>
    <w:p w:rsidR="001C2D7A" w:rsidRPr="001C2D7A" w:rsidRDefault="001C2D7A" w:rsidP="001C2D7A">
      <w:pPr>
        <w:widowControl w:val="0"/>
        <w:jc w:val="center"/>
        <w:rPr>
          <w:sz w:val="28"/>
          <w:szCs w:val="28"/>
        </w:rPr>
      </w:pPr>
      <w:r w:rsidRPr="001C2D7A">
        <w:rPr>
          <w:sz w:val="28"/>
          <w:szCs w:val="28"/>
        </w:rPr>
        <w:t>Ставки</w:t>
      </w:r>
    </w:p>
    <w:p w:rsidR="001C2D7A" w:rsidRPr="001C2D7A" w:rsidRDefault="001C2D7A" w:rsidP="001C2D7A">
      <w:pPr>
        <w:widowControl w:val="0"/>
        <w:jc w:val="center"/>
        <w:rPr>
          <w:sz w:val="28"/>
          <w:szCs w:val="28"/>
        </w:rPr>
      </w:pPr>
      <w:r w:rsidRPr="001C2D7A">
        <w:rPr>
          <w:sz w:val="28"/>
          <w:szCs w:val="28"/>
        </w:rPr>
        <w:t xml:space="preserve">арендной платы за земли, находящиеся в собственности сельского поселения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</w:t>
      </w:r>
      <w:r w:rsidRPr="001C2D7A">
        <w:rPr>
          <w:sz w:val="28"/>
          <w:szCs w:val="28"/>
        </w:rPr>
        <w:t>сельсовет муниципального района Давлекановский район Республики Башкортостан и предоставленные в аренду без торгов</w:t>
      </w:r>
    </w:p>
    <w:tbl>
      <w:tblPr>
        <w:tblW w:w="10270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7624"/>
        <w:gridCol w:w="1800"/>
      </w:tblGrid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C2D7A" w:rsidRPr="001C2D7A" w:rsidRDefault="001C2D7A" w:rsidP="001C2D7A">
            <w:pPr>
              <w:jc w:val="center"/>
              <w:rPr>
                <w:sz w:val="18"/>
                <w:szCs w:val="18"/>
              </w:rPr>
            </w:pPr>
            <w:r w:rsidRPr="001C2D7A">
              <w:rPr>
                <w:sz w:val="18"/>
                <w:szCs w:val="18"/>
              </w:rPr>
              <w:t xml:space="preserve">№            </w:t>
            </w:r>
            <w:proofErr w:type="gramStart"/>
            <w:r w:rsidRPr="001C2D7A">
              <w:rPr>
                <w:sz w:val="18"/>
                <w:szCs w:val="18"/>
              </w:rPr>
              <w:t>п</w:t>
            </w:r>
            <w:proofErr w:type="gramEnd"/>
            <w:r w:rsidRPr="001C2D7A">
              <w:rPr>
                <w:sz w:val="18"/>
                <w:szCs w:val="18"/>
              </w:rPr>
              <w:t>/п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C2D7A" w:rsidRPr="001C2D7A" w:rsidRDefault="001C2D7A" w:rsidP="001C2D7A">
            <w:pPr>
              <w:jc w:val="center"/>
              <w:rPr>
                <w:sz w:val="18"/>
                <w:szCs w:val="18"/>
              </w:rPr>
            </w:pPr>
            <w:r w:rsidRPr="001C2D7A">
              <w:rPr>
                <w:sz w:val="18"/>
                <w:szCs w:val="18"/>
              </w:rPr>
              <w:t xml:space="preserve">Наименование вида разрешенного использования земельного участка и его состав </w:t>
            </w:r>
          </w:p>
          <w:p w:rsidR="001C2D7A" w:rsidRPr="001C2D7A" w:rsidRDefault="001C2D7A" w:rsidP="001C2D7A">
            <w:pPr>
              <w:jc w:val="center"/>
              <w:rPr>
                <w:sz w:val="18"/>
                <w:szCs w:val="18"/>
              </w:rPr>
            </w:pPr>
            <w:r w:rsidRPr="001C2D7A">
              <w:rPr>
                <w:sz w:val="18"/>
                <w:szCs w:val="18"/>
              </w:rPr>
              <w:t>(виды деятельности арендатора)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  <w:rPr>
                <w:sz w:val="18"/>
                <w:szCs w:val="18"/>
              </w:rPr>
            </w:pPr>
            <w:r w:rsidRPr="001C2D7A">
              <w:rPr>
                <w:sz w:val="18"/>
                <w:szCs w:val="18"/>
              </w:rPr>
              <w:t>Ставки                              арендной платы в процентах от кадастровой стоимости, %</w:t>
            </w:r>
          </w:p>
        </w:tc>
      </w:tr>
    </w:tbl>
    <w:p w:rsidR="001C2D7A" w:rsidRPr="001C2D7A" w:rsidRDefault="001C2D7A" w:rsidP="001C2D7A">
      <w:pPr>
        <w:spacing w:line="120" w:lineRule="auto"/>
        <w:rPr>
          <w:sz w:val="2"/>
          <w:szCs w:val="2"/>
        </w:rPr>
      </w:pPr>
    </w:p>
    <w:tbl>
      <w:tblPr>
        <w:tblW w:w="10270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7624"/>
        <w:gridCol w:w="1800"/>
      </w:tblGrid>
      <w:tr w:rsidR="001C2D7A" w:rsidRPr="001C2D7A" w:rsidTr="002D6C4C">
        <w:trPr>
          <w:tblHeader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3</w:t>
            </w:r>
          </w:p>
        </w:tc>
      </w:tr>
      <w:tr w:rsidR="001C2D7A" w:rsidRPr="001C2D7A" w:rsidTr="002D6C4C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участки, предназначенные для  размещения домов многоэтажной жилой застройки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1.1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Земельные участки, предназначенные для  размещения многоэтажных жилых домов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0,90</w:t>
            </w:r>
          </w:p>
        </w:tc>
      </w:tr>
      <w:tr w:rsidR="001C2D7A" w:rsidRPr="001C2D7A" w:rsidTr="002D6C4C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1.2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Земельные участки общежитий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0,80</w:t>
            </w:r>
          </w:p>
        </w:tc>
      </w:tr>
      <w:tr w:rsidR="001C2D7A" w:rsidRPr="001C2D7A" w:rsidTr="002D6C4C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2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Земельные участки, предназначенные для размещения домов индивидуальной жилой застройки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2.1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для размещения объектов индивидуального жилищного строительства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1,30</w:t>
            </w:r>
          </w:p>
        </w:tc>
      </w:tr>
      <w:tr w:rsidR="001C2D7A" w:rsidRPr="001C2D7A" w:rsidTr="002D6C4C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2.2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для ведения личного подсобного хозяйства (приусадебный участок)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1,10</w:t>
            </w:r>
          </w:p>
        </w:tc>
      </w:tr>
      <w:tr w:rsidR="001C2D7A" w:rsidRPr="001C2D7A" w:rsidTr="002D6C4C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3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Земельные участки, предназначенные для размещения гаражей и автостоянок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3.1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гаражей в составе </w:t>
            </w:r>
            <w:proofErr w:type="spellStart"/>
            <w:r w:rsidRPr="001C2D7A">
              <w:t>автокооперативов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1,50</w:t>
            </w:r>
          </w:p>
        </w:tc>
      </w:tr>
      <w:tr w:rsidR="001C2D7A" w:rsidRPr="001C2D7A" w:rsidTr="002D6C4C">
        <w:trPr>
          <w:trHeight w:val="3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3.2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Автостоянки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2,50</w:t>
            </w:r>
          </w:p>
        </w:tc>
      </w:tr>
      <w:tr w:rsidR="001C2D7A" w:rsidRPr="001C2D7A" w:rsidTr="002D6C4C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3.3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гаражей вне </w:t>
            </w:r>
            <w:proofErr w:type="spellStart"/>
            <w:r w:rsidRPr="001C2D7A">
              <w:t>автокооперативов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12,00</w:t>
            </w:r>
          </w:p>
        </w:tc>
      </w:tr>
      <w:tr w:rsidR="001C2D7A" w:rsidRPr="001C2D7A" w:rsidTr="002D6C4C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4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участки, находящиеся в составе дачных, садоводческих и огороднических объединений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rPr>
          <w:trHeight w:val="381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4.1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Садовые, огородные земельные участки: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3,00</w:t>
            </w:r>
          </w:p>
        </w:tc>
      </w:tr>
      <w:tr w:rsidR="001C2D7A" w:rsidRPr="001C2D7A" w:rsidTr="002D6C4C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2,00</w:t>
            </w:r>
          </w:p>
        </w:tc>
      </w:tr>
      <w:tr w:rsidR="001C2D7A" w:rsidRPr="001C2D7A" w:rsidTr="002D6C4C">
        <w:trPr>
          <w:trHeight w:val="20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4.2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Дачные земельные участки: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3,50</w:t>
            </w:r>
          </w:p>
        </w:tc>
      </w:tr>
      <w:tr w:rsidR="001C2D7A" w:rsidRPr="001C2D7A" w:rsidTr="002D6C4C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2,50</w:t>
            </w:r>
          </w:p>
        </w:tc>
      </w:tr>
      <w:tr w:rsidR="001C2D7A" w:rsidRPr="001C2D7A" w:rsidTr="002D6C4C">
        <w:trPr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5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участки, предназначенные для размещения объектов торговли, общественного питания и бытового обслуживания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5.1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для размещения объектов оптовой торговли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7,50</w:t>
            </w: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5.2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для размещения объектов розничной торговли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20,50</w:t>
            </w: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5.3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рынков, торговых центров, торгово-сервисных комплексов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52,00</w:t>
            </w: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5.4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Земельные участки для размещения объектов общественного питания с алкогольными напитками (рестораны, кафе, бары и т.д.):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10,0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8,00</w:t>
            </w: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5.5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общественного питания без алкогольных напитков: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2,50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2,00</w:t>
            </w: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5.6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мастерских, фотоателье, фотолабораторий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6,21</w:t>
            </w: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5.7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ремонтных мастерских и мастерских технического обслуживания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12,5</w:t>
            </w: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5.8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предприятий по прокату    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6,00</w:t>
            </w: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5.9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бань, душевых             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1,52</w:t>
            </w: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5.10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парикмахерских            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6,00</w:t>
            </w: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5.11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химчисток, прачечных      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3,50</w:t>
            </w: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5.12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Земельные участки для размещения объектов технического обслуживания и  ремонта транспортных средств, машин и оборудования: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6,50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6,00</w:t>
            </w: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5.13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объектов по оказанию ритуальных и обрядовых услуг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4,00</w:t>
            </w: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5.14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участки, занятые рекламными установками: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45,00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35,00</w:t>
            </w: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6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Земельные участки, предназначенные для размещения автозаправочных станций, автостанций, автовокзалов, гостиниц, кемпингов, мотелей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lastRenderedPageBreak/>
              <w:t>6.1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участки, предназначенные для  размещения автозаправочных станций: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11,50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15,00</w:t>
            </w: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6.2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Земельные участки, предназначенные для  размещения автостанций,  автовокзалов: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3,50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3,00</w:t>
            </w: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6.3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участки, предназначенные для  размещения гостиниц, мотелей, отелей: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6,00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5,50</w:t>
            </w: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6.4</w:t>
            </w:r>
          </w:p>
          <w:p w:rsidR="001C2D7A" w:rsidRPr="001C2D7A" w:rsidRDefault="001C2D7A" w:rsidP="001C2D7A">
            <w:pPr>
              <w:jc w:val="center"/>
            </w:pPr>
            <w:r w:rsidRPr="001C2D7A">
              <w:t> </w:t>
            </w:r>
          </w:p>
          <w:p w:rsidR="001C2D7A" w:rsidRPr="001C2D7A" w:rsidRDefault="001C2D7A" w:rsidP="001C2D7A">
            <w:pPr>
              <w:jc w:val="center"/>
            </w:pPr>
            <w:r w:rsidRPr="001C2D7A">
              <w:t> 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участки, предназначенные для размещения кемпингов: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8,4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25,0</w:t>
            </w: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7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Земельные участки, предназначенные для  размещения административных и офисных зданий, объектов образования, науки, здравоохранения и социального</w:t>
            </w:r>
            <w:r w:rsidRPr="001C2D7A">
              <w:br/>
              <w:t>обеспечения, физической культуры и спорта, культуры и искусства, земельные участки для размещения религиозных объектов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7.1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Земельные участки образовательных учреждений (дошкольных, общеобразовательных, начального, среднего)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1,10</w:t>
            </w:r>
          </w:p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rPr>
          <w:trHeight w:val="64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7.2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образовательных учреждений (высшего профессионального и послевузовского образования, дополнительного образования взрослых)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1,10</w:t>
            </w: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7.3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участки, используемые научными организациями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1,10</w:t>
            </w: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 xml:space="preserve">7.4 </w:t>
            </w:r>
          </w:p>
          <w:p w:rsidR="001C2D7A" w:rsidRPr="001C2D7A" w:rsidRDefault="001C2D7A" w:rsidP="001C2D7A">
            <w:pPr>
              <w:jc w:val="center"/>
            </w:pPr>
            <w:r w:rsidRPr="001C2D7A">
              <w:t> </w:t>
            </w:r>
          </w:p>
          <w:p w:rsidR="001C2D7A" w:rsidRPr="001C2D7A" w:rsidRDefault="001C2D7A" w:rsidP="001C2D7A">
            <w:pPr>
              <w:jc w:val="center"/>
            </w:pPr>
            <w:r w:rsidRPr="001C2D7A">
              <w:t> 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Земельные участки объектов здравоохранения (лечебно-профилактических и научно-исследовательских учреждений, больниц, поликлиник, образовательных учреждений, фармацевтических предприятий и организаций, аптечных учреждений, санитарно-профилактических учреждений, территориальных органов, созданных в установленном порядке для осуществления санитарно-эпидемиологического надзора, учреждений судебно-медицинской экспертизы, службы материально-технического обеспечения)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1,10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Земельные участки лиц, занимающихся частной медицинской практикой и частной  фармацевтической деятельностью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12,00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Земельные участки ветеринарных лечебниц, частных врачебных или операционных кабинетов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2,00</w:t>
            </w: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7.5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органов государственного управления общего и социально-экономического характера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1,10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rPr>
          <w:trHeight w:val="2065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Земельные участки организаций обязательного социального обеспечения (деятельность которых связана с предоставлением пособий по болезни,</w:t>
            </w:r>
            <w:r w:rsidRPr="001C2D7A">
              <w:br/>
              <w:t>материнству и временной нетрудоспособности,              с пенсионным обеспечением государственных служащих; с предоставлением пенсий по старости,</w:t>
            </w:r>
            <w:r w:rsidRPr="001C2D7A">
              <w:br/>
              <w:t xml:space="preserve">инвалидности, случаю потери кормильца, за выслугу лет; с предоставлением пособий по безработице и пособий многодетным семьям и пособий на ребенка)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1,80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иных объектов предоставления социальных услуг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1,10</w:t>
            </w: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7.6</w:t>
            </w:r>
          </w:p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roofErr w:type="gramStart"/>
            <w:r w:rsidRPr="001C2D7A">
              <w:t>Земельные участки спортивных клубов, коллективов физической культуры, действующих на самодеятельной и профессиональной основах в образовательных учреждениях</w:t>
            </w:r>
            <w:proofErr w:type="gram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1,00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детско-юношеских спортивных школ, клубов физической подготовки, спортивно-технических школ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1,00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специализированных детско-юношеских школ олимпийского резерва, училищ олимпийского резерва, школ высшего спортивного мастерства, центров олимпийской подготовки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1,00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образовательных учреждений и научных организаций в области физической культуры и спорта всех типов и видов независимо </w:t>
            </w:r>
            <w:proofErr w:type="spellStart"/>
            <w:r w:rsidRPr="001C2D7A">
              <w:t>оторганизационно</w:t>
            </w:r>
            <w:proofErr w:type="spellEnd"/>
            <w:r w:rsidRPr="001C2D7A">
              <w:t xml:space="preserve">-правовых форм                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2,10</w:t>
            </w:r>
          </w:p>
        </w:tc>
      </w:tr>
      <w:tr w:rsidR="001C2D7A" w:rsidRPr="001C2D7A" w:rsidTr="002D6C4C">
        <w:trPr>
          <w:gridAfter w:val="2"/>
          <w:wAfter w:w="9424" w:type="dxa"/>
          <w:trHeight w:val="276"/>
        </w:trPr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</w:tr>
      <w:tr w:rsidR="001C2D7A" w:rsidRPr="001C2D7A" w:rsidTr="002D6C4C">
        <w:trPr>
          <w:gridAfter w:val="2"/>
          <w:wAfter w:w="9424" w:type="dxa"/>
          <w:trHeight w:val="276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7.7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учреждений кино и кинопроката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4,00</w:t>
            </w: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</w:pPr>
            <w:r w:rsidRPr="001C2D7A">
              <w:t>7.8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театрально-зрелищных предприятий, концертных организаций и  коллективов филармонии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2,50</w:t>
            </w: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7.9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выставок, музеев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2,50</w:t>
            </w: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7.10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Земельные участки парков культуры и отдыха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20,00</w:t>
            </w: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7.11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Земельные участки музыкальных, художественных и хореографических школ, клубных учреждений и библиотек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1,10</w:t>
            </w: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7.12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кредитных организаций, в том числе банков, а также объектов финансирования, кредитования, страхования, ломбардов, товарно-сырьевых бирж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20,00</w:t>
            </w: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7.13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офисов, представительств коммерческих организаций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5,00</w:t>
            </w: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7.14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офисов индивидуальных предпринимателей и физических лиц,  не являющихся индивидуальными предпринимателями          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5,00</w:t>
            </w: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7.15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 Земельные  участки для проектирования, строительства и реконструкции объектов социально-культурного назначения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20,00</w:t>
            </w: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8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Земельные участки, предназначенные для размещения объектов рекреационного и лечебно-оздоровительного назначения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8.1</w:t>
            </w:r>
          </w:p>
          <w:p w:rsidR="001C2D7A" w:rsidRPr="001C2D7A" w:rsidRDefault="001C2D7A" w:rsidP="001C2D7A">
            <w:pPr>
              <w:jc w:val="center"/>
            </w:pPr>
            <w:r w:rsidRPr="001C2D7A">
              <w:t> </w:t>
            </w:r>
          </w:p>
          <w:p w:rsidR="001C2D7A" w:rsidRPr="001C2D7A" w:rsidRDefault="001C2D7A" w:rsidP="001C2D7A">
            <w:pPr>
              <w:jc w:val="center"/>
            </w:pPr>
            <w:r w:rsidRPr="001C2D7A">
              <w:lastRenderedPageBreak/>
              <w:t> 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lastRenderedPageBreak/>
              <w:t>Земельные участки баз отдыха, пансионатов, туристических баз и других рекреационных объектов: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17,60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30,00</w:t>
            </w: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8.2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санаториев, курортов:                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3,00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3,50</w:t>
            </w: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8.3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пионерских лагерей, детских и  спортивных лагерей:        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2,80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3,50</w:t>
            </w: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8.4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Земельные участки, на которых расположены туристские парки и туристские трассы: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5,00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5,00</w:t>
            </w: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8.5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Земельные участки, на которых расположены горнолыжные базы, горнолыжные центры, горнолыжные трассы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25,00</w:t>
            </w: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9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9.1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Земельные участки, занятые административными зданиями промышленности и строительства: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6,50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8,50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участки, занятые производственными базами промышленности и строительства: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6,50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8,50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Другие земельные участки промышленных предприятий, в том числе под железнодорожными путями не общего пользования: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20,00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40,00</w:t>
            </w: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9.2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типографий                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1,75</w:t>
            </w: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9.3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</w:t>
            </w:r>
            <w:proofErr w:type="spellStart"/>
            <w:r w:rsidRPr="001C2D7A">
              <w:t>ДЭЗов</w:t>
            </w:r>
            <w:proofErr w:type="spellEnd"/>
            <w:r w:rsidRPr="001C2D7A">
              <w:t xml:space="preserve"> (РЭУ, ЖЭК)         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1,50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электроснабжения (трансформаторные подстанции):           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32,00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60,00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объектов коммунального хозяйства (водоснабжения и канализации (в том числе установка, ремонт и обслуживание водозаборных узлов))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2,20</w:t>
            </w:r>
          </w:p>
        </w:tc>
      </w:tr>
      <w:tr w:rsidR="001C2D7A" w:rsidRPr="001C2D7A" w:rsidTr="002D6C4C">
        <w:trPr>
          <w:trHeight w:val="1493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объектов газоснабжения (сетевого газоснабжения, сжиженного газоснабжения по устройству, ремонту и обслуживанию внутридомового газового оборудования и арматуры); газораспределительных станций, газораспределительных устройств; объектов теплоснабжения: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10,00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11,00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объектов тепловых пунктов, бойлерных, районных котельных, центральных тепловых пунктов                           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3,20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других объектов коммунального хозяйства                                  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2,00</w:t>
            </w: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9.4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общественных туалетов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1,50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выгребных ям      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1,50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Земельные участки объектов переработки, уничтожения, утилизации и захоронения отходов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2,00</w:t>
            </w: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9.5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Земельные участки мусороперерабатывающих (</w:t>
            </w:r>
            <w:proofErr w:type="spellStart"/>
            <w:r w:rsidRPr="001C2D7A">
              <w:t>мусоросжигающих</w:t>
            </w:r>
            <w:proofErr w:type="spellEnd"/>
            <w:r w:rsidRPr="001C2D7A">
              <w:t xml:space="preserve"> предприятий):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2,00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2,00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полигонов промышленных и бытовых отходов:                                   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22,00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 xml:space="preserve">44,00 </w:t>
            </w: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9.6</w:t>
            </w:r>
          </w:p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пунктов приема вторсырья: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15,00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16,00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контор механизированной уборки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2,00</w:t>
            </w: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9.7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Земельные участки кладбищ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2,00</w:t>
            </w: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9.8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заготовительных пунктов и отделений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баз и складов:        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4,50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4,50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снабженческих контор и отделений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4,20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элеваторов:              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2,20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2,20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прочих предприятий  материально-технического, продовольственного снабжения,  сбыта и заготовок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3,00</w:t>
            </w: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9.9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Земельные участки для размещения технопарков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1,50</w:t>
            </w: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10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участки, предназначенные для размещения электростанций, обслуживающих их сооружений и объектов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10.1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тепловых электростанций, гидроэлектростанций, атомных электростанций и иных видов электростанций: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3,30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5,94</w:t>
            </w: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10.2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обслуживающих электростанции сооружений и объектов: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2,70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5,50</w:t>
            </w: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11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участки, предназначенные для размещения портов, водных, железнодорожных вокзалов, аэропортов, аэродромов, аэровокзалов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11.1</w:t>
            </w:r>
          </w:p>
          <w:p w:rsidR="001C2D7A" w:rsidRPr="001C2D7A" w:rsidRDefault="001C2D7A" w:rsidP="001C2D7A">
            <w:pPr>
              <w:jc w:val="center"/>
            </w:pPr>
            <w:r w:rsidRPr="001C2D7A">
              <w:t> </w:t>
            </w:r>
          </w:p>
          <w:p w:rsidR="001C2D7A" w:rsidRPr="001C2D7A" w:rsidRDefault="001C2D7A" w:rsidP="001C2D7A">
            <w:pPr>
              <w:jc w:val="center"/>
            </w:pPr>
            <w:r w:rsidRPr="001C2D7A">
              <w:t> 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для размещения речных портов: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13,00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15,00</w:t>
            </w: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11.2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для  размещения  железнодорожных вокзалов и железнодорожных станций: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1,10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1,50</w:t>
            </w: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11.3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roofErr w:type="gramStart"/>
            <w:r w:rsidRPr="001C2D7A">
              <w:t>Земельные участки для размещения аэропортов, аэродромов и аэровокзалов,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авиационного транспорта:</w:t>
            </w:r>
            <w:proofErr w:type="gram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3,00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3,00</w:t>
            </w: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lastRenderedPageBreak/>
              <w:t>12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участки, занятые водными объектами, находящимися в обороте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12.1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для размещения водных объектов (природного или искусственного водоема, водотока либо иного объекта, постоянное или временное сосредоточение вод в котором имеет характерные формы и признаки водного режима):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2,24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3,00</w:t>
            </w: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13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roofErr w:type="gramStart"/>
            <w:r w:rsidRPr="001C2D7A">
              <w:t>Земельные участки, предназначенные для разработки полезных ископаемых,  размещения железнодорожных путей общего пользования, автомобильных дорог, искусственно созданных внутренних водных путей, причалов, пристаней, полос отвода железных и автомобильных дорог общего пользования, водных    путей, трубопроводов, кабельных, радиорелейных и воздушных линий связи и  линий радиофикации, воздушных линий электропередачи, конструктивных элементов и сооружений, объектов, необходимых для эксплуатации, содержания, строительства, реконструкции, ремонта, развития наземных и подземных</w:t>
            </w:r>
            <w:proofErr w:type="gramEnd"/>
            <w:r w:rsidRPr="001C2D7A">
              <w:t xml:space="preserve"> зданий, строений, сооружений, устрой</w:t>
            </w:r>
            <w:proofErr w:type="gramStart"/>
            <w:r w:rsidRPr="001C2D7A">
              <w:t>ств тр</w:t>
            </w:r>
            <w:proofErr w:type="gramEnd"/>
            <w:r w:rsidRPr="001C2D7A">
              <w:t>анспорта, энергетики и связи; размещения наземных сооружений и инфраструктуры спутниковой связи, объектов космической деятельности, обороны, безопасности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13.1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участки, предназначенные для разработки полезных ископаемых: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50,00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85,00</w:t>
            </w: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13.2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для размещения железнодорожных путей общего пользования: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2,50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2,50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для установления полос отвода и охранных </w:t>
            </w:r>
            <w:proofErr w:type="gramStart"/>
            <w:r w:rsidRPr="001C2D7A">
              <w:t>зон</w:t>
            </w:r>
            <w:proofErr w:type="gramEnd"/>
            <w:r w:rsidRPr="001C2D7A">
              <w:t xml:space="preserve"> железных дорог общего пользования: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1,50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1,50</w:t>
            </w: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13.3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roofErr w:type="gramStart"/>
            <w:r w:rsidRPr="001C2D7A">
              <w:t xml:space="preserve">Земельные участки для размещения, эксплуатации, расширения и реконструкции строений, зданий, сооружений, в том числе устройств и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железнодорожного транспорта общего пользования: </w:t>
            </w:r>
            <w:proofErr w:type="gram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1,50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1,50</w:t>
            </w: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lastRenderedPageBreak/>
              <w:t>13.4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Земельные участки автомобильных дорог, их конструктивных элементов и дорожных сооружений: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2,50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1,50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C2D7A" w:rsidRPr="001C2D7A" w:rsidRDefault="001C2D7A" w:rsidP="001C2D7A">
            <w:pPr>
              <w:jc w:val="center"/>
            </w:pPr>
            <w:r w:rsidRPr="001C2D7A">
              <w:t>Земельные участки полос отвода автомобильных дорог: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1,50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1,50</w:t>
            </w: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13.5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roofErr w:type="gramStart"/>
            <w:r w:rsidRPr="001C2D7A">
              <w:t xml:space="preserve">Земельные участки для размещения объектов автомобильного (грузового) транспорта, а также объектов дорожного хозяйства,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устройств: </w:t>
            </w:r>
            <w:proofErr w:type="gram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1,50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1,50</w:t>
            </w: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13.6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для размещения искусственно созданных внутренних водных путей: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1,50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1,50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roofErr w:type="gramStart"/>
            <w:r w:rsidRPr="001C2D7A">
              <w:t>Земельные участки для размещения причалов, пристаней, гидротехнических сооружений, других объектов, необходимых для эксплуатации, содержания, строительства, реконструкции, ремонта, развития наземных и подземных зданий,  строений, сооружений, устройств и других объектов внутреннего водного транспорта:</w:t>
            </w:r>
            <w:proofErr w:type="gram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1,80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3,50</w:t>
            </w: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13.7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Земельные участки гидротехнических и иных сооружений (плотин, водосбросных,  водоспускных и водовыпускных сооружений, туннелей, каналов, насосных станций, судоходных шлюзов, судоподъемников; сооружений, предназначенных для защиты  от наводнений и разрушений берегов водохранилищ, берегов и дна русел рек;  сооружений (дамб), ограждающих хранилища жидких отходов промышленных и  сельскохозяйственных организаций; устройств от размывов на каналах, а также  других сооружений, предназначенных для использования водных ресурсов и предотвращения вредного воздействия вод и жидких отходов):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2,30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4,00</w:t>
            </w: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13.8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трамвайных линий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1,50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Земельные участки трамвайных депо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1,50</w:t>
            </w: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13.9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для размещения нефтепроводов, газопроводов, иных трубопроводов: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100,00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130,00</w:t>
            </w: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13.10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Земельные участки для размещения объектов, необходимых для эксплуатации,    содержания, строительства, реконструкции, ремонта, развития наземных и подземных зданий, строений, сооружений, устройств и других объектов трубопроводного транспорта: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30,00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50,00</w:t>
            </w: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13.11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эксплуатационных предприятий связи, на балансе которых находятся радиорелейные, воздушные, кабельные линии связи и соответствующие полосы отчуждения: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35,00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40,00</w:t>
            </w: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13.12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Земельные участки кабельных, радиорелейных и воздушных линий связи и линий радиофикации на трассах кабельных и воздушных линий связи и</w:t>
            </w:r>
            <w:r w:rsidRPr="001C2D7A">
              <w:br/>
              <w:t xml:space="preserve">радиофикации и соответствующих охранных зон линий связи: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40,00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50,00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подземных кабельных и воздушных линий связи и радиофикации и соответствующих охранных зон линий связи: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20,00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32,00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Земельные участки наземных и подземных необслуживаемых усилительных пунктов на кабельных линиях связи и соответствующих охранных зон: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20,00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  <w:p w:rsidR="001C2D7A" w:rsidRPr="001C2D7A" w:rsidRDefault="001C2D7A" w:rsidP="001C2D7A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32,00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Земельные участки прочих предприятий связи: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40,00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50,00</w:t>
            </w: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13.13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наземных сооружений и инфраструктуры спутниковой связи: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20,00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32,00</w:t>
            </w: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13.14</w:t>
            </w:r>
          </w:p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объектов обеспечения общественного порядка и безопасности: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20,00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32,00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C2D7A" w:rsidRPr="001C2D7A" w:rsidRDefault="001C2D7A" w:rsidP="001C2D7A">
            <w:r w:rsidRPr="001C2D7A">
              <w:t>Земельные участки органов внутренних дел: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1,50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1,50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объектов обеспечения безопасности в чрезвычайных ситуациях: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1,50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1,50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C2D7A" w:rsidRPr="001C2D7A" w:rsidRDefault="001C2D7A" w:rsidP="001C2D7A">
            <w:r w:rsidRPr="001C2D7A">
              <w:t>Земельные участки войсковых частей: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1,50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1,50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C2D7A" w:rsidRPr="001C2D7A" w:rsidRDefault="001C2D7A" w:rsidP="001C2D7A">
            <w:r w:rsidRPr="001C2D7A">
              <w:t xml:space="preserve">Земельные участки других объектов обороны: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1,50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1,50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Земельные участки военных городков, складов, антенн на фундаменте, военных учебных центров, военных аэродромов: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1,50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1,50</w:t>
            </w: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14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участки, занятые особо охраняемыми территориями и объектами, в том  числе городскими лесами, скверами, парками, городскими садами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rPr>
                <w:sz w:val="22"/>
                <w:szCs w:val="22"/>
              </w:rPr>
              <w:t>14.1</w:t>
            </w:r>
          </w:p>
          <w:p w:rsidR="001C2D7A" w:rsidRPr="001C2D7A" w:rsidRDefault="001C2D7A" w:rsidP="001C2D7A">
            <w:pPr>
              <w:jc w:val="center"/>
            </w:pPr>
            <w:r w:rsidRPr="001C2D7A">
              <w:rPr>
                <w:sz w:val="22"/>
                <w:szCs w:val="22"/>
              </w:rPr>
              <w:t> </w:t>
            </w:r>
          </w:p>
          <w:p w:rsidR="001C2D7A" w:rsidRPr="001C2D7A" w:rsidRDefault="001C2D7A" w:rsidP="001C2D7A">
            <w:pPr>
              <w:jc w:val="center"/>
            </w:pPr>
            <w:r w:rsidRPr="001C2D7A">
              <w:rPr>
                <w:sz w:val="22"/>
                <w:szCs w:val="22"/>
              </w:rPr>
              <w:t> </w:t>
            </w:r>
          </w:p>
          <w:p w:rsidR="001C2D7A" w:rsidRPr="001C2D7A" w:rsidRDefault="001C2D7A" w:rsidP="001C2D7A">
            <w:pPr>
              <w:jc w:val="center"/>
            </w:pPr>
            <w:r w:rsidRPr="001C2D7A">
              <w:rPr>
                <w:sz w:val="22"/>
                <w:szCs w:val="22"/>
              </w:rPr>
              <w:t> </w:t>
            </w:r>
          </w:p>
          <w:p w:rsidR="001C2D7A" w:rsidRPr="001C2D7A" w:rsidRDefault="001C2D7A" w:rsidP="001C2D7A">
            <w:pPr>
              <w:jc w:val="center"/>
            </w:pPr>
            <w:r w:rsidRPr="001C2D7A">
              <w:rPr>
                <w:sz w:val="22"/>
                <w:szCs w:val="22"/>
              </w:rPr>
              <w:t> </w:t>
            </w:r>
          </w:p>
          <w:p w:rsidR="001C2D7A" w:rsidRPr="001C2D7A" w:rsidRDefault="001C2D7A" w:rsidP="001C2D7A">
            <w:pPr>
              <w:jc w:val="center"/>
            </w:pPr>
            <w:r w:rsidRPr="001C2D7A">
              <w:rPr>
                <w:sz w:val="22"/>
                <w:szCs w:val="22"/>
              </w:rPr>
              <w:t> </w:t>
            </w:r>
          </w:p>
          <w:p w:rsidR="001C2D7A" w:rsidRPr="001C2D7A" w:rsidRDefault="001C2D7A" w:rsidP="001C2D7A">
            <w:pPr>
              <w:jc w:val="center"/>
            </w:pPr>
            <w:r w:rsidRPr="001C2D7A">
              <w:rPr>
                <w:sz w:val="22"/>
                <w:szCs w:val="22"/>
              </w:rPr>
              <w:t> 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rPr>
                <w:sz w:val="22"/>
                <w:szCs w:val="22"/>
              </w:rPr>
              <w:t xml:space="preserve">Земельные участки, имеющие особое природоохранное значение (земли государственных природных заповедников, в том числе биосферных, государственных природных заказников, памятников природы, национальных  парков, природных парков, дендрологических парков, ботанических садов, земельные участки запретных и </w:t>
            </w:r>
            <w:proofErr w:type="spellStart"/>
            <w:r w:rsidRPr="001C2D7A">
              <w:rPr>
                <w:sz w:val="22"/>
                <w:szCs w:val="22"/>
              </w:rPr>
              <w:t>нерестоохранных</w:t>
            </w:r>
            <w:proofErr w:type="spellEnd"/>
            <w:r w:rsidRPr="001C2D7A">
              <w:rPr>
                <w:sz w:val="22"/>
                <w:szCs w:val="22"/>
              </w:rPr>
              <w:t xml:space="preserve"> полос):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rPr>
                <w:sz w:val="22"/>
                <w:szCs w:val="22"/>
              </w:rPr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1,50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rPr>
                <w:sz w:val="22"/>
                <w:szCs w:val="22"/>
              </w:rPr>
              <w:t>б) за пределами границ населенных пунктов</w:t>
            </w:r>
          </w:p>
          <w:p w:rsidR="001C2D7A" w:rsidRPr="001C2D7A" w:rsidRDefault="001C2D7A" w:rsidP="001C2D7A"/>
        </w:tc>
        <w:tc>
          <w:tcPr>
            <w:tcW w:w="18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1,50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rPr>
                <w:sz w:val="22"/>
                <w:szCs w:val="22"/>
              </w:rPr>
              <w:t>Земельные участки, имеющие научное, эстетическое и иное особо ценное значение (земельные участки, в пределах которых имеются природные объекты и объекты   культурного наследия, представляющие особую научную, историко-культурную   ценность (типичные или редкие ландшафты, культурные ландшафты, сообщества   растительных, животных организмов, редкие геологические образования), земельные участки, предназначенные для осуществления деятельности  научно-исследовательских организаций):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3,80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4,50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занятые городскими лесами, скверами, парками, городскими садами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1,50</w:t>
            </w: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15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участки, предназначенные для сельскохозяйственного использования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15.1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Земельные участки сельскохозяйственных угодий (пашен, сенокосов, пастбищ, залежей, земель, занятых многолетними насаждениями):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а) в пределах границ сельских поселений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0,35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0,35</w:t>
            </w:r>
          </w:p>
        </w:tc>
      </w:tr>
      <w:tr w:rsidR="001C2D7A" w:rsidRPr="001C2D7A" w:rsidTr="002D6C4C">
        <w:trPr>
          <w:trHeight w:val="789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15.2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участки, занятые объектами сельскохозяйственного назначения и предназначенные для ведения сельского хозяйства:   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а) в пределах границ сельских поселений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0,35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0,35</w:t>
            </w: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15.3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 xml:space="preserve">Земельные участки для ведения личного подсобного хозяйства (полевой участок)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2,60</w:t>
            </w:r>
          </w:p>
        </w:tc>
      </w:tr>
      <w:tr w:rsidR="001C2D7A" w:rsidRPr="001C2D7A" w:rsidTr="002D6C4C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15.4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Земельные участки, занятые теплицами: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2,60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2,60</w:t>
            </w: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16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roofErr w:type="gramStart"/>
            <w:r w:rsidRPr="001C2D7A">
              <w:t>Земельные участки улиц, проспектов, площадей, шоссе, аллей, бульваров, застав, переулков, проездов, тупиков; земельные участки земель резерва; земельные участки, занятые водными объектами, изъятыми из оборота или ограниченными в обороте в соответствии с законодательством Российской Федерации; земельные участки под полосами отвода водоемов, каналов и коллекторов, набережные</w:t>
            </w:r>
            <w:proofErr w:type="gram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16.1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roofErr w:type="gramStart"/>
            <w:r w:rsidRPr="001C2D7A">
              <w:t>Земельные участки общего пользования, занятые площадями, шоссе, аллеями, заставами, переулками, тупиками, улицами, проездами, автомобильными</w:t>
            </w:r>
            <w:r w:rsidRPr="001C2D7A">
              <w:br/>
              <w:t>дорогами, набережными, скверами, бульварами, водными объектами, пляжами и другими объектами, которые могут включаться в состав различных территориальных зон и не подлежат приватизации</w:t>
            </w:r>
            <w:proofErr w:type="gram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11,67</w:t>
            </w:r>
          </w:p>
        </w:tc>
      </w:tr>
      <w:tr w:rsidR="001C2D7A" w:rsidRPr="001C2D7A" w:rsidTr="002D6C4C">
        <w:trPr>
          <w:trHeight w:val="253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jc w:val="center"/>
            </w:pPr>
            <w:r w:rsidRPr="001C2D7A">
              <w:t>17</w:t>
            </w: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Прочие земельные участки для иных целей: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а) в пределах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10,00</w:t>
            </w:r>
          </w:p>
        </w:tc>
      </w:tr>
      <w:tr w:rsidR="001C2D7A" w:rsidRPr="001C2D7A" w:rsidTr="002D6C4C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</w:pPr>
          </w:p>
        </w:tc>
        <w:tc>
          <w:tcPr>
            <w:tcW w:w="7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r w:rsidRPr="001C2D7A">
              <w:t>б) за пределами границ населенных пунктов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C2D7A" w:rsidRPr="001C2D7A" w:rsidRDefault="001C2D7A" w:rsidP="001C2D7A">
            <w:pPr>
              <w:spacing w:after="200" w:line="276" w:lineRule="auto"/>
              <w:jc w:val="center"/>
              <w:rPr>
                <w:color w:val="000000"/>
              </w:rPr>
            </w:pPr>
            <w:r w:rsidRPr="001C2D7A">
              <w:rPr>
                <w:color w:val="000000"/>
              </w:rPr>
              <w:t>55,00</w:t>
            </w:r>
          </w:p>
        </w:tc>
      </w:tr>
    </w:tbl>
    <w:p w:rsidR="001C2D7A" w:rsidRPr="001C2D7A" w:rsidRDefault="001C2D7A" w:rsidP="001C2D7A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C2D7A" w:rsidRPr="001C2D7A" w:rsidRDefault="001C2D7A" w:rsidP="001C2D7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1C2D7A" w:rsidRPr="001C2D7A" w:rsidRDefault="001C2D7A" w:rsidP="001C2D7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1C2D7A" w:rsidRPr="001C2D7A" w:rsidRDefault="001C2D7A" w:rsidP="001C2D7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1C2D7A" w:rsidRPr="001C2D7A" w:rsidRDefault="001C2D7A" w:rsidP="001C2D7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1C2D7A" w:rsidRPr="001C2D7A" w:rsidRDefault="001C2D7A" w:rsidP="001C2D7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1C2D7A" w:rsidRPr="001C2D7A" w:rsidRDefault="001C2D7A" w:rsidP="001C2D7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1C2D7A" w:rsidRPr="001C2D7A" w:rsidRDefault="001C2D7A" w:rsidP="001C2D7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1C2D7A" w:rsidRPr="001C2D7A" w:rsidRDefault="001C2D7A" w:rsidP="001C2D7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1C2D7A" w:rsidRPr="001C2D7A" w:rsidRDefault="001C2D7A" w:rsidP="001C2D7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1C2D7A" w:rsidRPr="001C2D7A" w:rsidRDefault="001C2D7A" w:rsidP="001C2D7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1C2D7A" w:rsidRPr="001C2D7A" w:rsidRDefault="001C2D7A" w:rsidP="001C2D7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1C2D7A">
        <w:rPr>
          <w:bCs/>
          <w:sz w:val="28"/>
          <w:szCs w:val="28"/>
        </w:rPr>
        <w:t xml:space="preserve">Средние ставки </w:t>
      </w:r>
    </w:p>
    <w:p w:rsidR="001C2D7A" w:rsidRPr="001C2D7A" w:rsidRDefault="001C2D7A" w:rsidP="001C2D7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1C2D7A">
        <w:rPr>
          <w:bCs/>
          <w:sz w:val="28"/>
          <w:szCs w:val="28"/>
        </w:rPr>
        <w:t xml:space="preserve">арендной платы за земли, находящиеся в собственности сельского поселения </w:t>
      </w:r>
      <w:proofErr w:type="spellStart"/>
      <w:r>
        <w:rPr>
          <w:bCs/>
          <w:sz w:val="28"/>
          <w:szCs w:val="28"/>
        </w:rPr>
        <w:t>Сергиопольский</w:t>
      </w:r>
      <w:proofErr w:type="spellEnd"/>
      <w:r>
        <w:rPr>
          <w:bCs/>
          <w:sz w:val="28"/>
          <w:szCs w:val="28"/>
        </w:rPr>
        <w:t xml:space="preserve"> </w:t>
      </w:r>
      <w:r w:rsidRPr="001C2D7A">
        <w:rPr>
          <w:bCs/>
          <w:sz w:val="28"/>
          <w:szCs w:val="28"/>
        </w:rPr>
        <w:t xml:space="preserve"> сельсовет муниципального района Давлекановский район </w:t>
      </w:r>
    </w:p>
    <w:p w:rsidR="001C2D7A" w:rsidRPr="001C2D7A" w:rsidRDefault="001C2D7A" w:rsidP="001C2D7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1C2D7A">
        <w:rPr>
          <w:bCs/>
          <w:sz w:val="28"/>
          <w:szCs w:val="28"/>
        </w:rPr>
        <w:t xml:space="preserve">Республики Башкортостан </w:t>
      </w:r>
      <w:r w:rsidRPr="001C2D7A">
        <w:rPr>
          <w:sz w:val="28"/>
          <w:szCs w:val="28"/>
        </w:rPr>
        <w:t>и предоставленные в аренду без торгов</w:t>
      </w:r>
    </w:p>
    <w:p w:rsidR="001C2D7A" w:rsidRPr="001C2D7A" w:rsidRDefault="001C2D7A" w:rsidP="001C2D7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C2D7A" w:rsidRPr="001C2D7A" w:rsidRDefault="001C2D7A" w:rsidP="001C2D7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0"/>
        <w:gridCol w:w="1800"/>
        <w:gridCol w:w="3281"/>
        <w:gridCol w:w="1939"/>
      </w:tblGrid>
      <w:tr w:rsidR="001C2D7A" w:rsidRPr="001C2D7A" w:rsidTr="002D6C4C">
        <w:trPr>
          <w:cantSplit/>
          <w:trHeight w:val="600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2D7A">
              <w:rPr>
                <w:sz w:val="28"/>
                <w:szCs w:val="28"/>
              </w:rPr>
              <w:t>Категория (вид)</w:t>
            </w:r>
            <w:r w:rsidRPr="001C2D7A">
              <w:rPr>
                <w:sz w:val="28"/>
                <w:szCs w:val="28"/>
              </w:rPr>
              <w:br/>
              <w:t>земель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2D7A">
              <w:rPr>
                <w:sz w:val="28"/>
                <w:szCs w:val="28"/>
              </w:rPr>
              <w:t>Пользователь</w:t>
            </w:r>
          </w:p>
        </w:tc>
        <w:tc>
          <w:tcPr>
            <w:tcW w:w="3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2D7A">
              <w:rPr>
                <w:sz w:val="28"/>
                <w:szCs w:val="28"/>
              </w:rPr>
              <w:t xml:space="preserve">Целевое </w:t>
            </w: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2D7A">
              <w:rPr>
                <w:sz w:val="28"/>
                <w:szCs w:val="28"/>
              </w:rPr>
              <w:t>назначение</w:t>
            </w:r>
            <w:r w:rsidRPr="001C2D7A">
              <w:rPr>
                <w:sz w:val="28"/>
                <w:szCs w:val="28"/>
              </w:rPr>
              <w:br/>
              <w:t>земель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2D7A">
              <w:rPr>
                <w:sz w:val="28"/>
                <w:szCs w:val="28"/>
              </w:rPr>
              <w:t>Средняя</w:t>
            </w:r>
            <w:r w:rsidRPr="001C2D7A">
              <w:rPr>
                <w:sz w:val="28"/>
                <w:szCs w:val="28"/>
              </w:rPr>
              <w:br/>
              <w:t>ставка</w:t>
            </w:r>
            <w:r w:rsidRPr="001C2D7A">
              <w:rPr>
                <w:sz w:val="28"/>
                <w:szCs w:val="28"/>
              </w:rPr>
              <w:br/>
              <w:t>арендной</w:t>
            </w:r>
            <w:r w:rsidRPr="001C2D7A">
              <w:rPr>
                <w:sz w:val="28"/>
                <w:szCs w:val="28"/>
              </w:rPr>
              <w:br/>
              <w:t>платы</w:t>
            </w:r>
          </w:p>
        </w:tc>
      </w:tr>
      <w:tr w:rsidR="001C2D7A" w:rsidRPr="001C2D7A" w:rsidTr="002D6C4C">
        <w:trPr>
          <w:cantSplit/>
          <w:trHeight w:val="240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2D7A">
              <w:rPr>
                <w:sz w:val="28"/>
                <w:szCs w:val="28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2D7A">
              <w:rPr>
                <w:sz w:val="28"/>
                <w:szCs w:val="28"/>
              </w:rPr>
              <w:t>2</w:t>
            </w:r>
          </w:p>
        </w:tc>
        <w:tc>
          <w:tcPr>
            <w:tcW w:w="3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2D7A">
              <w:rPr>
                <w:sz w:val="28"/>
                <w:szCs w:val="28"/>
              </w:rPr>
              <w:t>3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2D7A">
              <w:rPr>
                <w:sz w:val="28"/>
                <w:szCs w:val="28"/>
              </w:rPr>
              <w:t>4</w:t>
            </w:r>
          </w:p>
        </w:tc>
      </w:tr>
      <w:tr w:rsidR="001C2D7A" w:rsidRPr="001C2D7A" w:rsidTr="002D6C4C">
        <w:trPr>
          <w:cantSplit/>
          <w:trHeight w:val="2288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2D7A">
              <w:rPr>
                <w:sz w:val="28"/>
                <w:szCs w:val="28"/>
              </w:rPr>
              <w:t>Земли</w:t>
            </w:r>
            <w:r w:rsidRPr="001C2D7A">
              <w:rPr>
                <w:sz w:val="28"/>
                <w:szCs w:val="28"/>
              </w:rPr>
              <w:br/>
              <w:t>сельскохозяйственного</w:t>
            </w:r>
            <w:r w:rsidRPr="001C2D7A">
              <w:rPr>
                <w:sz w:val="28"/>
                <w:szCs w:val="28"/>
              </w:rPr>
              <w:br/>
              <w:t>использования, земли</w:t>
            </w:r>
            <w:r w:rsidRPr="001C2D7A">
              <w:rPr>
                <w:sz w:val="28"/>
                <w:szCs w:val="28"/>
              </w:rPr>
              <w:br/>
              <w:t xml:space="preserve">поселений ˗ в границах сельских населенных пунктов и вне их черты        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2D7A">
              <w:rPr>
                <w:sz w:val="28"/>
                <w:szCs w:val="28"/>
              </w:rPr>
              <w:t xml:space="preserve">граждане,       </w:t>
            </w:r>
            <w:r w:rsidRPr="001C2D7A">
              <w:rPr>
                <w:sz w:val="28"/>
                <w:szCs w:val="28"/>
              </w:rPr>
              <w:br/>
              <w:t>юридические лица</w:t>
            </w:r>
          </w:p>
        </w:tc>
        <w:tc>
          <w:tcPr>
            <w:tcW w:w="3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1C2D7A">
              <w:rPr>
                <w:sz w:val="28"/>
                <w:szCs w:val="28"/>
              </w:rPr>
              <w:t>личное подсобное</w:t>
            </w:r>
            <w:r w:rsidRPr="001C2D7A">
              <w:rPr>
                <w:sz w:val="28"/>
                <w:szCs w:val="28"/>
              </w:rPr>
              <w:br/>
              <w:t>хозяйство, выпас</w:t>
            </w:r>
            <w:r w:rsidRPr="001C2D7A">
              <w:rPr>
                <w:sz w:val="28"/>
                <w:szCs w:val="28"/>
              </w:rPr>
              <w:br/>
              <w:t>скота, садоводство,</w:t>
            </w:r>
            <w:r w:rsidRPr="001C2D7A">
              <w:rPr>
                <w:sz w:val="28"/>
                <w:szCs w:val="28"/>
              </w:rPr>
              <w:br/>
              <w:t xml:space="preserve">огородничество,        </w:t>
            </w:r>
            <w:r w:rsidRPr="001C2D7A">
              <w:rPr>
                <w:sz w:val="28"/>
                <w:szCs w:val="28"/>
              </w:rPr>
              <w:br/>
              <w:t xml:space="preserve">животноводство,        </w:t>
            </w:r>
            <w:r w:rsidRPr="001C2D7A">
              <w:rPr>
                <w:sz w:val="28"/>
                <w:szCs w:val="28"/>
              </w:rPr>
              <w:br/>
              <w:t xml:space="preserve">сенокошение;                 </w:t>
            </w:r>
            <w:r w:rsidRPr="001C2D7A">
              <w:rPr>
                <w:sz w:val="28"/>
                <w:szCs w:val="28"/>
              </w:rPr>
              <w:br/>
              <w:t xml:space="preserve">сельскохозяйственное   </w:t>
            </w:r>
            <w:r w:rsidRPr="001C2D7A">
              <w:rPr>
                <w:sz w:val="28"/>
                <w:szCs w:val="28"/>
              </w:rPr>
              <w:br/>
              <w:t xml:space="preserve">производство           </w:t>
            </w:r>
            <w:proofErr w:type="gramEnd"/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2D7A">
              <w:rPr>
                <w:sz w:val="28"/>
                <w:szCs w:val="28"/>
              </w:rPr>
              <w:t xml:space="preserve">61,13 руб. за </w:t>
            </w:r>
            <w:smartTag w:uri="urn:schemas-microsoft-com:office:smarttags" w:element="metricconverter">
              <w:smartTagPr>
                <w:attr w:name="ProductID" w:val="1 га"/>
              </w:smartTagPr>
              <w:r w:rsidRPr="001C2D7A">
                <w:rPr>
                  <w:sz w:val="28"/>
                  <w:szCs w:val="28"/>
                </w:rPr>
                <w:t>1 га</w:t>
              </w:r>
            </w:smartTag>
          </w:p>
        </w:tc>
      </w:tr>
      <w:tr w:rsidR="001C2D7A" w:rsidRPr="001C2D7A" w:rsidTr="002D6C4C">
        <w:trPr>
          <w:cantSplit/>
          <w:trHeight w:val="411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2D7A">
              <w:rPr>
                <w:sz w:val="28"/>
                <w:szCs w:val="28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2D7A">
              <w:rPr>
                <w:sz w:val="28"/>
                <w:szCs w:val="28"/>
              </w:rPr>
              <w:t>2</w:t>
            </w:r>
          </w:p>
        </w:tc>
        <w:tc>
          <w:tcPr>
            <w:tcW w:w="3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2D7A">
              <w:rPr>
                <w:sz w:val="28"/>
                <w:szCs w:val="28"/>
              </w:rPr>
              <w:t>3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2D7A">
              <w:rPr>
                <w:sz w:val="28"/>
                <w:szCs w:val="28"/>
              </w:rPr>
              <w:t>4</w:t>
            </w:r>
          </w:p>
        </w:tc>
      </w:tr>
      <w:tr w:rsidR="001C2D7A" w:rsidRPr="001C2D7A" w:rsidTr="002D6C4C">
        <w:trPr>
          <w:cantSplit/>
          <w:trHeight w:val="807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2D7A">
              <w:rPr>
                <w:sz w:val="28"/>
                <w:szCs w:val="28"/>
              </w:rPr>
              <w:t>Земли поселений ˗</w:t>
            </w: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2D7A">
              <w:rPr>
                <w:sz w:val="28"/>
                <w:szCs w:val="28"/>
              </w:rPr>
              <w:t>в границах сельских</w:t>
            </w:r>
            <w:r w:rsidRPr="001C2D7A">
              <w:rPr>
                <w:sz w:val="28"/>
                <w:szCs w:val="28"/>
              </w:rPr>
              <w:br/>
              <w:t>населенных пунктов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2D7A">
              <w:rPr>
                <w:sz w:val="28"/>
                <w:szCs w:val="28"/>
              </w:rPr>
              <w:t xml:space="preserve">граждане,       </w:t>
            </w:r>
            <w:r w:rsidRPr="001C2D7A">
              <w:rPr>
                <w:sz w:val="28"/>
                <w:szCs w:val="28"/>
              </w:rPr>
              <w:br/>
              <w:t>юридические лица</w:t>
            </w:r>
          </w:p>
        </w:tc>
        <w:tc>
          <w:tcPr>
            <w:tcW w:w="3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2D7A">
              <w:rPr>
                <w:sz w:val="28"/>
                <w:szCs w:val="28"/>
              </w:rPr>
              <w:t xml:space="preserve">иные цели              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2D7A">
              <w:rPr>
                <w:sz w:val="28"/>
                <w:szCs w:val="28"/>
              </w:rPr>
              <w:t xml:space="preserve">67,15 коп. за 1 </w:t>
            </w:r>
            <w:proofErr w:type="spellStart"/>
            <w:r w:rsidRPr="001C2D7A">
              <w:rPr>
                <w:sz w:val="28"/>
                <w:szCs w:val="28"/>
              </w:rPr>
              <w:t>кв</w:t>
            </w:r>
            <w:proofErr w:type="gramStart"/>
            <w:r w:rsidRPr="001C2D7A">
              <w:rPr>
                <w:sz w:val="28"/>
                <w:szCs w:val="28"/>
              </w:rPr>
              <w:t>.м</w:t>
            </w:r>
            <w:proofErr w:type="spellEnd"/>
            <w:proofErr w:type="gramEnd"/>
          </w:p>
        </w:tc>
      </w:tr>
      <w:tr w:rsidR="001C2D7A" w:rsidRPr="001C2D7A" w:rsidTr="002D6C4C">
        <w:trPr>
          <w:cantSplit/>
          <w:trHeight w:val="2317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2D7A">
              <w:rPr>
                <w:sz w:val="28"/>
                <w:szCs w:val="28"/>
              </w:rPr>
              <w:t>Земли промышленности,</w:t>
            </w:r>
            <w:r w:rsidRPr="001C2D7A">
              <w:rPr>
                <w:sz w:val="28"/>
                <w:szCs w:val="28"/>
              </w:rPr>
              <w:br/>
              <w:t>транспорта, связи и</w:t>
            </w:r>
            <w:r w:rsidRPr="001C2D7A">
              <w:rPr>
                <w:sz w:val="28"/>
                <w:szCs w:val="28"/>
              </w:rPr>
              <w:br/>
              <w:t>т.д. ˗ вне черты</w:t>
            </w:r>
            <w:r w:rsidRPr="001C2D7A">
              <w:rPr>
                <w:sz w:val="28"/>
                <w:szCs w:val="28"/>
              </w:rPr>
              <w:br/>
              <w:t xml:space="preserve">населенных пунктов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2D7A">
              <w:rPr>
                <w:sz w:val="28"/>
                <w:szCs w:val="28"/>
              </w:rPr>
              <w:t xml:space="preserve">граждане,       </w:t>
            </w:r>
            <w:r w:rsidRPr="001C2D7A">
              <w:rPr>
                <w:sz w:val="28"/>
                <w:szCs w:val="28"/>
              </w:rPr>
              <w:br/>
              <w:t>юридические лица</w:t>
            </w:r>
          </w:p>
        </w:tc>
        <w:tc>
          <w:tcPr>
            <w:tcW w:w="3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2D7A">
              <w:rPr>
                <w:sz w:val="28"/>
                <w:szCs w:val="28"/>
              </w:rPr>
              <w:t xml:space="preserve">промышленная           </w:t>
            </w:r>
            <w:r w:rsidRPr="001C2D7A">
              <w:rPr>
                <w:sz w:val="28"/>
                <w:szCs w:val="28"/>
              </w:rPr>
              <w:br/>
              <w:t>деятельность (включая карьеры и территории,</w:t>
            </w:r>
            <w:r w:rsidRPr="001C2D7A">
              <w:rPr>
                <w:sz w:val="28"/>
                <w:szCs w:val="28"/>
              </w:rPr>
              <w:br/>
              <w:t xml:space="preserve">нарушенные             </w:t>
            </w:r>
            <w:r w:rsidRPr="001C2D7A">
              <w:rPr>
                <w:sz w:val="28"/>
                <w:szCs w:val="28"/>
              </w:rPr>
              <w:br/>
              <w:t xml:space="preserve">производственной       </w:t>
            </w:r>
            <w:r w:rsidRPr="001C2D7A">
              <w:rPr>
                <w:sz w:val="28"/>
                <w:szCs w:val="28"/>
              </w:rPr>
              <w:br/>
              <w:t xml:space="preserve">деятельностью),        </w:t>
            </w:r>
            <w:r w:rsidRPr="001C2D7A">
              <w:rPr>
                <w:sz w:val="28"/>
                <w:szCs w:val="28"/>
              </w:rPr>
              <w:br/>
              <w:t>транспорт, связь,</w:t>
            </w:r>
            <w:r w:rsidRPr="001C2D7A">
              <w:rPr>
                <w:sz w:val="28"/>
                <w:szCs w:val="28"/>
              </w:rPr>
              <w:br/>
            </w:r>
            <w:proofErr w:type="spellStart"/>
            <w:r w:rsidRPr="001C2D7A">
              <w:rPr>
                <w:sz w:val="28"/>
                <w:szCs w:val="28"/>
              </w:rPr>
              <w:t>радиотелевещание</w:t>
            </w:r>
            <w:proofErr w:type="spellEnd"/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2D7A">
              <w:rPr>
                <w:sz w:val="28"/>
                <w:szCs w:val="28"/>
              </w:rPr>
              <w:t xml:space="preserve">93,71 коп. за 1 </w:t>
            </w:r>
            <w:proofErr w:type="spellStart"/>
            <w:r w:rsidRPr="001C2D7A">
              <w:rPr>
                <w:sz w:val="28"/>
                <w:szCs w:val="28"/>
              </w:rPr>
              <w:t>кв</w:t>
            </w:r>
            <w:proofErr w:type="gramStart"/>
            <w:r w:rsidRPr="001C2D7A">
              <w:rPr>
                <w:sz w:val="28"/>
                <w:szCs w:val="28"/>
              </w:rPr>
              <w:t>.м</w:t>
            </w:r>
            <w:proofErr w:type="spellEnd"/>
            <w:proofErr w:type="gramEnd"/>
          </w:p>
        </w:tc>
      </w:tr>
      <w:tr w:rsidR="001C2D7A" w:rsidRPr="001C2D7A" w:rsidTr="002D6C4C">
        <w:trPr>
          <w:cantSplit/>
          <w:trHeight w:val="2052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2D7A">
              <w:rPr>
                <w:sz w:val="28"/>
                <w:szCs w:val="28"/>
              </w:rPr>
              <w:lastRenderedPageBreak/>
              <w:t>Земли особо охраняемых территорий и объектов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2D7A">
              <w:rPr>
                <w:sz w:val="28"/>
                <w:szCs w:val="28"/>
              </w:rPr>
              <w:t xml:space="preserve">граждане,       </w:t>
            </w:r>
            <w:r w:rsidRPr="001C2D7A">
              <w:rPr>
                <w:sz w:val="28"/>
                <w:szCs w:val="28"/>
              </w:rPr>
              <w:br/>
              <w:t>юридические лица</w:t>
            </w:r>
          </w:p>
        </w:tc>
        <w:tc>
          <w:tcPr>
            <w:tcW w:w="3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2D7A">
              <w:rPr>
                <w:sz w:val="28"/>
                <w:szCs w:val="28"/>
              </w:rPr>
              <w:t xml:space="preserve">размещение баз отдыха, пансионатов, туристических баз </w:t>
            </w: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2D7A">
              <w:rPr>
                <w:sz w:val="28"/>
                <w:szCs w:val="28"/>
              </w:rPr>
              <w:t>и других рекреационных объектов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2D7A">
              <w:rPr>
                <w:sz w:val="28"/>
                <w:szCs w:val="28"/>
              </w:rPr>
              <w:t xml:space="preserve">93,71 коп. за 1 </w:t>
            </w:r>
            <w:proofErr w:type="spellStart"/>
            <w:r w:rsidRPr="001C2D7A">
              <w:rPr>
                <w:sz w:val="28"/>
                <w:szCs w:val="28"/>
              </w:rPr>
              <w:t>кв</w:t>
            </w:r>
            <w:proofErr w:type="gramStart"/>
            <w:r w:rsidRPr="001C2D7A">
              <w:rPr>
                <w:sz w:val="28"/>
                <w:szCs w:val="28"/>
              </w:rPr>
              <w:t>.м</w:t>
            </w:r>
            <w:proofErr w:type="spellEnd"/>
            <w:proofErr w:type="gramEnd"/>
          </w:p>
        </w:tc>
      </w:tr>
    </w:tbl>
    <w:p w:rsidR="001C2D7A" w:rsidRPr="001C2D7A" w:rsidRDefault="001C2D7A" w:rsidP="001C2D7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C2D7A" w:rsidRPr="001C2D7A" w:rsidRDefault="001C2D7A" w:rsidP="001C2D7A">
      <w:pPr>
        <w:rPr>
          <w:sz w:val="28"/>
          <w:szCs w:val="28"/>
        </w:rPr>
      </w:pPr>
    </w:p>
    <w:p w:rsidR="001C2D7A" w:rsidRPr="001C2D7A" w:rsidRDefault="001C2D7A" w:rsidP="001C2D7A">
      <w:pPr>
        <w:rPr>
          <w:sz w:val="28"/>
          <w:szCs w:val="28"/>
        </w:rPr>
      </w:pPr>
    </w:p>
    <w:p w:rsidR="001C2D7A" w:rsidRPr="001C2D7A" w:rsidRDefault="001C2D7A" w:rsidP="001C2D7A">
      <w:pPr>
        <w:rPr>
          <w:sz w:val="28"/>
          <w:szCs w:val="28"/>
        </w:rPr>
      </w:pPr>
    </w:p>
    <w:p w:rsidR="001C2D7A" w:rsidRPr="001C2D7A" w:rsidRDefault="001C2D7A" w:rsidP="001C2D7A">
      <w:pPr>
        <w:rPr>
          <w:sz w:val="28"/>
          <w:szCs w:val="28"/>
        </w:rPr>
      </w:pPr>
    </w:p>
    <w:p w:rsidR="001C2D7A" w:rsidRPr="001C2D7A" w:rsidRDefault="001C2D7A" w:rsidP="001C2D7A">
      <w:pPr>
        <w:rPr>
          <w:sz w:val="28"/>
          <w:szCs w:val="28"/>
        </w:rPr>
      </w:pPr>
    </w:p>
    <w:p w:rsidR="001C2D7A" w:rsidRPr="001C2D7A" w:rsidRDefault="001C2D7A" w:rsidP="001C2D7A">
      <w:pPr>
        <w:widowControl w:val="0"/>
        <w:rPr>
          <w:sz w:val="28"/>
          <w:szCs w:val="28"/>
        </w:rPr>
      </w:pPr>
      <w:r w:rsidRPr="001C2D7A">
        <w:rPr>
          <w:sz w:val="28"/>
          <w:szCs w:val="28"/>
        </w:rPr>
        <w:t>Приложение №3</w:t>
      </w:r>
    </w:p>
    <w:p w:rsidR="001C2D7A" w:rsidRPr="001C2D7A" w:rsidRDefault="001C2D7A" w:rsidP="001C2D7A">
      <w:pPr>
        <w:widowControl w:val="0"/>
        <w:rPr>
          <w:sz w:val="28"/>
          <w:szCs w:val="28"/>
        </w:rPr>
      </w:pPr>
      <w:r w:rsidRPr="001C2D7A">
        <w:rPr>
          <w:sz w:val="28"/>
          <w:szCs w:val="28"/>
        </w:rPr>
        <w:t>к решению Совета сельского поселения</w:t>
      </w:r>
    </w:p>
    <w:p w:rsidR="001C2D7A" w:rsidRPr="001C2D7A" w:rsidRDefault="001C2D7A" w:rsidP="001C2D7A">
      <w:pPr>
        <w:widowContro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</w:t>
      </w:r>
      <w:r w:rsidRPr="001C2D7A">
        <w:rPr>
          <w:sz w:val="28"/>
          <w:szCs w:val="28"/>
        </w:rPr>
        <w:t xml:space="preserve"> сельсовет муниципального района Давлекановский район</w:t>
      </w:r>
    </w:p>
    <w:p w:rsidR="001C2D7A" w:rsidRPr="001C2D7A" w:rsidRDefault="001C2D7A" w:rsidP="001C2D7A">
      <w:pPr>
        <w:widowControl w:val="0"/>
        <w:rPr>
          <w:sz w:val="28"/>
          <w:szCs w:val="28"/>
        </w:rPr>
      </w:pPr>
      <w:r w:rsidRPr="001C2D7A">
        <w:rPr>
          <w:sz w:val="28"/>
          <w:szCs w:val="28"/>
        </w:rPr>
        <w:t>Республики Башкортостан</w:t>
      </w:r>
    </w:p>
    <w:p w:rsidR="001C2D7A" w:rsidRPr="001C2D7A" w:rsidRDefault="001C2D7A" w:rsidP="001C2D7A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от 16 февраля 2017 г. № 9</w:t>
      </w:r>
    </w:p>
    <w:p w:rsidR="001C2D7A" w:rsidRPr="001C2D7A" w:rsidRDefault="001C2D7A" w:rsidP="001C2D7A">
      <w:pPr>
        <w:widowControl w:val="0"/>
        <w:jc w:val="center"/>
        <w:rPr>
          <w:sz w:val="28"/>
          <w:szCs w:val="28"/>
        </w:rPr>
      </w:pPr>
    </w:p>
    <w:p w:rsidR="001C2D7A" w:rsidRPr="001C2D7A" w:rsidRDefault="001C2D7A" w:rsidP="001C2D7A">
      <w:pPr>
        <w:autoSpaceDE w:val="0"/>
        <w:autoSpaceDN w:val="0"/>
        <w:adjustRightInd w:val="0"/>
      </w:pPr>
    </w:p>
    <w:p w:rsidR="001C2D7A" w:rsidRPr="001C2D7A" w:rsidRDefault="001C2D7A" w:rsidP="001C2D7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1C2D7A">
        <w:rPr>
          <w:bCs/>
          <w:sz w:val="28"/>
          <w:szCs w:val="28"/>
        </w:rPr>
        <w:t>Коэффициенты, учитывающие категорию арендаторов и вид использования земельных участков</w:t>
      </w:r>
      <w:r w:rsidRPr="001C2D7A"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сельского поселения </w:t>
      </w:r>
      <w:proofErr w:type="spellStart"/>
      <w:r>
        <w:rPr>
          <w:bCs/>
          <w:sz w:val="28"/>
          <w:szCs w:val="28"/>
        </w:rPr>
        <w:t>Сергиопольский</w:t>
      </w:r>
      <w:proofErr w:type="spellEnd"/>
      <w:r>
        <w:rPr>
          <w:bCs/>
          <w:sz w:val="28"/>
          <w:szCs w:val="28"/>
        </w:rPr>
        <w:t xml:space="preserve"> </w:t>
      </w:r>
      <w:r w:rsidRPr="001C2D7A">
        <w:rPr>
          <w:bCs/>
          <w:sz w:val="28"/>
          <w:szCs w:val="28"/>
        </w:rPr>
        <w:t xml:space="preserve"> сельсовет муниципального района Давлекановский район и предоставленные в аренду без торгов</w:t>
      </w:r>
    </w:p>
    <w:p w:rsidR="001C2D7A" w:rsidRPr="001C2D7A" w:rsidRDefault="001C2D7A" w:rsidP="001C2D7A">
      <w:pPr>
        <w:autoSpaceDE w:val="0"/>
        <w:autoSpaceDN w:val="0"/>
        <w:adjustRightInd w:val="0"/>
        <w:jc w:val="both"/>
      </w:pPr>
    </w:p>
    <w:tbl>
      <w:tblPr>
        <w:tblW w:w="972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4"/>
        <w:gridCol w:w="4218"/>
        <w:gridCol w:w="93"/>
        <w:gridCol w:w="1845"/>
        <w:gridCol w:w="1800"/>
        <w:gridCol w:w="1080"/>
      </w:tblGrid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8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 xml:space="preserve">№  </w:t>
            </w:r>
            <w:r w:rsidRPr="001C2D7A">
              <w:br/>
            </w:r>
            <w:proofErr w:type="gramStart"/>
            <w:r w:rsidRPr="001C2D7A">
              <w:t>п</w:t>
            </w:r>
            <w:proofErr w:type="gramEnd"/>
            <w:r w:rsidRPr="001C2D7A">
              <w:t>/п</w:t>
            </w:r>
          </w:p>
        </w:tc>
        <w:tc>
          <w:tcPr>
            <w:tcW w:w="42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 xml:space="preserve">Наименование сферы      </w:t>
            </w:r>
            <w:r w:rsidRPr="001C2D7A">
              <w:br/>
              <w:t>использования земель</w:t>
            </w:r>
          </w:p>
        </w:tc>
        <w:tc>
          <w:tcPr>
            <w:tcW w:w="48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 xml:space="preserve">Коэффициенты, учитывающие категорию </w:t>
            </w:r>
            <w:r w:rsidRPr="001C2D7A">
              <w:br/>
              <w:t xml:space="preserve">арендаторов и вид использования   </w:t>
            </w:r>
            <w:r w:rsidRPr="001C2D7A">
              <w:br/>
              <w:t>земельных участков (Ки)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8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</w:p>
        </w:tc>
        <w:tc>
          <w:tcPr>
            <w:tcW w:w="42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</w:p>
        </w:tc>
        <w:tc>
          <w:tcPr>
            <w:tcW w:w="37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 xml:space="preserve">в пределах границ     </w:t>
            </w:r>
            <w:r w:rsidRPr="001C2D7A">
              <w:br/>
              <w:t>населенного пункта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вне черты</w:t>
            </w:r>
            <w:r w:rsidRPr="001C2D7A">
              <w:br/>
              <w:t>населе</w:t>
            </w:r>
            <w:proofErr w:type="gramStart"/>
            <w:r w:rsidRPr="001C2D7A">
              <w:t>н-</w:t>
            </w:r>
            <w:proofErr w:type="gramEnd"/>
            <w:r w:rsidRPr="001C2D7A">
              <w:t xml:space="preserve"> </w:t>
            </w:r>
            <w:r w:rsidRPr="001C2D7A">
              <w:br/>
            </w:r>
            <w:proofErr w:type="spellStart"/>
            <w:r w:rsidRPr="001C2D7A">
              <w:t>ного</w:t>
            </w:r>
            <w:proofErr w:type="spellEnd"/>
            <w:r w:rsidRPr="001C2D7A">
              <w:t xml:space="preserve">     </w:t>
            </w:r>
            <w:r w:rsidRPr="001C2D7A">
              <w:br/>
              <w:t>пункта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68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</w:p>
        </w:tc>
        <w:tc>
          <w:tcPr>
            <w:tcW w:w="42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 xml:space="preserve">земли    </w:t>
            </w:r>
            <w:r w:rsidRPr="001C2D7A">
              <w:br/>
              <w:t xml:space="preserve">промышленных </w:t>
            </w:r>
            <w:r w:rsidRPr="001C2D7A">
              <w:br/>
              <w:t>и коммунальн</w:t>
            </w:r>
            <w:proofErr w:type="gramStart"/>
            <w:r w:rsidRPr="001C2D7A">
              <w:t>о-</w:t>
            </w:r>
            <w:proofErr w:type="gramEnd"/>
            <w:r w:rsidRPr="001C2D7A">
              <w:br/>
              <w:t xml:space="preserve">складских  </w:t>
            </w:r>
            <w:r w:rsidRPr="001C2D7A">
              <w:br/>
              <w:t>территорий,</w:t>
            </w:r>
            <w:r w:rsidRPr="001C2D7A">
              <w:br/>
              <w:t>транспорта,</w:t>
            </w:r>
            <w:r w:rsidRPr="001C2D7A">
              <w:br/>
              <w:t>связи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земли жилой и</w:t>
            </w:r>
            <w:r w:rsidRPr="001C2D7A">
              <w:br/>
              <w:t xml:space="preserve">общественной </w:t>
            </w:r>
            <w:r w:rsidRPr="001C2D7A">
              <w:br/>
              <w:t>застройки</w:t>
            </w:r>
          </w:p>
        </w:tc>
        <w:tc>
          <w:tcPr>
            <w:tcW w:w="10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5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47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1. Жилищное хозяйство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Жилой фонд юридических и</w:t>
            </w:r>
            <w:r w:rsidRPr="001C2D7A">
              <w:br/>
              <w:t xml:space="preserve">физических лиц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Полигоны твердых бытовых 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48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2. Образование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2.1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Негосударственные учреждения</w:t>
            </w:r>
            <w:r w:rsidRPr="001C2D7A">
              <w:br/>
              <w:t xml:space="preserve">образования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lastRenderedPageBreak/>
              <w:t xml:space="preserve">2.2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Курсы подготовки специалистов</w:t>
            </w:r>
            <w:r w:rsidRPr="001C2D7A">
              <w:br/>
              <w:t>(автошколы, курсы по повышению</w:t>
            </w:r>
            <w:r w:rsidRPr="001C2D7A">
              <w:br/>
              <w:t xml:space="preserve">квалификации и др.)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2.3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Учреждения образования, </w:t>
            </w:r>
            <w:proofErr w:type="gramStart"/>
            <w:r w:rsidRPr="001C2D7A">
              <w:t>кроме</w:t>
            </w:r>
            <w:proofErr w:type="gramEnd"/>
            <w:r w:rsidRPr="001C2D7A">
              <w:br/>
              <w:t xml:space="preserve">указанных в пунктах 2.1 и 2.2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51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3. Здравоохранение, социальная защита населения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3.1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Негосударственные организации</w:t>
            </w:r>
            <w:r w:rsidRPr="001C2D7A">
              <w:br/>
              <w:t>здравоохранения, санатории,</w:t>
            </w:r>
            <w:r w:rsidRPr="001C2D7A">
              <w:br/>
              <w:t xml:space="preserve">профилактории и др.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3.2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Фармацевтические фирмы, медицинские страховые компании, склады и базы медицинских учреждений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5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9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3.3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proofErr w:type="gramStart"/>
            <w:r w:rsidRPr="001C2D7A">
              <w:t>Учреждения здравоохранения</w:t>
            </w:r>
            <w:r w:rsidRPr="001C2D7A">
              <w:br/>
              <w:t>(больницы, поликлиники, профилактории, лечебно-оздоровительные центры, санэпидстанции, учреждения соцзащиты, государственные санаторные учреждения)</w:t>
            </w:r>
            <w:proofErr w:type="gramEnd"/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4. Культура, искусство и спорт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4.1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proofErr w:type="gramStart"/>
            <w:r w:rsidRPr="001C2D7A">
              <w:t>Библиотеки, клубы, дома и</w:t>
            </w:r>
            <w:r w:rsidRPr="001C2D7A">
              <w:br/>
              <w:t>дворцы культуры, кинотеатры,</w:t>
            </w:r>
            <w:r w:rsidRPr="001C2D7A">
              <w:br/>
              <w:t>музеи, театры, детские центры,</w:t>
            </w:r>
            <w:r w:rsidRPr="001C2D7A">
              <w:br/>
              <w:t>концертные организации, дома</w:t>
            </w:r>
            <w:r w:rsidRPr="001C2D7A">
              <w:br/>
              <w:t>дружбы, киностудии,</w:t>
            </w:r>
            <w:r w:rsidRPr="001C2D7A">
              <w:br/>
              <w:t xml:space="preserve">соответствующие общежития     </w:t>
            </w:r>
            <w:proofErr w:type="gramEnd"/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4.2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Религиозные объединения, церкви, молельные дома, мечети, монастыри </w:t>
            </w:r>
          </w:p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и т.д.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4.3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Дворцы спорта, спортивные</w:t>
            </w:r>
            <w:r w:rsidRPr="001C2D7A">
              <w:br/>
              <w:t xml:space="preserve">школы, спорткомплексы, стадионы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4.4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Редакции, типографии, корпункты, телестудии, радиостудии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5. Бытовое обслуживание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5.1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Производственные объекты</w:t>
            </w:r>
            <w:r w:rsidRPr="001C2D7A">
              <w:br/>
              <w:t>бытового обслуживания: ателье,</w:t>
            </w:r>
            <w:r w:rsidRPr="001C2D7A">
              <w:br/>
              <w:t>ремонтные мастерские, пункты</w:t>
            </w:r>
            <w:r w:rsidRPr="001C2D7A">
              <w:br/>
              <w:t xml:space="preserve">проката и т.п.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5.2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Гостиничное хозяйство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5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5.3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Временные сооружения,</w:t>
            </w:r>
            <w:r w:rsidRPr="001C2D7A">
              <w:br/>
              <w:t>используемые под мастерские,</w:t>
            </w:r>
            <w:r w:rsidRPr="001C2D7A">
              <w:br/>
              <w:t xml:space="preserve">пункты обслуживания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5.4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Непроизводственные объекты</w:t>
            </w:r>
            <w:r w:rsidRPr="001C2D7A">
              <w:br/>
              <w:t>бытового обслуживания: бани,</w:t>
            </w:r>
            <w:r w:rsidRPr="001C2D7A">
              <w:br/>
              <w:t xml:space="preserve">парикмахерские, прачечные и т.п.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489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6. Кредитно-финансовые учреждения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lastRenderedPageBreak/>
              <w:t xml:space="preserve">6.1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Банки, финансовые  учреждения,</w:t>
            </w:r>
            <w:r w:rsidRPr="001C2D7A">
              <w:br/>
              <w:t xml:space="preserve">банкоматы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20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6.2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Страховые компании,</w:t>
            </w:r>
            <w:r w:rsidRPr="001C2D7A">
              <w:br/>
              <w:t>инвестиционные фонды, ломбарды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15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47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7. Фонды и объединения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7.1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Пенсионные, медицинские фонды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7.2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Общественные объединения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48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8. Учреждения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8.1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Учреждения судебно-правовой  и</w:t>
            </w:r>
            <w:r w:rsidRPr="001C2D7A">
              <w:br/>
              <w:t xml:space="preserve">уголовно-исполнительной       </w:t>
            </w:r>
            <w:r w:rsidRPr="001C2D7A">
              <w:br/>
              <w:t xml:space="preserve">системы, объекты, предоставляемые для размещения внутренних войск, пожарной охраны и таможни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8.2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Негосударственные нотариальные</w:t>
            </w:r>
            <w:r w:rsidRPr="001C2D7A">
              <w:br/>
              <w:t xml:space="preserve">и адвокатские конторы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20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8.3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Охранные организации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8.4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Конторы, офисы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20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495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9. Отдых, развлечения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9.1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Дискоклубы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15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9.2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Казино, ночные клубы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100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100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9.3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Организации и индивидуальные</w:t>
            </w:r>
            <w:r w:rsidRPr="001C2D7A">
              <w:br/>
              <w:t xml:space="preserve">предприниматели игорного бизнеса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100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621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10. Коммунальное хозяйство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Предприятия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Очистные сооружения, водозаборы, площадки для бытовых отходов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0,5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0,3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Площадки для промышленных</w:t>
            </w:r>
            <w:r w:rsidRPr="001C2D7A">
              <w:br/>
              <w:t xml:space="preserve">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Склады, базы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61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11. Дорожное хозяйство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11.1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Земельные участки, занятые</w:t>
            </w:r>
            <w:r w:rsidRPr="001C2D7A">
              <w:br/>
              <w:t xml:space="preserve">государственными автомобильными дорогами общего пользования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0,001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58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12. Транспорт и техническое обслуживание автотранспорта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12.1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Пассажирский и грузовой транспорт: вокзалы, предприятия автотранспорта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12.2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Транспорт нефти и газа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5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12.3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Временные сооружения,  занятые</w:t>
            </w:r>
            <w:r w:rsidRPr="001C2D7A">
              <w:br/>
              <w:t xml:space="preserve">авторемонтными мастерскими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12.4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Автосервис, мойки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12.5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Автостоянки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>12.6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Автостоянки, расположенные в рекреационной зоне градостроительной ценности г. Давлеканово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4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55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lastRenderedPageBreak/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13. Гаражи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13.1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Гаражи индивидуальные,</w:t>
            </w:r>
            <w:r w:rsidRPr="001C2D7A">
              <w:br/>
              <w:t>коллективные, металлические  и</w:t>
            </w:r>
            <w:r w:rsidRPr="001C2D7A">
              <w:br/>
              <w:t xml:space="preserve">хозяйственно-вспомогательные  </w:t>
            </w:r>
            <w:r w:rsidRPr="001C2D7A">
              <w:br/>
              <w:t xml:space="preserve">постройки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3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13.2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Гаражи подземные и</w:t>
            </w:r>
            <w:r w:rsidRPr="001C2D7A">
              <w:br/>
              <w:t xml:space="preserve">многоэтажные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13.3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Гаражи служебные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52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14. АЗС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14.1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Стационарные, контейнерные,  в</w:t>
            </w:r>
            <w:r w:rsidRPr="001C2D7A">
              <w:br/>
              <w:t xml:space="preserve">том числе передвижные (бензовозы)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20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>14.2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Стационарные, контейнерные,  в</w:t>
            </w:r>
            <w:r w:rsidRPr="001C2D7A">
              <w:br/>
              <w:t xml:space="preserve">том числе передвижные (бензовозы),  расположенные в рекреационной зоне градостроительной ценности                      г. Давлеканово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45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45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14.3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proofErr w:type="spellStart"/>
            <w:r w:rsidRPr="001C2D7A">
              <w:t>Газонакопительные</w:t>
            </w:r>
            <w:proofErr w:type="spellEnd"/>
            <w:r w:rsidRPr="001C2D7A">
              <w:t xml:space="preserve"> станции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20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>14.4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proofErr w:type="spellStart"/>
            <w:r w:rsidRPr="001C2D7A">
              <w:t>Газонакопительные</w:t>
            </w:r>
            <w:proofErr w:type="spellEnd"/>
            <w:r w:rsidRPr="001C2D7A">
              <w:t xml:space="preserve"> станции, расположенные в рекреационной зоне градостроительной ценности                      г. Давлеканово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45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45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15. Промышленность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15.1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Предприятия (площадь – менее </w:t>
            </w:r>
            <w:smartTag w:uri="urn:schemas-microsoft-com:office:smarttags" w:element="metricconverter">
              <w:smartTagPr>
                <w:attr w:name="ProductID" w:val="1000 кв. м"/>
              </w:smartTagPr>
              <w:r w:rsidRPr="001C2D7A">
                <w:t>0,5 га</w:t>
              </w:r>
            </w:smartTag>
            <w:r w:rsidRPr="001C2D7A">
              <w:t xml:space="preserve">)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15.2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Предприятия (площадь - от 0,5 до </w:t>
            </w:r>
            <w:smartTag w:uri="urn:schemas-microsoft-com:office:smarttags" w:element="metricconverter">
              <w:smartTagPr>
                <w:attr w:name="ProductID" w:val="1000 кв. м"/>
              </w:smartTagPr>
              <w:r w:rsidRPr="001C2D7A">
                <w:t>5 га</w:t>
              </w:r>
            </w:smartTag>
            <w:r w:rsidRPr="001C2D7A">
              <w:t xml:space="preserve">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15.3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Предприятия (площадь - более </w:t>
            </w:r>
            <w:smartTag w:uri="urn:schemas-microsoft-com:office:smarttags" w:element="metricconverter">
              <w:smartTagPr>
                <w:attr w:name="ProductID" w:val="1000 кв. м"/>
              </w:smartTagPr>
              <w:r w:rsidRPr="001C2D7A">
                <w:t>5 га</w:t>
              </w:r>
            </w:smartTag>
            <w:r w:rsidRPr="001C2D7A">
              <w:t xml:space="preserve">) 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15.4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Биологические очистные сооружения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5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15.5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Предприятия, обслуживающие</w:t>
            </w:r>
            <w:r w:rsidRPr="001C2D7A">
              <w:br/>
            </w:r>
            <w:proofErr w:type="spellStart"/>
            <w:r w:rsidRPr="001C2D7A">
              <w:t>сельхозтоваропроизводителей</w:t>
            </w:r>
            <w:proofErr w:type="spellEnd"/>
            <w:r w:rsidRPr="001C2D7A">
              <w:t xml:space="preserve">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15.6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Карьеры для добычи песка, щебня, глины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10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15.7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Предприятия по добыче и</w:t>
            </w:r>
            <w:r w:rsidRPr="001C2D7A">
              <w:br/>
              <w:t>переработке облицовочных и</w:t>
            </w:r>
            <w:r w:rsidRPr="001C2D7A">
              <w:br/>
              <w:t>поделочных камней, карьеры для</w:t>
            </w:r>
            <w:r w:rsidRPr="001C2D7A"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20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15.8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Предприятия и карьеры по добыче и переработке золота и </w:t>
            </w:r>
            <w:proofErr w:type="gramStart"/>
            <w:r w:rsidRPr="001C2D7A">
              <w:t>медно-колчеданных</w:t>
            </w:r>
            <w:proofErr w:type="gramEnd"/>
            <w:r w:rsidRPr="001C2D7A">
              <w:t xml:space="preserve"> руд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20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40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15.9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Карьеры для добычи других руд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10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>15.10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Переработка древесины           (площадь - менее </w:t>
            </w:r>
            <w:smartTag w:uri="urn:schemas-microsoft-com:office:smarttags" w:element="metricconverter">
              <w:smartTagPr>
                <w:attr w:name="ProductID" w:val="1000 кв. м"/>
              </w:smartTagPr>
              <w:r w:rsidRPr="001C2D7A">
                <w:t>200 кв. м</w:t>
              </w:r>
            </w:smartTag>
            <w:r w:rsidRPr="001C2D7A">
              <w:t xml:space="preserve">)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15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>15.11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Переработка древесины           (площадь - от 200 до </w:t>
            </w:r>
            <w:smartTag w:uri="urn:schemas-microsoft-com:office:smarttags" w:element="metricconverter">
              <w:smartTagPr>
                <w:attr w:name="ProductID" w:val="1000 кв. м"/>
              </w:smartTagPr>
              <w:r w:rsidRPr="001C2D7A">
                <w:t>500 кв. м</w:t>
              </w:r>
            </w:smartTag>
            <w:r w:rsidRPr="001C2D7A">
              <w:t xml:space="preserve">)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12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>15.12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Переработка древесины               (площадь - от 500 до </w:t>
            </w:r>
            <w:smartTag w:uri="urn:schemas-microsoft-com:office:smarttags" w:element="metricconverter">
              <w:smartTagPr>
                <w:attr w:name="ProductID" w:val="1000 кв. м"/>
              </w:smartTagPr>
              <w:r w:rsidRPr="001C2D7A">
                <w:t>1000 кв. м</w:t>
              </w:r>
            </w:smartTag>
            <w:r w:rsidRPr="001C2D7A">
              <w:t xml:space="preserve">)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9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>15.13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Переработка древесины             (площадь - от </w:t>
            </w:r>
            <w:smartTag w:uri="urn:schemas-microsoft-com:office:smarttags" w:element="metricconverter">
              <w:smartTagPr>
                <w:attr w:name="ProductID" w:val="1000 кв. м"/>
              </w:smartTagPr>
              <w:r w:rsidRPr="001C2D7A">
                <w:t>1000 кв. м</w:t>
              </w:r>
            </w:smartTag>
            <w:r w:rsidRPr="001C2D7A">
              <w:t xml:space="preserve"> и более)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4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lastRenderedPageBreak/>
              <w:t>15.14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Предприятия по добыче и</w:t>
            </w:r>
            <w:r w:rsidRPr="001C2D7A">
              <w:br/>
              <w:t>переработке облицовочных и</w:t>
            </w:r>
            <w:r w:rsidRPr="001C2D7A">
              <w:br/>
              <w:t>поделочных камней, карьеры для</w:t>
            </w:r>
            <w:r w:rsidRPr="001C2D7A"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20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>15.15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Предприятия, находящиеся   в</w:t>
            </w:r>
            <w:r w:rsidRPr="001C2D7A">
              <w:br/>
              <w:t xml:space="preserve">стадии конкурсного производства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0,1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0,1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46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16. Строительство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16.1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Жилищное строительство в</w:t>
            </w:r>
            <w:r w:rsidRPr="001C2D7A">
              <w:br/>
              <w:t xml:space="preserve">течение срока, предусмотренного проектом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16.2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Жилищное строительство </w:t>
            </w:r>
            <w:proofErr w:type="gramStart"/>
            <w:r w:rsidRPr="001C2D7A">
              <w:t>в</w:t>
            </w:r>
            <w:proofErr w:type="gramEnd"/>
            <w:r w:rsidRPr="001C2D7A">
              <w:t xml:space="preserve"> </w:t>
            </w:r>
          </w:p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течение срока, превышающего </w:t>
            </w:r>
          </w:p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срок, предусмотренный </w:t>
            </w:r>
          </w:p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3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16.3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Проектирование, строительство</w:t>
            </w:r>
            <w:r w:rsidRPr="001C2D7A">
              <w:br/>
              <w:t>и реконструкция объектов</w:t>
            </w:r>
            <w:r w:rsidRPr="001C2D7A">
              <w:br/>
            </w:r>
            <w:proofErr w:type="gramStart"/>
            <w:r w:rsidRPr="001C2D7A">
              <w:t>социально-культурного</w:t>
            </w:r>
            <w:proofErr w:type="gramEnd"/>
            <w:r w:rsidRPr="001C2D7A">
              <w:t xml:space="preserve"> </w:t>
            </w:r>
          </w:p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назначения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16.4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Промышленное строительство  в</w:t>
            </w:r>
            <w:r w:rsidRPr="001C2D7A">
              <w:br/>
              <w:t>течение срока, превышающего</w:t>
            </w:r>
            <w:r w:rsidRPr="001C2D7A">
              <w:br/>
              <w:t xml:space="preserve">срок, предусмотренный </w:t>
            </w:r>
          </w:p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3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16.5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Строительство объектов, </w:t>
            </w:r>
          </w:p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не предусмотренных  </w:t>
            </w:r>
          </w:p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подпунктами 16.1-16.4,                           в течение срока, превышающего срок, предусмотренный проектом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16.6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Проектирование, строительство</w:t>
            </w:r>
            <w:r w:rsidRPr="001C2D7A">
              <w:br/>
              <w:t xml:space="preserve">и реконструкция, </w:t>
            </w:r>
            <w:proofErr w:type="gramStart"/>
            <w:r w:rsidRPr="001C2D7A">
              <w:t>осуществляемые</w:t>
            </w:r>
            <w:proofErr w:type="gramEnd"/>
            <w:r w:rsidRPr="001C2D7A">
              <w:t xml:space="preserve"> </w:t>
            </w:r>
          </w:p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за счет средств бюджета </w:t>
            </w:r>
          </w:p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Республики Башкортостан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0,001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16.7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Проектирование, строительство</w:t>
            </w:r>
            <w:r w:rsidRPr="001C2D7A">
              <w:br/>
              <w:t>и реконструкция объектов</w:t>
            </w:r>
            <w:r w:rsidRPr="001C2D7A">
              <w:br/>
              <w:t xml:space="preserve">социально-культурного         </w:t>
            </w:r>
            <w:r w:rsidRPr="001C2D7A">
              <w:br/>
              <w:t>назначения, осуществляемые</w:t>
            </w:r>
            <w:r w:rsidRPr="001C2D7A">
              <w:br/>
              <w:t>казенными предприятиями</w:t>
            </w:r>
            <w:r w:rsidRPr="001C2D7A">
              <w:br/>
              <w:t xml:space="preserve">Республики Башкортостан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0,001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47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17. Связь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17.1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Почтовая связь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17.2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Курьерская связь,  электр</w:t>
            </w:r>
            <w:proofErr w:type="gramStart"/>
            <w:r w:rsidRPr="001C2D7A">
              <w:t>о-</w:t>
            </w:r>
            <w:proofErr w:type="gramEnd"/>
            <w:r w:rsidRPr="001C2D7A">
              <w:t xml:space="preserve">  и</w:t>
            </w:r>
            <w:r w:rsidRPr="001C2D7A">
              <w:br/>
              <w:t xml:space="preserve">радиосвязь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17.3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Телефон, телеграф, участки связи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3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53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18. Рекреационная деятельность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18.1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Садово-парковое хозяйство:</w:t>
            </w:r>
            <w:r w:rsidRPr="001C2D7A">
              <w:br/>
              <w:t xml:space="preserve">сады, скверы, парки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18.2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Детские оздоровительные</w:t>
            </w:r>
            <w:r w:rsidRPr="001C2D7A">
              <w:br/>
              <w:t>учреждения, в том числе</w:t>
            </w:r>
            <w:r w:rsidRPr="001C2D7A">
              <w:br/>
              <w:t xml:space="preserve">пионерские лагеря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18.3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Туристические базы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10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lastRenderedPageBreak/>
              <w:t xml:space="preserve">18.4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Туристические фирмы (бюро)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10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52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19. Торговля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19.1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Универсамы, универмаги, магазины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5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19.2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Рынки, авторынки, рынки</w:t>
            </w:r>
            <w:r w:rsidRPr="001C2D7A">
              <w:br/>
              <w:t xml:space="preserve">автозапчастей, торговые центры,      торгово-сервисные комплексы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8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19.3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Распределительные склады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19.4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Торговля в павильонах,</w:t>
            </w:r>
            <w:r w:rsidRPr="001C2D7A">
              <w:br/>
              <w:t>совмещенных с остановочными</w:t>
            </w:r>
            <w:r w:rsidRPr="001C2D7A">
              <w:br/>
              <w:t xml:space="preserve">пунктами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5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19.5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Торговля в киосках, палатках и</w:t>
            </w:r>
            <w:r w:rsidRPr="001C2D7A">
              <w:br/>
              <w:t xml:space="preserve">павильонах, </w:t>
            </w:r>
            <w:proofErr w:type="gramStart"/>
            <w:r w:rsidRPr="001C2D7A">
              <w:t>кроме</w:t>
            </w:r>
            <w:proofErr w:type="gramEnd"/>
            <w:r w:rsidRPr="001C2D7A">
              <w:t xml:space="preserve"> указанных  в</w:t>
            </w:r>
            <w:r w:rsidRPr="001C2D7A">
              <w:br/>
              <w:t xml:space="preserve">подпункте 19.3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80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20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19.6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Оптовые торговые базы, склады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5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49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20. Общественное питание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20.1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Бары, рестораны, кафе I категории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5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20.2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Столовые, кафе II и III категорий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20.3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Школьные столовые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0,1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0,1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20.4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Летние кафе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20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45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21. Реклама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21.1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Рекламные установки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80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80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21.2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>Рекламные установки для</w:t>
            </w:r>
            <w:r w:rsidRPr="001C2D7A">
              <w:br/>
              <w:t xml:space="preserve">размещения социальной рекламы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</w:p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10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21.3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Выставочная деятельность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22. Земельные участки сельскохозяйственного назначения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22.1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Личное подсобное хозяйство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5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22.2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Садоводство, огородничество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5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22.3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Пчеловодство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25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22.4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Теплицы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5</w:t>
            </w:r>
          </w:p>
        </w:tc>
      </w:tr>
      <w:tr w:rsidR="001C2D7A" w:rsidRPr="001C2D7A" w:rsidTr="002D6C4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right"/>
            </w:pPr>
            <w:r w:rsidRPr="001C2D7A">
              <w:t xml:space="preserve">22.5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</w:pPr>
            <w:r w:rsidRPr="001C2D7A">
              <w:t xml:space="preserve">Пруды  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2D7A" w:rsidRPr="001C2D7A" w:rsidRDefault="001C2D7A" w:rsidP="001C2D7A">
            <w:pPr>
              <w:autoSpaceDE w:val="0"/>
              <w:autoSpaceDN w:val="0"/>
              <w:adjustRightInd w:val="0"/>
              <w:jc w:val="center"/>
            </w:pPr>
            <w:r w:rsidRPr="001C2D7A">
              <w:t>25</w:t>
            </w:r>
          </w:p>
        </w:tc>
      </w:tr>
    </w:tbl>
    <w:p w:rsidR="001C2D7A" w:rsidRPr="001C2D7A" w:rsidRDefault="001C2D7A" w:rsidP="001C2D7A">
      <w:pPr>
        <w:autoSpaceDE w:val="0"/>
        <w:autoSpaceDN w:val="0"/>
        <w:adjustRightInd w:val="0"/>
        <w:jc w:val="both"/>
      </w:pPr>
    </w:p>
    <w:p w:rsidR="001C2D7A" w:rsidRPr="001C2D7A" w:rsidRDefault="001C2D7A" w:rsidP="001C2D7A">
      <w:pPr>
        <w:autoSpaceDE w:val="0"/>
        <w:autoSpaceDN w:val="0"/>
        <w:adjustRightInd w:val="0"/>
        <w:jc w:val="both"/>
      </w:pPr>
    </w:p>
    <w:p w:rsidR="001C2D7A" w:rsidRPr="001C2D7A" w:rsidRDefault="001C2D7A" w:rsidP="001C2D7A">
      <w:pPr>
        <w:autoSpaceDE w:val="0"/>
        <w:autoSpaceDN w:val="0"/>
        <w:adjustRightInd w:val="0"/>
        <w:jc w:val="both"/>
      </w:pPr>
    </w:p>
    <w:p w:rsidR="001C2D7A" w:rsidRPr="001C2D7A" w:rsidRDefault="001C2D7A" w:rsidP="001C2D7A">
      <w:pPr>
        <w:autoSpaceDE w:val="0"/>
        <w:autoSpaceDN w:val="0"/>
        <w:adjustRightInd w:val="0"/>
        <w:jc w:val="both"/>
      </w:pPr>
    </w:p>
    <w:p w:rsidR="001C2D7A" w:rsidRPr="001C2D7A" w:rsidRDefault="001C2D7A" w:rsidP="001C2D7A">
      <w:pPr>
        <w:autoSpaceDE w:val="0"/>
        <w:autoSpaceDN w:val="0"/>
        <w:adjustRightInd w:val="0"/>
        <w:jc w:val="both"/>
      </w:pPr>
    </w:p>
    <w:p w:rsidR="001C2D7A" w:rsidRPr="001C2D7A" w:rsidRDefault="001C2D7A" w:rsidP="001C2D7A">
      <w:pPr>
        <w:autoSpaceDE w:val="0"/>
        <w:autoSpaceDN w:val="0"/>
        <w:adjustRightInd w:val="0"/>
        <w:jc w:val="both"/>
      </w:pPr>
    </w:p>
    <w:p w:rsidR="001C2D7A" w:rsidRPr="001C2D7A" w:rsidRDefault="001C2D7A" w:rsidP="001C2D7A">
      <w:pPr>
        <w:rPr>
          <w:sz w:val="28"/>
          <w:szCs w:val="28"/>
        </w:rPr>
      </w:pPr>
    </w:p>
    <w:p w:rsidR="001C2D7A" w:rsidRPr="001C2D7A" w:rsidRDefault="001C2D7A" w:rsidP="001C2D7A">
      <w:pPr>
        <w:rPr>
          <w:sz w:val="28"/>
          <w:szCs w:val="28"/>
        </w:rPr>
      </w:pPr>
    </w:p>
    <w:p w:rsidR="001C2D7A" w:rsidRPr="001C2D7A" w:rsidRDefault="001C2D7A" w:rsidP="001C2D7A">
      <w:pPr>
        <w:rPr>
          <w:sz w:val="28"/>
          <w:szCs w:val="28"/>
        </w:rPr>
      </w:pPr>
    </w:p>
    <w:p w:rsidR="001C2D7A" w:rsidRPr="001C2D7A" w:rsidRDefault="001C2D7A" w:rsidP="001C2D7A">
      <w:pPr>
        <w:rPr>
          <w:sz w:val="28"/>
          <w:szCs w:val="28"/>
        </w:rPr>
      </w:pPr>
    </w:p>
    <w:p w:rsidR="001C2D7A" w:rsidRPr="001C2D7A" w:rsidRDefault="001C2D7A" w:rsidP="001C2D7A">
      <w:pPr>
        <w:rPr>
          <w:sz w:val="28"/>
          <w:szCs w:val="28"/>
        </w:rPr>
      </w:pPr>
    </w:p>
    <w:p w:rsidR="001C2D7A" w:rsidRPr="001C2D7A" w:rsidRDefault="001C2D7A" w:rsidP="001C2D7A">
      <w:pPr>
        <w:rPr>
          <w:sz w:val="28"/>
          <w:szCs w:val="28"/>
        </w:rPr>
      </w:pPr>
    </w:p>
    <w:p w:rsidR="001C2D7A" w:rsidRPr="001C2D7A" w:rsidRDefault="001C2D7A" w:rsidP="001C2D7A">
      <w:pPr>
        <w:rPr>
          <w:sz w:val="28"/>
          <w:szCs w:val="28"/>
        </w:rPr>
      </w:pPr>
    </w:p>
    <w:p w:rsidR="00D406A1" w:rsidRDefault="00D406A1"/>
    <w:sectPr w:rsidR="00D40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ew Bash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4">
    <w:nsid w:val="185931C3"/>
    <w:multiLevelType w:val="hybridMultilevel"/>
    <w:tmpl w:val="308273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6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7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8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0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2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3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16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20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1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2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3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4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5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16"/>
  </w:num>
  <w:num w:numId="4">
    <w:abstractNumId w:val="22"/>
  </w:num>
  <w:num w:numId="5">
    <w:abstractNumId w:val="14"/>
  </w:num>
  <w:num w:numId="6">
    <w:abstractNumId w:val="2"/>
  </w:num>
  <w:num w:numId="7">
    <w:abstractNumId w:val="25"/>
  </w:num>
  <w:num w:numId="8">
    <w:abstractNumId w:val="15"/>
  </w:num>
  <w:num w:numId="9">
    <w:abstractNumId w:val="19"/>
  </w:num>
  <w:num w:numId="10">
    <w:abstractNumId w:val="11"/>
  </w:num>
  <w:num w:numId="11">
    <w:abstractNumId w:val="17"/>
  </w:num>
  <w:num w:numId="12">
    <w:abstractNumId w:val="0"/>
  </w:num>
  <w:num w:numId="13">
    <w:abstractNumId w:val="9"/>
  </w:num>
  <w:num w:numId="14">
    <w:abstractNumId w:val="23"/>
  </w:num>
  <w:num w:numId="15">
    <w:abstractNumId w:val="12"/>
  </w:num>
  <w:num w:numId="16">
    <w:abstractNumId w:val="24"/>
  </w:num>
  <w:num w:numId="17">
    <w:abstractNumId w:val="1"/>
  </w:num>
  <w:num w:numId="18">
    <w:abstractNumId w:val="10"/>
  </w:num>
  <w:num w:numId="19">
    <w:abstractNumId w:val="21"/>
  </w:num>
  <w:num w:numId="20">
    <w:abstractNumId w:val="5"/>
  </w:num>
  <w:num w:numId="21">
    <w:abstractNumId w:val="7"/>
  </w:num>
  <w:num w:numId="22">
    <w:abstractNumId w:val="20"/>
  </w:num>
  <w:num w:numId="23">
    <w:abstractNumId w:val="13"/>
  </w:num>
  <w:num w:numId="24">
    <w:abstractNumId w:val="18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32B"/>
    <w:rsid w:val="001C2D7A"/>
    <w:rsid w:val="0090032B"/>
    <w:rsid w:val="00D40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D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C2D7A"/>
  </w:style>
  <w:style w:type="table" w:styleId="a3">
    <w:name w:val="Table Grid"/>
    <w:basedOn w:val="a1"/>
    <w:uiPriority w:val="99"/>
    <w:rsid w:val="001C2D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rsid w:val="001C2D7A"/>
    <w:pPr>
      <w:jc w:val="both"/>
    </w:pPr>
    <w:rPr>
      <w:b/>
      <w:sz w:val="32"/>
    </w:rPr>
  </w:style>
  <w:style w:type="character" w:customStyle="1" w:styleId="30">
    <w:name w:val="Основной текст 3 Знак"/>
    <w:basedOn w:val="a0"/>
    <w:link w:val="3"/>
    <w:uiPriority w:val="99"/>
    <w:rsid w:val="001C2D7A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rsid w:val="001C2D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2D7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Знак"/>
    <w:basedOn w:val="a"/>
    <w:uiPriority w:val="99"/>
    <w:rsid w:val="001C2D7A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Title">
    <w:name w:val="ConsPlusTitle"/>
    <w:uiPriority w:val="99"/>
    <w:rsid w:val="001C2D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1C2D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1C2D7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3">
    <w:name w:val="blk3"/>
    <w:basedOn w:val="a0"/>
    <w:uiPriority w:val="99"/>
    <w:rsid w:val="001C2D7A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D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C2D7A"/>
  </w:style>
  <w:style w:type="table" w:styleId="a3">
    <w:name w:val="Table Grid"/>
    <w:basedOn w:val="a1"/>
    <w:uiPriority w:val="99"/>
    <w:rsid w:val="001C2D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rsid w:val="001C2D7A"/>
    <w:pPr>
      <w:jc w:val="both"/>
    </w:pPr>
    <w:rPr>
      <w:b/>
      <w:sz w:val="32"/>
    </w:rPr>
  </w:style>
  <w:style w:type="character" w:customStyle="1" w:styleId="30">
    <w:name w:val="Основной текст 3 Знак"/>
    <w:basedOn w:val="a0"/>
    <w:link w:val="3"/>
    <w:uiPriority w:val="99"/>
    <w:rsid w:val="001C2D7A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rsid w:val="001C2D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2D7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Знак"/>
    <w:basedOn w:val="a"/>
    <w:uiPriority w:val="99"/>
    <w:rsid w:val="001C2D7A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Title">
    <w:name w:val="ConsPlusTitle"/>
    <w:uiPriority w:val="99"/>
    <w:rsid w:val="001C2D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1C2D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1C2D7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3">
    <w:name w:val="blk3"/>
    <w:basedOn w:val="a0"/>
    <w:uiPriority w:val="99"/>
    <w:rsid w:val="001C2D7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24</Pages>
  <Words>6393</Words>
  <Characters>36445</Characters>
  <Application>Microsoft Office Word</Application>
  <DocSecurity>0</DocSecurity>
  <Lines>303</Lines>
  <Paragraphs>85</Paragraphs>
  <ScaleCrop>false</ScaleCrop>
  <Company>SPecialiST RePack</Company>
  <LinksUpToDate>false</LinksUpToDate>
  <CharactersWithSpaces>42753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2017-02-16T04:34:00Z</dcterms:created>
  <dcterms:modified xsi:type="dcterms:W3CDTF">2017-02-16T04:43:00Z</dcterms:modified>
</cp:coreProperties>
</file>