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F83A7" w14:textId="77777777" w:rsidR="006D1F55" w:rsidRDefault="006D1F55" w:rsidP="006D1F55">
      <w:pPr>
        <w:tabs>
          <w:tab w:val="left" w:pos="7425"/>
        </w:tabs>
        <w:spacing w:after="0" w:line="240" w:lineRule="auto"/>
        <w:rPr>
          <w:rFonts w:ascii="Times New Roman" w:eastAsia="Times New Roman" w:hAnsi="Times New Roman" w:cs="Times New Roman"/>
          <w:sz w:val="24"/>
          <w:szCs w:val="24"/>
          <w:lang w:eastAsia="ru-RU"/>
        </w:rPr>
      </w:pPr>
    </w:p>
    <w:p w14:paraId="362A5471" w14:textId="77777777" w:rsidR="006D1F55" w:rsidRDefault="006D1F55" w:rsidP="006D1F55">
      <w:pPr>
        <w:tabs>
          <w:tab w:val="left" w:pos="7425"/>
        </w:tabs>
        <w:spacing w:after="0" w:line="240" w:lineRule="auto"/>
        <w:ind w:firstLine="720"/>
        <w:rPr>
          <w:rFonts w:ascii="Times New Roman" w:eastAsia="Times New Roman" w:hAnsi="Times New Roman" w:cs="Times New Roman"/>
          <w:sz w:val="24"/>
          <w:szCs w:val="24"/>
          <w:lang w:eastAsia="ru-RU"/>
        </w:rPr>
      </w:pPr>
    </w:p>
    <w:p w14:paraId="63A19D7F" w14:textId="77777777" w:rsidR="006D1F55" w:rsidRPr="006D1F55" w:rsidRDefault="006D1F55" w:rsidP="006D1F55">
      <w:pPr>
        <w:jc w:val="center"/>
        <w:rPr>
          <w:rFonts w:ascii="Times New Roman" w:eastAsia="Times New Roman" w:hAnsi="Times New Roman" w:cs="Times New Roman"/>
          <w:bCs/>
          <w:sz w:val="28"/>
          <w:szCs w:val="28"/>
          <w:lang w:eastAsia="ru-RU"/>
        </w:rPr>
      </w:pPr>
      <w:r w:rsidRPr="006D1F55">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4A2404AD" w14:textId="77777777" w:rsidR="006D1F55" w:rsidRPr="006D1F55" w:rsidRDefault="006D1F55" w:rsidP="006D1F55">
      <w:pPr>
        <w:jc w:val="center"/>
        <w:rPr>
          <w:rFonts w:ascii="Times New Roman" w:eastAsia="Times New Roman" w:hAnsi="Times New Roman" w:cs="Times New Roman"/>
          <w:bCs/>
          <w:sz w:val="28"/>
          <w:szCs w:val="28"/>
          <w:lang w:eastAsia="ru-RU"/>
        </w:rPr>
      </w:pPr>
    </w:p>
    <w:p w14:paraId="62D43E22" w14:textId="77777777" w:rsidR="006D1F55" w:rsidRPr="006D1F55" w:rsidRDefault="006D1F55" w:rsidP="006D1F55">
      <w:pPr>
        <w:jc w:val="center"/>
        <w:rPr>
          <w:rFonts w:ascii="Times New Roman" w:eastAsia="Times New Roman" w:hAnsi="Times New Roman" w:cs="Times New Roman"/>
          <w:bCs/>
          <w:sz w:val="28"/>
          <w:szCs w:val="28"/>
          <w:lang w:eastAsia="ru-RU"/>
        </w:rPr>
      </w:pPr>
      <w:r w:rsidRPr="006D1F55">
        <w:rPr>
          <w:rFonts w:ascii="Times New Roman" w:eastAsia="Times New Roman" w:hAnsi="Times New Roman" w:cs="Times New Roman"/>
          <w:bCs/>
          <w:sz w:val="28"/>
          <w:szCs w:val="28"/>
          <w:lang w:eastAsia="ru-RU"/>
        </w:rPr>
        <w:t>ПОСТАНОВЛЕНИЕ</w:t>
      </w:r>
    </w:p>
    <w:p w14:paraId="1CBF9927" w14:textId="77777777" w:rsidR="006D1F55" w:rsidRPr="006D1F55" w:rsidRDefault="006D1F55" w:rsidP="006D1F55">
      <w:pPr>
        <w:tabs>
          <w:tab w:val="left" w:pos="7425"/>
        </w:tabs>
        <w:spacing w:after="0" w:line="240" w:lineRule="auto"/>
        <w:rPr>
          <w:rFonts w:ascii="Times New Roman" w:eastAsia="Times New Roman" w:hAnsi="Times New Roman" w:cs="Times New Roman"/>
          <w:sz w:val="28"/>
          <w:szCs w:val="28"/>
          <w:lang w:eastAsia="ru-RU"/>
        </w:rPr>
      </w:pPr>
    </w:p>
    <w:p w14:paraId="7D631FD1" w14:textId="77777777" w:rsidR="006D1F55" w:rsidRPr="006D1F55" w:rsidRDefault="006D1F55" w:rsidP="000C1986">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3EE977D0" w14:textId="3F3D808E" w:rsidR="006D1F55" w:rsidRPr="00F305EB" w:rsidRDefault="006D1F55" w:rsidP="00F305EB">
      <w:pPr>
        <w:widowControl w:val="0"/>
        <w:autoSpaceDE w:val="0"/>
        <w:autoSpaceDN w:val="0"/>
        <w:adjustRightInd w:val="0"/>
        <w:ind w:firstLine="851"/>
        <w:jc w:val="center"/>
        <w:rPr>
          <w:rFonts w:ascii="Times New Roman" w:hAnsi="Times New Roman" w:cs="Times New Roman"/>
          <w:sz w:val="28"/>
          <w:szCs w:val="28"/>
        </w:rPr>
      </w:pPr>
      <w:r w:rsidRPr="006D1F55">
        <w:rPr>
          <w:rFonts w:ascii="Times New Roman" w:hAnsi="Times New Roman" w:cs="Times New Roman"/>
          <w:sz w:val="28"/>
          <w:szCs w:val="28"/>
        </w:rPr>
        <w:t>Об утвержден</w:t>
      </w:r>
      <w:r w:rsidR="00F305EB">
        <w:rPr>
          <w:rFonts w:ascii="Times New Roman" w:hAnsi="Times New Roman" w:cs="Times New Roman"/>
          <w:sz w:val="28"/>
          <w:szCs w:val="28"/>
        </w:rPr>
        <w:t xml:space="preserve">ии Административного регламента </w:t>
      </w:r>
      <w:r w:rsidRPr="006D1F55">
        <w:rPr>
          <w:rFonts w:ascii="Times New Roman" w:hAnsi="Times New Roman" w:cs="Times New Roman"/>
          <w:sz w:val="28"/>
          <w:szCs w:val="28"/>
        </w:rPr>
        <w:t>по предоставлению</w:t>
      </w:r>
      <w:r w:rsidRPr="006D1F55">
        <w:rPr>
          <w:rFonts w:ascii="Times New Roman" w:eastAsia="Calibri" w:hAnsi="Times New Roman" w:cs="Times New Roman"/>
          <w:sz w:val="28"/>
          <w:szCs w:val="28"/>
        </w:rPr>
        <w:t xml:space="preserve"> </w:t>
      </w:r>
      <w:r w:rsidRPr="006D1F55">
        <w:rPr>
          <w:rFonts w:ascii="Times New Roman" w:hAnsi="Times New Roman" w:cs="Times New Roman"/>
          <w:sz w:val="28"/>
          <w:szCs w:val="28"/>
        </w:rPr>
        <w:t xml:space="preserve">муниципальной услуги Администрацией 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6D1F55">
        <w:rPr>
          <w:rFonts w:ascii="Times New Roman" w:hAnsi="Times New Roman" w:cs="Times New Roman"/>
          <w:bCs/>
          <w:sz w:val="28"/>
          <w:szCs w:val="28"/>
        </w:rPr>
        <w:t xml:space="preserve">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D1F55">
        <w:rPr>
          <w:rFonts w:ascii="Times New Roman" w:hAnsi="Times New Roman" w:cs="Times New Roman"/>
          <w:b/>
          <w:sz w:val="28"/>
          <w:szCs w:val="28"/>
        </w:rPr>
        <w:t xml:space="preserve"> </w:t>
      </w:r>
      <w:r w:rsidRPr="006D1F55">
        <w:rPr>
          <w:rFonts w:ascii="Times New Roman" w:hAnsi="Times New Roman" w:cs="Times New Roman"/>
          <w:sz w:val="28"/>
          <w:szCs w:val="28"/>
        </w:rPr>
        <w:t>или государственная собственность на которые не разграничена, без проведения торгов»</w:t>
      </w:r>
      <w:r w:rsidRPr="006D1F55">
        <w:rPr>
          <w:rFonts w:ascii="Times New Roman" w:hAnsi="Times New Roman" w:cs="Times New Roman"/>
          <w:bCs/>
          <w:sz w:val="28"/>
          <w:szCs w:val="28"/>
        </w:rPr>
        <w:t xml:space="preserve"> в сельском поселении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5D9928BE" w14:textId="1D664A8A" w:rsidR="006D1F55" w:rsidRPr="006D1F55" w:rsidRDefault="006D1F55" w:rsidP="006D1F55">
      <w:pPr>
        <w:widowControl w:val="0"/>
        <w:autoSpaceDE w:val="0"/>
        <w:autoSpaceDN w:val="0"/>
        <w:adjustRightInd w:val="0"/>
        <w:ind w:firstLine="851"/>
        <w:jc w:val="center"/>
        <w:rPr>
          <w:rFonts w:ascii="Times New Roman" w:hAnsi="Times New Roman" w:cs="Times New Roman"/>
          <w:sz w:val="28"/>
          <w:szCs w:val="28"/>
        </w:rPr>
      </w:pPr>
    </w:p>
    <w:p w14:paraId="57BCDA69" w14:textId="77777777" w:rsidR="006D1F55" w:rsidRPr="006D1F55" w:rsidRDefault="006D1F55" w:rsidP="006D1F55">
      <w:pPr>
        <w:autoSpaceDE w:val="0"/>
        <w:autoSpaceDN w:val="0"/>
        <w:adjustRightInd w:val="0"/>
        <w:ind w:firstLine="720"/>
        <w:jc w:val="both"/>
        <w:rPr>
          <w:rFonts w:ascii="Times New Roman" w:hAnsi="Times New Roman" w:cs="Times New Roman"/>
          <w:sz w:val="28"/>
          <w:szCs w:val="28"/>
        </w:rPr>
      </w:pPr>
      <w:r w:rsidRPr="006D1F55">
        <w:rPr>
          <w:rFonts w:ascii="Times New Roman" w:hAnsi="Times New Roman" w:cs="Times New Roman"/>
          <w:sz w:val="28"/>
          <w:szCs w:val="28"/>
        </w:rPr>
        <w:t xml:space="preserve">В соответствии с </w:t>
      </w:r>
      <w:r w:rsidRPr="006D1F55">
        <w:rPr>
          <w:rFonts w:ascii="Times New Roman" w:eastAsia="Calibri" w:hAnsi="Times New Roman" w:cs="Times New Roman"/>
          <w:color w:val="000000"/>
          <w:sz w:val="28"/>
          <w:szCs w:val="28"/>
        </w:rPr>
        <w:t>Жилищным кодексом Российской Федерации,</w:t>
      </w:r>
      <w:r w:rsidRPr="006D1F55">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0313E2BD" w14:textId="77777777" w:rsidR="006D1F55" w:rsidRPr="006D1F55" w:rsidRDefault="006D1F55" w:rsidP="006D1F55">
      <w:pPr>
        <w:pStyle w:val="af2"/>
        <w:ind w:firstLine="720"/>
        <w:jc w:val="center"/>
        <w:rPr>
          <w:rFonts w:ascii="Times New Roman" w:hAnsi="Times New Roman"/>
          <w:sz w:val="28"/>
          <w:szCs w:val="28"/>
        </w:rPr>
      </w:pPr>
      <w:r w:rsidRPr="006D1F55">
        <w:rPr>
          <w:rFonts w:ascii="Times New Roman" w:hAnsi="Times New Roman"/>
          <w:sz w:val="28"/>
          <w:szCs w:val="28"/>
        </w:rPr>
        <w:t>п о с т а н о в л я ю:</w:t>
      </w:r>
    </w:p>
    <w:p w14:paraId="2CEE120D" w14:textId="5A3AD8F7" w:rsidR="006D1F55" w:rsidRPr="006D1F55" w:rsidRDefault="006D1F55" w:rsidP="006D1F55">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6D1F55">
        <w:rPr>
          <w:rFonts w:ascii="Times New Roman" w:hAnsi="Times New Roman" w:cs="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6D1F55">
        <w:rPr>
          <w:rFonts w:ascii="Times New Roman" w:hAnsi="Times New Roman" w:cs="Times New Roman"/>
          <w:bCs/>
          <w:sz w:val="28"/>
          <w:szCs w:val="28"/>
        </w:rPr>
        <w:t xml:space="preserve">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w:t>
      </w:r>
      <w:r w:rsidRPr="006D1F55">
        <w:rPr>
          <w:rFonts w:ascii="Times New Roman" w:hAnsi="Times New Roman" w:cs="Times New Roman"/>
          <w:bCs/>
          <w:sz w:val="28"/>
          <w:szCs w:val="28"/>
        </w:rPr>
        <w:lastRenderedPageBreak/>
        <w:t>сельсовет муниципального района Давлекановский район Республики Башкортостан</w:t>
      </w:r>
      <w:r w:rsidRPr="006D1F55">
        <w:rPr>
          <w:rFonts w:ascii="Times New Roman" w:hAnsi="Times New Roman" w:cs="Times New Roman"/>
          <w:sz w:val="28"/>
          <w:szCs w:val="28"/>
        </w:rPr>
        <w:t>, или государственная собственность на которые не разграничена, без проведения торгов»</w:t>
      </w:r>
      <w:r w:rsidRPr="006D1F55">
        <w:rPr>
          <w:rFonts w:ascii="Times New Roman" w:hAnsi="Times New Roman" w:cs="Times New Roman"/>
          <w:bCs/>
          <w:sz w:val="28"/>
          <w:szCs w:val="28"/>
        </w:rPr>
        <w:t xml:space="preserve"> в сельском поселении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443748B4" w14:textId="77777777" w:rsidR="006D1F55" w:rsidRDefault="006D1F55" w:rsidP="006D1F55">
      <w:pPr>
        <w:ind w:firstLine="720"/>
        <w:jc w:val="both"/>
        <w:rPr>
          <w:rFonts w:ascii="Times New Roman" w:hAnsi="Times New Roman" w:cs="Times New Roman"/>
          <w:sz w:val="28"/>
          <w:szCs w:val="28"/>
        </w:rPr>
      </w:pPr>
      <w:r w:rsidRPr="006D1F55">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05E32E86" w14:textId="16C58214" w:rsidR="00F305EB" w:rsidRPr="006D1F55" w:rsidRDefault="00F305EB" w:rsidP="00F305EB">
      <w:pPr>
        <w:widowControl w:val="0"/>
        <w:autoSpaceDE w:val="0"/>
        <w:autoSpaceDN w:val="0"/>
        <w:adjustRightInd w:val="0"/>
        <w:ind w:firstLine="851"/>
        <w:jc w:val="both"/>
        <w:rPr>
          <w:rFonts w:ascii="Times New Roman" w:hAnsi="Times New Roman" w:cs="Times New Roman"/>
          <w:sz w:val="28"/>
          <w:szCs w:val="28"/>
        </w:rPr>
      </w:pPr>
      <w:r w:rsidRPr="00F305EB">
        <w:rPr>
          <w:rFonts w:ascii="Times New Roman" w:hAnsi="Times New Roman" w:cs="Times New Roman"/>
          <w:sz w:val="28"/>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40/8 Об утверждении Административного регламента по предоставлению</w:t>
      </w:r>
      <w:r w:rsidRPr="00F305EB">
        <w:rPr>
          <w:rFonts w:ascii="Times New Roman" w:eastAsia="Calibri" w:hAnsi="Times New Roman" w:cs="Times New Roman"/>
          <w:sz w:val="28"/>
          <w:szCs w:val="28"/>
        </w:rPr>
        <w:t xml:space="preserve"> </w:t>
      </w:r>
      <w:r w:rsidRPr="00F305EB">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F305EB">
        <w:rPr>
          <w:rFonts w:ascii="Times New Roman" w:hAnsi="Times New Roman" w:cs="Times New Roman"/>
          <w:bCs/>
          <w:sz w:val="28"/>
          <w:szCs w:val="28"/>
        </w:rPr>
        <w:t xml:space="preserve">сельского поселения </w:t>
      </w:r>
      <w:r w:rsidRPr="00F305EB">
        <w:rPr>
          <w:rFonts w:ascii="Times New Roman" w:hAnsi="Times New Roman" w:cs="Times New Roman"/>
          <w:sz w:val="28"/>
          <w:szCs w:val="28"/>
        </w:rPr>
        <w:t>Бик-Кармалинский</w:t>
      </w:r>
      <w:r w:rsidRPr="00F305E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F305EB">
        <w:rPr>
          <w:rFonts w:ascii="Times New Roman" w:hAnsi="Times New Roman" w:cs="Times New Roman"/>
          <w:sz w:val="28"/>
          <w:szCs w:val="28"/>
        </w:rPr>
        <w:t>, без проведения торгов»</w:t>
      </w:r>
      <w:r>
        <w:rPr>
          <w:rFonts w:ascii="Times New Roman" w:hAnsi="Times New Roman" w:cs="Times New Roman"/>
          <w:sz w:val="28"/>
          <w:szCs w:val="28"/>
        </w:rPr>
        <w:t>.</w:t>
      </w:r>
    </w:p>
    <w:p w14:paraId="17ECF2EA" w14:textId="77777777" w:rsidR="006D1F55" w:rsidRPr="006D1F55" w:rsidRDefault="006D1F55" w:rsidP="006D1F55">
      <w:pPr>
        <w:pStyle w:val="a5"/>
        <w:autoSpaceDE w:val="0"/>
        <w:autoSpaceDN w:val="0"/>
        <w:adjustRightInd w:val="0"/>
        <w:ind w:left="0" w:firstLine="720"/>
        <w:jc w:val="both"/>
        <w:rPr>
          <w:rFonts w:ascii="Times New Roman" w:hAnsi="Times New Roman" w:cs="Times New Roman"/>
          <w:sz w:val="28"/>
          <w:szCs w:val="28"/>
        </w:rPr>
      </w:pPr>
      <w:r w:rsidRPr="006D1F55">
        <w:rPr>
          <w:rFonts w:ascii="Times New Roman" w:hAnsi="Times New Roman" w:cs="Times New Roman"/>
          <w:sz w:val="28"/>
          <w:szCs w:val="28"/>
        </w:rPr>
        <w:t>3.Настоящее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782FC675" w14:textId="41878601" w:rsidR="006D1F55" w:rsidRPr="006D1F55" w:rsidRDefault="006D1F55" w:rsidP="006D1F55">
      <w:pPr>
        <w:autoSpaceDE w:val="0"/>
        <w:autoSpaceDN w:val="0"/>
        <w:adjustRightInd w:val="0"/>
        <w:ind w:firstLine="720"/>
        <w:jc w:val="both"/>
        <w:rPr>
          <w:rFonts w:ascii="Times New Roman" w:hAnsi="Times New Roman" w:cs="Times New Roman"/>
          <w:sz w:val="28"/>
          <w:szCs w:val="28"/>
        </w:rPr>
      </w:pPr>
      <w:r w:rsidRPr="006D1F55">
        <w:rPr>
          <w:rFonts w:ascii="Times New Roman" w:hAnsi="Times New Roman" w:cs="Times New Roman"/>
          <w:sz w:val="28"/>
          <w:szCs w:val="28"/>
        </w:rPr>
        <w:t>4. Контроль за исполнением настоящего постановления оставляю за собой.</w:t>
      </w:r>
    </w:p>
    <w:p w14:paraId="5BDD7355" w14:textId="77777777" w:rsidR="006D1F55" w:rsidRPr="006D1F55" w:rsidRDefault="006D1F55" w:rsidP="006D1F55">
      <w:pPr>
        <w:ind w:firstLine="720"/>
        <w:jc w:val="both"/>
        <w:rPr>
          <w:rFonts w:ascii="Times New Roman" w:hAnsi="Times New Roman" w:cs="Times New Roman"/>
          <w:sz w:val="28"/>
          <w:szCs w:val="28"/>
        </w:rPr>
      </w:pPr>
    </w:p>
    <w:p w14:paraId="13F1923A"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35837657"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0F5FB516"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65B2B96C"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599E7565" w14:textId="1480596D" w:rsidR="006D1F55" w:rsidRDefault="006D1F55" w:rsidP="006D1F55">
      <w:pPr>
        <w:jc w:val="both"/>
        <w:rPr>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7760">
        <w:rPr>
          <w:rFonts w:ascii="Times New Roman" w:hAnsi="Times New Roman" w:cs="Times New Roman"/>
          <w:sz w:val="28"/>
          <w:szCs w:val="28"/>
        </w:rPr>
        <w:t>О.Р.Лукманов</w:t>
      </w:r>
    </w:p>
    <w:p w14:paraId="2F0A84A6" w14:textId="77777777" w:rsidR="006D1F55" w:rsidRDefault="006D1F55" w:rsidP="006D1F55">
      <w:pPr>
        <w:ind w:firstLine="851"/>
        <w:jc w:val="both"/>
        <w:rPr>
          <w:sz w:val="28"/>
          <w:szCs w:val="28"/>
        </w:rPr>
      </w:pPr>
    </w:p>
    <w:p w14:paraId="5EC88D09"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ED772B4"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A583477"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AB5F3C3" w14:textId="77777777" w:rsidR="006D1F55" w:rsidRDefault="006D1F55" w:rsidP="00F036E7">
      <w:pPr>
        <w:tabs>
          <w:tab w:val="left" w:pos="7425"/>
        </w:tabs>
        <w:spacing w:after="0" w:line="240" w:lineRule="auto"/>
        <w:rPr>
          <w:rFonts w:ascii="Times New Roman" w:eastAsia="Times New Roman" w:hAnsi="Times New Roman" w:cs="Times New Roman"/>
          <w:sz w:val="24"/>
          <w:szCs w:val="24"/>
          <w:lang w:eastAsia="ru-RU"/>
        </w:rPr>
      </w:pPr>
    </w:p>
    <w:p w14:paraId="51553171"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533DE9" w14:textId="072CBCD1"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lastRenderedPageBreak/>
        <w:t xml:space="preserve">Приложение </w:t>
      </w:r>
    </w:p>
    <w:p w14:paraId="707AC9AA" w14:textId="77777777"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14:paraId="31977D8A"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сельского поселения </w:t>
      </w:r>
    </w:p>
    <w:p w14:paraId="1BB7D780" w14:textId="1B0F1C6B"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w:t>
      </w:r>
      <w:r w:rsidR="00650AB0">
        <w:rPr>
          <w:rFonts w:ascii="Times New Roman" w:eastAsia="Times New Roman" w:hAnsi="Times New Roman" w:cs="Times New Roman"/>
          <w:sz w:val="24"/>
          <w:szCs w:val="24"/>
          <w:lang w:eastAsia="ru-RU"/>
        </w:rPr>
        <w:t>Бик-Кармалинский</w:t>
      </w:r>
      <w:r w:rsidRPr="000C1986">
        <w:rPr>
          <w:rFonts w:ascii="Times New Roman" w:eastAsia="Times New Roman" w:hAnsi="Times New Roman" w:cs="Times New Roman"/>
          <w:sz w:val="24"/>
          <w:szCs w:val="24"/>
          <w:lang w:eastAsia="ru-RU"/>
        </w:rPr>
        <w:t xml:space="preserve"> сельсовет</w:t>
      </w:r>
    </w:p>
    <w:p w14:paraId="76D2FE19"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14:paraId="176AF28E"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Давлекановский район </w:t>
      </w:r>
    </w:p>
    <w:p w14:paraId="7CE7F398"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14:paraId="21497647" w14:textId="77777777" w:rsidR="00AE2BFD" w:rsidRPr="007830D8" w:rsidRDefault="00AE2BFD" w:rsidP="00B5216E">
      <w:pPr>
        <w:widowControl w:val="0"/>
        <w:spacing w:after="0" w:line="240" w:lineRule="auto"/>
        <w:ind w:firstLine="567"/>
        <w:contextualSpacing/>
        <w:jc w:val="center"/>
        <w:rPr>
          <w:rFonts w:ascii="Times New Roman" w:hAnsi="Times New Roman" w:cs="Times New Roman"/>
          <w:b/>
          <w:sz w:val="28"/>
          <w:szCs w:val="28"/>
        </w:rPr>
      </w:pPr>
      <w:bookmarkStart w:id="0" w:name="_GoBack"/>
      <w:bookmarkEnd w:id="0"/>
    </w:p>
    <w:p w14:paraId="28068EAB" w14:textId="57EA6DA2" w:rsidR="00AE2BFD" w:rsidRPr="00D501D3" w:rsidRDefault="00AE2BFD" w:rsidP="00650AB0">
      <w:pPr>
        <w:widowControl w:val="0"/>
        <w:autoSpaceDE w:val="0"/>
        <w:autoSpaceDN w:val="0"/>
        <w:adjustRightInd w:val="0"/>
        <w:spacing w:after="0" w:line="240" w:lineRule="auto"/>
        <w:jc w:val="center"/>
        <w:rPr>
          <w:rFonts w:ascii="Times New Roman" w:hAnsi="Times New Roman" w:cs="Times New Roman"/>
          <w:b/>
          <w:bCs/>
          <w:sz w:val="28"/>
          <w:szCs w:val="28"/>
        </w:rPr>
      </w:pPr>
      <w:r w:rsidRPr="00D501D3">
        <w:rPr>
          <w:rFonts w:ascii="Times New Roman" w:hAnsi="Times New Roman" w:cs="Times New Roman"/>
          <w:b/>
          <w:sz w:val="28"/>
          <w:szCs w:val="28"/>
        </w:rPr>
        <w:t xml:space="preserve">Административный регламент предоставления муниципальной услуги </w:t>
      </w:r>
      <w:r w:rsidR="007B5ED7" w:rsidRPr="00D501D3">
        <w:rPr>
          <w:rFonts w:ascii="Times New Roman" w:hAnsi="Times New Roman" w:cs="Times New Roman"/>
          <w:b/>
          <w:bCs/>
          <w:sz w:val="28"/>
          <w:szCs w:val="28"/>
        </w:rPr>
        <w:t>«</w:t>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D501D3" w:rsidRPr="00D501D3">
        <w:rPr>
          <w:rFonts w:ascii="Times New Roman" w:eastAsia="Times New Roman" w:hAnsi="Times New Roman" w:cs="Times New Roman"/>
          <w:b/>
          <w:sz w:val="28"/>
          <w:szCs w:val="28"/>
          <w:lang w:eastAsia="ru-RU"/>
        </w:rPr>
        <w:t xml:space="preserve">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D501D3" w:rsidRPr="00D501D3">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7B5ED7" w:rsidRPr="00D501D3">
        <w:rPr>
          <w:rFonts w:ascii="Times New Roman" w:hAnsi="Times New Roman"/>
          <w:b/>
          <w:sz w:val="28"/>
          <w:szCs w:val="28"/>
        </w:rPr>
        <w:t xml:space="preserve"> или государственная собственность на которые не разграничена, без проведения торгов»</w:t>
      </w:r>
      <w:r w:rsidR="007B5ED7" w:rsidRPr="00D501D3">
        <w:rPr>
          <w:rFonts w:ascii="Times New Roman" w:hAnsi="Times New Roman" w:cs="Times New Roman"/>
          <w:b/>
          <w:bCs/>
          <w:sz w:val="28"/>
          <w:szCs w:val="28"/>
        </w:rPr>
        <w:t xml:space="preserve"> </w:t>
      </w:r>
      <w:r w:rsidRPr="00D501D3">
        <w:rPr>
          <w:rFonts w:ascii="Times New Roman" w:hAnsi="Times New Roman" w:cs="Times New Roman"/>
          <w:b/>
          <w:bCs/>
          <w:sz w:val="28"/>
          <w:szCs w:val="28"/>
        </w:rPr>
        <w:t xml:space="preserve">в </w:t>
      </w:r>
      <w:r w:rsidR="000C1986" w:rsidRPr="00D501D3">
        <w:rPr>
          <w:rFonts w:ascii="Times New Roman" w:hAnsi="Times New Roman" w:cs="Times New Roman"/>
          <w:b/>
          <w:bCs/>
          <w:sz w:val="28"/>
          <w:szCs w:val="28"/>
        </w:rPr>
        <w:t xml:space="preserve">сельском поселении </w:t>
      </w:r>
      <w:r w:rsidR="006D1F55" w:rsidRPr="00E37B53">
        <w:rPr>
          <w:rFonts w:ascii="Times New Roman" w:eastAsia="Times New Roman" w:hAnsi="Times New Roman" w:cs="Times New Roman"/>
          <w:bCs/>
          <w:sz w:val="28"/>
          <w:szCs w:val="28"/>
          <w:lang w:eastAsia="ru-RU"/>
        </w:rPr>
        <w:t>Бик-Кармалинский</w:t>
      </w:r>
      <w:r w:rsidR="000C1986" w:rsidRPr="00D501D3">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14:paraId="1E9C0B2B" w14:textId="77777777" w:rsidR="00AE2BFD"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14:paraId="0BD2E316" w14:textId="77777777" w:rsidR="000C1986" w:rsidRPr="007830D8" w:rsidRDefault="000C1986" w:rsidP="00D501D3">
      <w:pPr>
        <w:widowControl w:val="0"/>
        <w:tabs>
          <w:tab w:val="left" w:pos="567"/>
        </w:tabs>
        <w:spacing w:after="0" w:line="240" w:lineRule="auto"/>
        <w:contextualSpacing/>
        <w:jc w:val="both"/>
        <w:rPr>
          <w:rFonts w:ascii="Times New Roman" w:hAnsi="Times New Roman" w:cs="Times New Roman"/>
          <w:sz w:val="28"/>
          <w:szCs w:val="28"/>
        </w:rPr>
      </w:pPr>
    </w:p>
    <w:p w14:paraId="63652A50" w14:textId="77777777"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14:paraId="3B153A05" w14:textId="77777777"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385FAE6E" w14:textId="77777777"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14:paraId="0532A9BD" w14:textId="476D4A68" w:rsidR="007A0AB8" w:rsidRPr="007830D8"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8"/>
        </w:rPr>
      </w:pPr>
      <w:r w:rsidRPr="007830D8">
        <w:rPr>
          <w:rFonts w:ascii="Times New Roman" w:hAnsi="Times New Roman" w:cs="Times New Roman"/>
          <w:sz w:val="28"/>
          <w:szCs w:val="28"/>
        </w:rPr>
        <w:t xml:space="preserve">1.1. Административный регламент </w:t>
      </w:r>
      <w:r w:rsidR="00B75F3E" w:rsidRPr="00D501D3">
        <w:rPr>
          <w:rFonts w:ascii="Times New Roman" w:eastAsia="Calibri" w:hAnsi="Times New Roman" w:cs="Times New Roman"/>
          <w:sz w:val="28"/>
          <w:szCs w:val="28"/>
        </w:rPr>
        <w:t xml:space="preserve">по предоставлению Администрацией 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B75F3E" w:rsidRPr="00B75F3E">
        <w:rPr>
          <w:rFonts w:ascii="Times New Roman" w:eastAsia="Calibri" w:hAnsi="Times New Roman" w:cs="Times New Roman"/>
          <w:color w:val="FF0000"/>
          <w:sz w:val="28"/>
          <w:szCs w:val="28"/>
        </w:rPr>
        <w:t xml:space="preserve"> </w:t>
      </w:r>
      <w:r w:rsidR="00B75F3E" w:rsidRPr="00D501D3">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B75F3E" w:rsidRPr="00D501D3">
        <w:rPr>
          <w:rFonts w:ascii="Times New Roman" w:eastAsia="Times New Roman" w:hAnsi="Times New Roman" w:cs="Times New Roman"/>
          <w:sz w:val="28"/>
          <w:szCs w:val="28"/>
          <w:lang w:eastAsia="ru-RU"/>
        </w:rPr>
        <w:t xml:space="preserve"> </w:t>
      </w:r>
      <w:r w:rsidR="00DB66A0" w:rsidRPr="00D501D3">
        <w:rPr>
          <w:rFonts w:ascii="Times New Roman" w:eastAsia="Times New Roman" w:hAnsi="Times New Roman" w:cs="Times New Roman"/>
          <w:sz w:val="28"/>
          <w:szCs w:val="28"/>
          <w:lang w:eastAsia="ru-RU"/>
        </w:rPr>
        <w:t xml:space="preserve">«Предоставление в безвозмездное пользование земельных участков, находящихся в муниципальной собственности 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DB66A0" w:rsidRPr="00D501D3">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B66A0" w:rsidRPr="00D501D3">
        <w:rPr>
          <w:rFonts w:ascii="Times New Roman" w:hAnsi="Times New Roman"/>
          <w:sz w:val="28"/>
          <w:szCs w:val="28"/>
        </w:rPr>
        <w:t xml:space="preserve"> или государственная собственность на которые не разграничена</w:t>
      </w:r>
      <w:r w:rsidR="00DB66A0" w:rsidRPr="00D501D3">
        <w:rPr>
          <w:rFonts w:ascii="Times New Roman" w:eastAsia="Times New Roman" w:hAnsi="Times New Roman" w:cs="Times New Roman"/>
          <w:sz w:val="28"/>
          <w:szCs w:val="28"/>
          <w:lang w:eastAsia="ru-RU"/>
        </w:rPr>
        <w:t>, без проведения торгов»</w:t>
      </w:r>
      <w:r w:rsidR="00DB66A0" w:rsidRPr="00D501D3">
        <w:rPr>
          <w:rFonts w:ascii="Times New Roman" w:hAnsi="Times New Roman" w:cs="Times New Roman"/>
          <w:sz w:val="28"/>
          <w:szCs w:val="28"/>
        </w:rPr>
        <w:t xml:space="preserve"> </w:t>
      </w:r>
      <w:r w:rsidR="00DB66A0">
        <w:rPr>
          <w:rFonts w:ascii="Times New Roman" w:hAnsi="Times New Roman" w:cs="Times New Roman"/>
          <w:sz w:val="28"/>
          <w:szCs w:val="28"/>
        </w:rPr>
        <w:t>(далее</w:t>
      </w:r>
      <w:r w:rsidR="001D5BC7" w:rsidRPr="001D5BC7">
        <w:rPr>
          <w:rFonts w:ascii="Times New Roman" w:hAnsi="Times New Roman" w:cs="Times New Roman"/>
          <w:sz w:val="28"/>
          <w:szCs w:val="28"/>
        </w:rPr>
        <w:t>-</w:t>
      </w:r>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DB66A0">
        <w:rPr>
          <w:rFonts w:ascii="Times New Roman" w:hAnsi="Times New Roman" w:cs="Times New Roman"/>
          <w:sz w:val="28"/>
          <w:szCs w:val="28"/>
        </w:rPr>
        <w:t xml:space="preserve">сельском поселении </w:t>
      </w:r>
      <w:r w:rsidR="006D1F55" w:rsidRPr="00E37B53">
        <w:rPr>
          <w:rFonts w:ascii="Times New Roman" w:eastAsia="Times New Roman" w:hAnsi="Times New Roman" w:cs="Times New Roman"/>
          <w:bCs/>
          <w:sz w:val="28"/>
          <w:szCs w:val="28"/>
          <w:lang w:eastAsia="ru-RU"/>
        </w:rPr>
        <w:t>Бик-Кармалинский</w:t>
      </w:r>
      <w:r w:rsidR="00DB66A0">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5061858" w14:textId="77777777" w:rsidR="007A0AB8" w:rsidRPr="007830D8"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E0AF9A" w14:textId="77777777"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14:paraId="37BD734C" w14:textId="5C09E02E"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1.2. </w:t>
      </w:r>
      <w:r w:rsidR="00973941" w:rsidRPr="007830D8">
        <w:rPr>
          <w:rFonts w:ascii="Times New Roman" w:hAnsi="Times New Roman" w:cs="Times New Roman"/>
          <w:sz w:val="28"/>
          <w:szCs w:val="28"/>
        </w:rPr>
        <w:t>Муниципальная услуга может быть предоставлена следующим</w:t>
      </w:r>
      <w:r w:rsidRPr="007830D8">
        <w:rPr>
          <w:rFonts w:ascii="Times New Roman" w:hAnsi="Times New Roman" w:cs="Times New Roman"/>
          <w:sz w:val="28"/>
          <w:szCs w:val="28"/>
        </w:rPr>
        <w:t xml:space="preserve"> </w:t>
      </w:r>
      <w:r w:rsidR="00973941" w:rsidRPr="007830D8">
        <w:rPr>
          <w:rFonts w:ascii="Times New Roman" w:hAnsi="Times New Roman" w:cs="Times New Roman"/>
          <w:sz w:val="28"/>
          <w:szCs w:val="28"/>
        </w:rPr>
        <w:t>заявителям:</w:t>
      </w:r>
    </w:p>
    <w:p w14:paraId="79FD07F8" w14:textId="77777777"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14:paraId="7B279B5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14:paraId="3980631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9"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w:t>
      </w:r>
      <w:r w:rsidR="004E2F35" w:rsidRPr="007830D8">
        <w:rPr>
          <w:rFonts w:ascii="Times New Roman" w:hAnsi="Times New Roman" w:cs="Times New Roman"/>
          <w:sz w:val="28"/>
          <w:szCs w:val="28"/>
        </w:rPr>
        <w:lastRenderedPageBreak/>
        <w:t>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14:paraId="0D66C353"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для размещения зданий, сооружений религиозного или благотворительного назначения на срок до десяти лет;</w:t>
      </w:r>
    </w:p>
    <w:p w14:paraId="3A6009B0"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11608A2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10"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576FCC4E" w14:textId="0FC6E824"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76FDC03F"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4AF6314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14:paraId="61CE68D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1"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14:paraId="0BAFD668"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12"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73C10754"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w:t>
      </w:r>
      <w:r w:rsidRPr="007830D8">
        <w:rPr>
          <w:rFonts w:ascii="Times New Roman" w:hAnsi="Times New Roman" w:cs="Times New Roman"/>
          <w:sz w:val="28"/>
          <w:szCs w:val="28"/>
        </w:rPr>
        <w:lastRenderedPageBreak/>
        <w:t>Федерации, в целях строительства указанных жилых помещений на период осуществления данного строительства;</w:t>
      </w:r>
    </w:p>
    <w:p w14:paraId="4F432085"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5D4363A9" w14:textId="4B70ED81"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в случае и в порядке, которые предусмотрены Федеральным </w:t>
      </w:r>
      <w:hyperlink r:id="rId14"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24 июля 2008 года N 161-ФЗ "О содействии развитию жилищного строительства".</w:t>
      </w:r>
    </w:p>
    <w:p w14:paraId="3C35C80B" w14:textId="7648225D"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A7BFE" w:rsidRPr="007830D8">
        <w:rPr>
          <w:rFonts w:ascii="Times New Roman" w:hAnsi="Times New Roman" w:cs="Times New Roman"/>
          <w:sz w:val="28"/>
          <w:szCs w:val="28"/>
        </w:rPr>
        <w:t xml:space="preserve"> </w:t>
      </w:r>
      <w:r w:rsidR="007E1B19" w:rsidRPr="007830D8">
        <w:rPr>
          <w:rFonts w:ascii="Times New Roman" w:hAnsi="Times New Roman" w:cs="Times New Roman"/>
          <w:sz w:val="28"/>
          <w:szCs w:val="28"/>
        </w:rPr>
        <w:t xml:space="preserve"> </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8FE0AD6" w14:textId="77777777"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4F2B84A" w14:textId="77777777"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Требования к порядку</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14:paraId="7378D5F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DB57D35" w14:textId="28E820FA"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4C06DB">
        <w:rPr>
          <w:rFonts w:ascii="Times New Roman" w:eastAsia="Calibri" w:hAnsi="Times New Roman" w:cs="Times New Roman"/>
          <w:sz w:val="28"/>
          <w:szCs w:val="28"/>
        </w:rPr>
        <w:t xml:space="preserve">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4C06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36914CAC"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F37240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016EB7BB" w14:textId="77777777" w:rsidR="001D5BC7" w:rsidRPr="00850E15" w:rsidRDefault="001D5BC7" w:rsidP="001D5BC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0F8B2C9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1.5. Информирование о порядке предоставления муниципальной услуги осуществляется:</w:t>
      </w:r>
    </w:p>
    <w:p w14:paraId="693B7F44"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2A8E3F3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2E1AF0C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5A92C732"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BF0B403" w14:textId="77777777"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C36B1AD" w14:textId="2B2F69CB"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15" w:history="1">
        <w:r w:rsidR="004C06DB" w:rsidRPr="004C06DB">
          <w:rPr>
            <w:rFonts w:ascii="Times New Roman" w:eastAsia="Times New Roman" w:hAnsi="Times New Roman" w:cs="Times New Roman"/>
            <w:color w:val="0000FF"/>
            <w:sz w:val="28"/>
            <w:szCs w:val="28"/>
            <w:u w:val="single"/>
            <w:lang w:eastAsia="ru-RU"/>
          </w:rPr>
          <w:t>http://sovet-davlekanovo.ru</w:t>
        </w:r>
      </w:hyperlink>
      <w:r w:rsidR="004C06DB">
        <w:rPr>
          <w:rFonts w:ascii="Times New Roman" w:eastAsia="Times New Roman" w:hAnsi="Times New Roman" w:cs="Times New Roman"/>
          <w:sz w:val="24"/>
          <w:szCs w:val="24"/>
          <w:lang w:eastAsia="ru-RU"/>
        </w:rPr>
        <w:t xml:space="preserve"> </w:t>
      </w:r>
      <w:r w:rsidR="004C06DB" w:rsidRPr="004C06DB">
        <w:rPr>
          <w:rFonts w:ascii="Times New Roman" w:eastAsia="Times New Roman" w:hAnsi="Times New Roman" w:cs="Times New Roman"/>
          <w:sz w:val="28"/>
          <w:szCs w:val="28"/>
          <w:lang w:eastAsia="ru-RU"/>
        </w:rPr>
        <w:t>в разделе «Поселения муниципального района»</w:t>
      </w:r>
      <w:r w:rsidRPr="004C06DB">
        <w:rPr>
          <w:rFonts w:ascii="Times New Roman" w:hAnsi="Times New Roman" w:cs="Times New Roman"/>
          <w:sz w:val="28"/>
          <w:szCs w:val="28"/>
        </w:rPr>
        <w:t>;</w:t>
      </w:r>
    </w:p>
    <w:p w14:paraId="094B2AD8"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3B750A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4A9DC247"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132ECB2"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39AF266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F613109"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1EA2E42A"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A17D41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F3005A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055408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198DCEC"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206022D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w:t>
      </w:r>
      <w:r w:rsidRPr="00850E15">
        <w:rPr>
          <w:rFonts w:ascii="Times New Roman" w:hAnsi="Times New Roman" w:cs="Times New Roman"/>
          <w:sz w:val="28"/>
          <w:szCs w:val="28"/>
        </w:rPr>
        <w:lastRenderedPageBreak/>
        <w:t>отчества (последнее – при наличии) и должности специалиста, принявшего телефонный звонок.</w:t>
      </w:r>
    </w:p>
    <w:p w14:paraId="2324D15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680DF6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906A37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EB9150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1D683B08"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2AD700E"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12B0B43D"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FFF31E6"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1C29FEB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121CF1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7B5903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0E535CE"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4DE52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0B5C96F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7A17F8A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04AB6C6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F6B3CF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100F498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585239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FB397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37B77C5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152AA1B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1F8A26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1F0C1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C334B3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36D9139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40D21BF7" w14:textId="77777777"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5787B9D5"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w:t>
      </w:r>
      <w:r w:rsidRPr="00850E15">
        <w:rPr>
          <w:rFonts w:ascii="Times New Roman" w:hAnsi="Times New Roman" w:cs="Times New Roman"/>
          <w:sz w:val="28"/>
          <w:szCs w:val="28"/>
        </w:rPr>
        <w:lastRenderedPageBreak/>
        <w:t>муниципальных услуг (функций) Республики Башкортостан», предоставляется заявителю бесплатно.</w:t>
      </w:r>
    </w:p>
    <w:p w14:paraId="0CF0F7D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3600C2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6BF1E57"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4CFBD83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4A2329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0D7C5DD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728F2E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8FC1E33"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B1F7C0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1E6930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05A3561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29EB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7133BB2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689EC25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2D919BD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613FE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080E3FE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25B692E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682D954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7C4D94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15D139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168E947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6E23387"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5EDFB8E1"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23C9FC" w14:textId="77777777"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14:paraId="22088AA3" w14:textId="77777777"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14:paraId="3CBB4AA2" w14:textId="77777777"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782B0443"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14:paraId="254F6F42" w14:textId="77777777"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36C069F" w14:textId="77777777"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2470530"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14:paraId="6C2AFBD8" w14:textId="4F3A5714" w:rsidR="008C0D40" w:rsidRPr="007830D8" w:rsidRDefault="008C0D40" w:rsidP="004C06DB">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2.2. Муниципальная услуга предоставляется </w:t>
      </w:r>
      <w:r w:rsidR="004C06DB">
        <w:rPr>
          <w:rFonts w:ascii="Times New Roman" w:hAnsi="Times New Roman" w:cs="Times New Roman"/>
          <w:sz w:val="28"/>
          <w:szCs w:val="28"/>
        </w:rPr>
        <w:t xml:space="preserve">Администрацией 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4C06D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480C89ED" w14:textId="77777777"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14:paraId="241417B3" w14:textId="789F5D43" w:rsidR="008C0D40" w:rsidRPr="007830D8" w:rsidRDefault="00285292"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941962"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Уполномоченный орган</w:t>
      </w:r>
      <w:r w:rsidR="00941962" w:rsidRPr="007830D8">
        <w:rPr>
          <w:rFonts w:ascii="Times New Roman" w:hAnsi="Times New Roman" w:cs="Times New Roman"/>
          <w:sz w:val="28"/>
          <w:szCs w:val="28"/>
        </w:rPr>
        <w:t>)</w:t>
      </w:r>
      <w:r w:rsidR="008C0D40" w:rsidRPr="007830D8">
        <w:rPr>
          <w:rFonts w:ascii="Times New Roman" w:hAnsi="Times New Roman" w:cs="Times New Roman"/>
          <w:sz w:val="28"/>
          <w:szCs w:val="28"/>
        </w:rPr>
        <w:t xml:space="preserve"> взаимодействует </w:t>
      </w:r>
      <w:r w:rsidR="00713DCA">
        <w:rPr>
          <w:rFonts w:ascii="Times New Roman" w:hAnsi="Times New Roman" w:cs="Times New Roman"/>
          <w:sz w:val="28"/>
          <w:szCs w:val="28"/>
        </w:rPr>
        <w:t>с</w:t>
      </w:r>
      <w:r w:rsidR="008C0D40" w:rsidRPr="007830D8">
        <w:rPr>
          <w:rFonts w:ascii="Times New Roman" w:hAnsi="Times New Roman" w:cs="Times New Roman"/>
          <w:sz w:val="28"/>
          <w:szCs w:val="28"/>
        </w:rPr>
        <w:t>:</w:t>
      </w:r>
    </w:p>
    <w:p w14:paraId="31DDF642" w14:textId="44C5BE7B"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14:paraId="2B3D1FB7" w14:textId="20558BD0" w:rsidR="00B310E5" w:rsidRPr="004C06DB"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14:paraId="3D5B5065" w14:textId="77777777"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4C06DB">
        <w:rPr>
          <w:rFonts w:ascii="Times New Roman" w:hAnsi="Times New Roman" w:cs="Times New Roman"/>
          <w:color w:val="FF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14:paraId="05096F34" w14:textId="0C2B7D66"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4C06DB">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Pr>
          <w:rFonts w:ascii="Times New Roman" w:hAnsi="Times New Roman" w:cs="Times New Roman"/>
          <w:color w:val="FF0000"/>
          <w:sz w:val="28"/>
          <w:szCs w:val="28"/>
        </w:rPr>
        <w:t xml:space="preserve"> </w:t>
      </w:r>
    </w:p>
    <w:p w14:paraId="56B4DA83" w14:textId="77777777"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
    <w:p w14:paraId="732FC8A0" w14:textId="77777777"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B3097B1" w14:textId="77777777"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14:paraId="623814A0" w14:textId="77777777"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14:paraId="1C7C283A" w14:textId="05A6EAD5"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w:t>
      </w:r>
      <w:r w:rsidR="00560D89">
        <w:rPr>
          <w:rFonts w:ascii="Times New Roman" w:hAnsi="Times New Roman" w:cs="Times New Roman"/>
          <w:sz w:val="28"/>
          <w:szCs w:val="28"/>
        </w:rPr>
        <w:t xml:space="preserve"> </w:t>
      </w:r>
      <w:r w:rsidR="00B310E5" w:rsidRPr="007830D8">
        <w:rPr>
          <w:rFonts w:ascii="Times New Roman" w:hAnsi="Times New Roman" w:cs="Times New Roman"/>
          <w:sz w:val="28"/>
          <w:szCs w:val="28"/>
        </w:rPr>
        <w:t>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1" w:name="Par18"/>
      <w:bookmarkEnd w:id="1"/>
    </w:p>
    <w:p w14:paraId="621FF456" w14:textId="7F3CCA6A"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заключении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14:paraId="7797A76C" w14:textId="77777777"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FFECF80" w14:textId="77777777"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
    <w:p w14:paraId="3D6B1F51" w14:textId="5984FD08"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Администрации </w:t>
      </w:r>
      <w:r w:rsidR="00006F33">
        <w:rPr>
          <w:rFonts w:ascii="Times New Roman" w:hAnsi="Times New Roman" w:cs="Times New Roman"/>
          <w:sz w:val="28"/>
        </w:rPr>
        <w:lastRenderedPageBreak/>
        <w:t>(Уполномоченного органа)</w:t>
      </w:r>
      <w:r w:rsidRPr="007830D8">
        <w:rPr>
          <w:rFonts w:ascii="Times New Roman" w:hAnsi="Times New Roman" w:cs="Times New Roman"/>
          <w:sz w:val="28"/>
        </w:rPr>
        <w:t>, и не должен превышать</w:t>
      </w:r>
      <w:r w:rsidR="00911A96" w:rsidRPr="007830D8">
        <w:rPr>
          <w:rFonts w:ascii="Times New Roman" w:hAnsi="Times New Roman" w:cs="Times New Roman"/>
          <w:sz w:val="28"/>
        </w:rPr>
        <w:t xml:space="preserve"> </w:t>
      </w:r>
      <w:r w:rsidR="00153972" w:rsidRPr="007830D8">
        <w:rPr>
          <w:rFonts w:ascii="Times New Roman" w:hAnsi="Times New Roman" w:cs="Times New Roman"/>
          <w:sz w:val="28"/>
        </w:rPr>
        <w:t>тридцати</w:t>
      </w:r>
      <w:r w:rsidR="008E430D" w:rsidRPr="007830D8">
        <w:rPr>
          <w:rFonts w:ascii="Times New Roman" w:hAnsi="Times New Roman" w:cs="Times New Roman"/>
          <w:sz w:val="28"/>
        </w:rPr>
        <w:t xml:space="preserve"> </w:t>
      </w:r>
      <w:r w:rsidR="00911A96" w:rsidRPr="007830D8">
        <w:rPr>
          <w:rFonts w:ascii="Times New Roman" w:hAnsi="Times New Roman" w:cs="Times New Roman"/>
          <w:sz w:val="28"/>
        </w:rPr>
        <w:t>календарных дней.</w:t>
      </w:r>
    </w:p>
    <w:p w14:paraId="17DFAC14" w14:textId="40CF2B9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
    <w:p w14:paraId="7AD93076" w14:textId="291AEA7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6" w:history="1">
        <w:r w:rsidRPr="007830D8">
          <w:rPr>
            <w:rFonts w:ascii="Times New Roman" w:hAnsi="Times New Roman" w:cs="Times New Roman"/>
            <w:sz w:val="28"/>
          </w:rPr>
          <w:t>пункта</w:t>
        </w:r>
      </w:hyperlink>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
    <w:p w14:paraId="79251DB8" w14:textId="4411CC27"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передачи РГАУ МФЦ в Администрацию (Уполномоченный орган)</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w:t>
      </w:r>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
    <w:p w14:paraId="363BA62F" w14:textId="69555B96"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5442B7D" w14:textId="77777777"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14:paraId="2367A9EC"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Перечень нормативных правовых актов,</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регулирующих отношения, возникающие в связи</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14:paraId="1DF4D961" w14:textId="77777777"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D446761" w14:textId="77777777"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4D9D4880" w14:textId="77777777"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830D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5F32254" w14:textId="77777777"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7B78C375" w14:textId="0EA06867"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62EF62A0" w14:textId="77777777"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14:paraId="7B3A3476" w14:textId="36B88D0D"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14:paraId="5C61FFA9" w14:textId="49D576A3"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Pr>
          <w:rFonts w:ascii="Times New Roman" w:hAnsi="Times New Roman" w:cs="Times New Roman"/>
          <w:sz w:val="28"/>
          <w:szCs w:val="28"/>
        </w:rPr>
        <w:t>Администрацию (У</w:t>
      </w:r>
      <w:r w:rsidRPr="00447FAA">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447FAA">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14:paraId="02FB8DD4" w14:textId="77777777"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004705AD" w:rsidRPr="007830D8">
        <w:t xml:space="preserve"> </w:t>
      </w:r>
      <w:r w:rsidRPr="007830D8">
        <w:t>результатов предоставления муниципальной услуги:</w:t>
      </w:r>
    </w:p>
    <w:p w14:paraId="077CB45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Администрации (</w:t>
      </w:r>
      <w:r w:rsidRPr="007830D8">
        <w:t>Уполномоченном органе</w:t>
      </w:r>
      <w:r w:rsidR="00863366" w:rsidRPr="007830D8">
        <w:t>)</w:t>
      </w:r>
      <w:r w:rsidRPr="007830D8">
        <w:t>;</w:t>
      </w:r>
    </w:p>
    <w:p w14:paraId="561F3B8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14:paraId="53D1FBD5" w14:textId="09806389"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14:paraId="67881E2C" w14:textId="77777777"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229D2D3F" w14:textId="6BFA7B7D"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14:paraId="5A6EC76D" w14:textId="4228A6EF"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14:paraId="66E59269"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14:paraId="102EC2FA" w14:textId="40E0595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14:paraId="6CFABBD2"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6A0460AC" w14:textId="15C53F4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7" w:history="1">
        <w:r w:rsidRPr="005B3143">
          <w:rPr>
            <w:rFonts w:ascii="Times New Roman" w:hAnsi="Times New Roman" w:cs="Times New Roman"/>
            <w:sz w:val="28"/>
            <w:szCs w:val="28"/>
          </w:rPr>
          <w:t>пунктом 2 статьи 39.10</w:t>
        </w:r>
      </w:hyperlink>
      <w:r w:rsidRPr="005B3143">
        <w:rPr>
          <w:rFonts w:ascii="Times New Roman" w:hAnsi="Times New Roman" w:cs="Times New Roman"/>
          <w:sz w:val="28"/>
          <w:szCs w:val="28"/>
        </w:rPr>
        <w:t xml:space="preserve"> </w:t>
      </w:r>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14:paraId="44FD8A37"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DAC30C1"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61D72E9C"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7) цель использования земельного участка;</w:t>
      </w:r>
    </w:p>
    <w:p w14:paraId="1723EFFD"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8BA842A"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6D3580"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14:paraId="0A5D6CF9" w14:textId="275E1BD2"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D2A4F4B" w14:textId="118F35B0"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14:paraId="3BB82077" w14:textId="7148C34E"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
    <w:p w14:paraId="21C23D17"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14:paraId="33AE5640" w14:textId="2822EFB4"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если право на такой земельный участок не зарегистрировано в ЕГРН</w:t>
      </w:r>
      <w:r w:rsidR="00831144" w:rsidRPr="00094878">
        <w:rPr>
          <w:rFonts w:ascii="Times New Roman" w:hAnsi="Times New Roman" w:cs="Times New Roman"/>
          <w:sz w:val="28"/>
          <w:szCs w:val="28"/>
        </w:rPr>
        <w:t>;</w:t>
      </w:r>
    </w:p>
    <w:p w14:paraId="422FA63F"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14:paraId="3909A64A" w14:textId="72D048EA"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14:paraId="423D31D6" w14:textId="77777777"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r w:rsidRPr="007830D8">
        <w:t xml:space="preserve"> </w:t>
      </w:r>
    </w:p>
    <w:p w14:paraId="40ADA720" w14:textId="577449A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14:paraId="60F13BEF"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14:paraId="21951A57" w14:textId="69981068"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14:paraId="70203F43" w14:textId="4C6922EE"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027EE5E" w14:textId="29048C82"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36F05DE5"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14:paraId="3E4EFA8D" w14:textId="7CE86F4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14:paraId="76EEBD53"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14:paraId="3FE20BA5" w14:textId="4DF7EA3B"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14:paraId="5DE58165"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14:paraId="48A1F255" w14:textId="7E70E41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14:paraId="07DA7D46"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14:paraId="6404AA76" w14:textId="77249624"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220C6E60"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8</w:t>
      </w:r>
      <w:r w:rsidR="00831144" w:rsidRPr="007830D8">
        <w:rPr>
          <w:rFonts w:ascii="Times New Roman" w:hAnsi="Times New Roman" w:cs="Times New Roman"/>
          <w:sz w:val="28"/>
          <w:szCs w:val="28"/>
        </w:rPr>
        <w:t xml:space="preserve">)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w:t>
      </w:r>
      <w:r w:rsidR="00831144" w:rsidRPr="007830D8">
        <w:rPr>
          <w:rFonts w:ascii="Times New Roman" w:hAnsi="Times New Roman" w:cs="Times New Roman"/>
          <w:sz w:val="28"/>
          <w:szCs w:val="28"/>
        </w:rPr>
        <w:lastRenderedPageBreak/>
        <w:t>государства, осуществляемых полностью за счет средств федерального бюджета:</w:t>
      </w:r>
    </w:p>
    <w:p w14:paraId="51F315DE" w14:textId="22AC84CE"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14:paraId="759AB9F1"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14:paraId="4BDC39A7" w14:textId="09CA5FD3"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5A9C931C"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лицом, право безвозмездного пользования которого на земельный участок прекращено в связи с изъятием для государственных или муниципальных нужд:</w:t>
      </w:r>
    </w:p>
    <w:p w14:paraId="43C47209" w14:textId="1CC32601"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14:paraId="6257AD71" w14:textId="77777777"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14:paraId="58A5B0A6" w14:textId="4047832E"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14:paraId="2C7278AF" w14:textId="3234C5BD"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A300BF5" w14:textId="77777777"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14:paraId="20893D00" w14:textId="77777777"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BF5F188"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353FC1A7" w14:textId="77777777"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
    <w:p w14:paraId="69F4F5F0"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 xml:space="preserve">выписка из ЕГРН об объекте недвижимости (об испрашиваемом </w:t>
      </w:r>
      <w:r w:rsidRPr="007830D8">
        <w:rPr>
          <w:rFonts w:ascii="Times New Roman" w:hAnsi="Times New Roman" w:cs="Times New Roman"/>
          <w:sz w:val="28"/>
          <w:szCs w:val="28"/>
        </w:rPr>
        <w:lastRenderedPageBreak/>
        <w:t>земельном участке);</w:t>
      </w:r>
    </w:p>
    <w:p w14:paraId="758BE2F5"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расположенном(ых)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14:paraId="128ECAFE" w14:textId="770B6968"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о юридическом лице, являющемся Заявителем;</w:t>
      </w:r>
    </w:p>
    <w:p w14:paraId="5BABAA0B" w14:textId="77777777"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r w:rsidR="002976A9" w:rsidRPr="007830D8">
        <w:rPr>
          <w:rFonts w:ascii="Times New Roman" w:hAnsi="Times New Roman" w:cs="Times New Roman"/>
          <w:sz w:val="28"/>
          <w:szCs w:val="28"/>
        </w:rPr>
        <w:t xml:space="preserve">         </w:t>
      </w:r>
    </w:p>
    <w:p w14:paraId="37219B90" w14:textId="63A75970"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14:paraId="1F59B8CF" w14:textId="77777777" w:rsidR="00863366" w:rsidRPr="007830D8" w:rsidRDefault="00AC43FD"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63366" w:rsidRPr="007830D8">
        <w:rPr>
          <w:rFonts w:ascii="Times New Roman" w:hAnsi="Times New Roman" w:cs="Times New Roman"/>
          <w:sz w:val="28"/>
          <w:szCs w:val="28"/>
        </w:rPr>
        <w:t xml:space="preserve">2.11. Непредставление </w:t>
      </w:r>
      <w:r w:rsidRPr="007830D8">
        <w:rPr>
          <w:rFonts w:ascii="Times New Roman" w:hAnsi="Times New Roman" w:cs="Times New Roman"/>
          <w:sz w:val="28"/>
          <w:szCs w:val="28"/>
        </w:rPr>
        <w:t xml:space="preserve">Заявителем </w:t>
      </w:r>
      <w:r w:rsidR="00863366" w:rsidRPr="007830D8">
        <w:rPr>
          <w:rFonts w:ascii="Times New Roman" w:hAnsi="Times New Roman" w:cs="Times New Roman"/>
          <w:sz w:val="28"/>
          <w:szCs w:val="28"/>
        </w:rPr>
        <w:t>документов, указанных в пункте 2.</w:t>
      </w:r>
      <w:r w:rsidRPr="007830D8">
        <w:rPr>
          <w:rFonts w:ascii="Times New Roman" w:hAnsi="Times New Roman" w:cs="Times New Roman"/>
          <w:sz w:val="28"/>
          <w:szCs w:val="28"/>
        </w:rPr>
        <w:t>9</w:t>
      </w:r>
      <w:r w:rsidR="00863366"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0139A5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1B14DDD7" w14:textId="77777777"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14:paraId="0A8F399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14:paraId="33A1A123"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AF8D89"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1BD5A81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9E8D10"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39691AD"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7830D8">
        <w:rPr>
          <w:rFonts w:ascii="Times New Roman" w:eastAsiaTheme="minorHAnsi" w:hAnsi="Times New Roman" w:cs="Times New Roman"/>
          <w:sz w:val="28"/>
          <w:szCs w:val="28"/>
          <w:lang w:eastAsia="en-US"/>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25F8538"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5869A5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07DC1C7B" w14:textId="3A739742"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14:paraId="223D4D7D" w14:textId="7F7E8063"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а также</w:t>
      </w:r>
      <w:r w:rsidRPr="007830D8">
        <w:rPr>
          <w:rFonts w:ascii="Times New Roman" w:eastAsia="Calibri" w:hAnsi="Times New Roman" w:cs="Times New Roman"/>
          <w:sz w:val="28"/>
          <w:szCs w:val="28"/>
        </w:rPr>
        <w:t xml:space="preserve"> </w:t>
      </w:r>
      <w:r w:rsidR="00245080" w:rsidRPr="007830D8">
        <w:rPr>
          <w:rFonts w:ascii="Times New Roman" w:eastAsia="Calibri" w:hAnsi="Times New Roman" w:cs="Times New Roman"/>
          <w:sz w:val="28"/>
          <w:szCs w:val="28"/>
        </w:rPr>
        <w:t xml:space="preserve">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24D26DBB"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37C8770D"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14:paraId="208BF89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34CC0ADA"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3703DC7E" w14:textId="77777777"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14:paraId="288052F1" w14:textId="77777777"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12C912CF" w14:textId="4C6E48CC"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lastRenderedPageBreak/>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14:paraId="46E338DC" w14:textId="1250FD9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830D8">
        <w:rPr>
          <w:rFonts w:ascii="Times New Roman" w:hAnsi="Times New Roman" w:cs="Times New Roman"/>
          <w:sz w:val="28"/>
          <w:szCs w:val="28"/>
        </w:rPr>
        <w:t xml:space="preserve">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14:paraId="16092977" w14:textId="4FF8E60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7888700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253EA66B" w14:textId="2F82124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830D8">
        <w:rPr>
          <w:rFonts w:ascii="Times New Roman" w:hAnsi="Times New Roman" w:cs="Times New Roman"/>
          <w:sz w:val="28"/>
          <w:szCs w:val="28"/>
        </w:rPr>
        <w:t>рки электронной подписи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14FC5E4B" w14:textId="77777777" w:rsidR="00863366" w:rsidRPr="007830D8" w:rsidRDefault="00863366" w:rsidP="00863366">
      <w:pPr>
        <w:spacing w:after="0" w:line="240" w:lineRule="auto"/>
        <w:ind w:firstLine="709"/>
        <w:rPr>
          <w:rFonts w:ascii="Times New Roman" w:hAnsi="Times New Roman" w:cs="Times New Roman"/>
          <w:sz w:val="28"/>
          <w:szCs w:val="28"/>
        </w:rPr>
      </w:pPr>
    </w:p>
    <w:p w14:paraId="30BA30CC"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1EEDBDF" w14:textId="77777777"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14:paraId="665D177A" w14:textId="0182E0DC"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14:paraId="1C5A8029" w14:textId="77777777"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6F35A64" w14:textId="77777777" w:rsidR="00EE3BA3" w:rsidRPr="007830D8" w:rsidRDefault="00EE3BA3" w:rsidP="00EE3BA3">
      <w:pPr>
        <w:pStyle w:val="ConsPlusNormal"/>
        <w:ind w:left="142" w:firstLine="567"/>
        <w:jc w:val="both"/>
      </w:pPr>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8" w:history="1">
        <w:r w:rsidRPr="007830D8">
          <w:t>подпунктом 10 пункта 2 статьи 39.10</w:t>
        </w:r>
      </w:hyperlink>
      <w:r w:rsidRPr="007830D8">
        <w:t xml:space="preserve"> Земельного кодекса РФ;</w:t>
      </w:r>
    </w:p>
    <w:p w14:paraId="50DFA2B1" w14:textId="77777777" w:rsidR="00EE3BA3" w:rsidRPr="007830D8" w:rsidRDefault="00EE3BA3" w:rsidP="00EE3BA3">
      <w:pPr>
        <w:pStyle w:val="ConsPlusNormal"/>
        <w:ind w:left="142" w:firstLine="567"/>
        <w:jc w:val="both"/>
        <w:rPr>
          <w:strike/>
        </w:rPr>
      </w:pPr>
      <w:r w:rsidRPr="007830D8">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649A9029" w14:textId="37E7EC96" w:rsidR="00F80A61" w:rsidRPr="007830D8" w:rsidRDefault="00EE3BA3" w:rsidP="004C06DB">
      <w:pPr>
        <w:pStyle w:val="ConsPlusNormal"/>
        <w:ind w:firstLine="567"/>
        <w:jc w:val="both"/>
      </w:pPr>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sidR="00F80A61">
        <w:lastRenderedPageBreak/>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F80A61" w:rsidRPr="0045333F">
          <w:t>статьей 39.36</w:t>
        </w:r>
      </w:hyperlink>
      <w:r w:rsidR="00F80A61" w:rsidRPr="0045333F">
        <w:t xml:space="preserve"> </w:t>
      </w:r>
      <w:r w:rsidR="0045333F">
        <w:t>Земельного к</w:t>
      </w:r>
      <w:r w:rsidR="00F80A61">
        <w:t>одекса</w:t>
      </w:r>
      <w:r w:rsidR="0045333F">
        <w:t xml:space="preserve"> РФ</w:t>
      </w:r>
      <w:r w:rsidR="00F80A61">
        <w:t>, либо с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14:paraId="4951A2EE" w14:textId="5DEDC4E2"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r w:rsidRPr="0045333F">
        <w:rPr>
          <w:rFonts w:ascii="Times New Roman" w:hAnsi="Times New Roman" w:cs="Times New Roman"/>
          <w:sz w:val="28"/>
          <w:szCs w:val="28"/>
        </w:rPr>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0045333F" w:rsidRPr="0045333F">
          <w:rPr>
            <w:rFonts w:ascii="Times New Roman" w:hAnsi="Times New Roman" w:cs="Times New Roman"/>
            <w:sz w:val="28"/>
            <w:szCs w:val="28"/>
          </w:rPr>
          <w:t>статьей 39.36</w:t>
        </w:r>
      </w:hyperlink>
      <w:r w:rsidR="0045333F" w:rsidRPr="0045333F">
        <w:rPr>
          <w:rFonts w:ascii="Times New Roman" w:hAnsi="Times New Roman" w:cs="Times New Roman"/>
          <w:sz w:val="28"/>
          <w:szCs w:val="28"/>
        </w:rPr>
        <w:t xml:space="preserve"> </w:t>
      </w:r>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14:paraId="5BE46438" w14:textId="77777777"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w:t>
      </w:r>
      <w:r w:rsidRPr="00BD52D1">
        <w:t>заявлении о предоставлении земельного участка;</w:t>
      </w:r>
    </w:p>
    <w:p w14:paraId="54D9B7DB" w14:textId="32BA8E0D" w:rsidR="00BD52D1" w:rsidRPr="00BD52D1" w:rsidRDefault="00BD52D1" w:rsidP="00BD52D1">
      <w:pPr>
        <w:autoSpaceDE w:val="0"/>
        <w:autoSpaceDN w:val="0"/>
        <w:adjustRightInd w:val="0"/>
        <w:spacing w:after="0" w:line="240" w:lineRule="auto"/>
        <w:ind w:firstLine="567"/>
        <w:jc w:val="both"/>
      </w:pPr>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9EF1DB1" w14:textId="353C247D" w:rsidR="00EE3BA3" w:rsidRPr="007830D8" w:rsidRDefault="00BD52D1" w:rsidP="00BD52D1">
      <w:pPr>
        <w:pStyle w:val="ConsPlusNormal"/>
        <w:ind w:firstLine="567"/>
        <w:jc w:val="both"/>
      </w:pPr>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552FB1F" w14:textId="3503C7B7" w:rsidR="00EE3BA3" w:rsidRPr="007830D8" w:rsidRDefault="00BD52D1" w:rsidP="00EE3BA3">
      <w:pPr>
        <w:pStyle w:val="ConsPlusNormal"/>
        <w:ind w:left="142" w:firstLine="567"/>
        <w:jc w:val="both"/>
      </w:pPr>
      <w:r>
        <w:t>9</w:t>
      </w:r>
      <w:r w:rsidR="00EE3BA3" w:rsidRPr="007830D8">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B78BCCA" w14:textId="55099395" w:rsidR="00EE3BA3" w:rsidRPr="007830D8" w:rsidRDefault="00BD52D1" w:rsidP="00EE3BA3">
      <w:pPr>
        <w:pStyle w:val="ConsPlusNormal"/>
        <w:ind w:left="142" w:firstLine="567"/>
        <w:jc w:val="both"/>
      </w:pPr>
      <w:r>
        <w:lastRenderedPageBreak/>
        <w:t>10</w:t>
      </w:r>
      <w:r w:rsidR="00EE3BA3" w:rsidRPr="007830D8">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21EF53C5" w14:textId="340030C4"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1" w:history="1">
        <w:r w:rsidR="00EE3BA3" w:rsidRPr="007830D8">
          <w:t>пунктом 19 статьи 39.11</w:t>
        </w:r>
      </w:hyperlink>
      <w:r w:rsidR="00EE3BA3" w:rsidRPr="007830D8">
        <w:t xml:space="preserve"> Земельного кодекса РФ;</w:t>
      </w:r>
    </w:p>
    <w:p w14:paraId="756D83DB" w14:textId="02BEFBB6" w:rsidR="00EE3BA3" w:rsidRPr="007830D8" w:rsidRDefault="000D5846" w:rsidP="00EE3BA3">
      <w:pPr>
        <w:pStyle w:val="ConsPlusNormal"/>
        <w:ind w:left="142" w:firstLine="567"/>
        <w:jc w:val="both"/>
      </w:pPr>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2"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sidR="00EE3BA3" w:rsidRPr="007830D8">
          <w:t>подпунктом 4 пункта 4 статьи 39.11</w:t>
        </w:r>
      </w:hyperlink>
      <w:r w:rsidR="00EE3BA3" w:rsidRPr="007830D8">
        <w:t xml:space="preserve"> Земельного кодекса РФ и </w:t>
      </w:r>
      <w:r w:rsidR="0072212A" w:rsidRPr="007830D8">
        <w:t>Администрацией (У</w:t>
      </w:r>
      <w:r w:rsidR="00EE3BA3" w:rsidRPr="007830D8">
        <w:t>полномоченным органом</w:t>
      </w:r>
      <w:r w:rsidR="0072212A" w:rsidRPr="007830D8">
        <w:t>)</w:t>
      </w:r>
      <w:r w:rsidR="00EE3BA3" w:rsidRPr="007830D8">
        <w:t xml:space="preserve"> не принято решение об отказе в проведении этого аукциона по основаниям, предусмотренным </w:t>
      </w:r>
      <w:hyperlink r:id="rId24" w:history="1">
        <w:r w:rsidR="00EE3BA3" w:rsidRPr="007830D8">
          <w:t>пунктом 8 статьи 39.11</w:t>
        </w:r>
      </w:hyperlink>
      <w:r w:rsidR="00EE3BA3" w:rsidRPr="007830D8">
        <w:t xml:space="preserve"> Земельного кодекса РФ;</w:t>
      </w:r>
    </w:p>
    <w:p w14:paraId="056859DB" w14:textId="528DF027" w:rsidR="00EE3BA3" w:rsidRPr="007830D8" w:rsidRDefault="00EE3BA3" w:rsidP="00EE3BA3">
      <w:pPr>
        <w:pStyle w:val="ConsPlusNormal"/>
        <w:ind w:left="142" w:firstLine="567"/>
        <w:jc w:val="both"/>
      </w:pPr>
      <w:r w:rsidRPr="007830D8">
        <w:t>1</w:t>
      </w:r>
      <w:r w:rsidR="00BD52D1">
        <w:t>3</w:t>
      </w:r>
      <w:r w:rsidRPr="007830D8">
        <w:t xml:space="preserve">) в отношении земельного участка, указанного в заявлении о его предоставлении, опубликовано и размещено в соответствии с </w:t>
      </w:r>
      <w:hyperlink r:id="rId25"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F4BCC40" w14:textId="646C26CF" w:rsidR="00EE3BA3" w:rsidRDefault="000D5846" w:rsidP="00640A9F">
      <w:pPr>
        <w:pStyle w:val="ConsPlusNormal"/>
        <w:ind w:firstLine="567"/>
        <w:jc w:val="both"/>
      </w:pPr>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23DD6D17" w14:textId="00AED457"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F76470E" w14:textId="0CC759BD" w:rsidR="00EE3BA3" w:rsidRPr="007830D8" w:rsidRDefault="00EE3BA3" w:rsidP="00640A9F">
      <w:pPr>
        <w:pStyle w:val="ConsPlusNormal"/>
        <w:ind w:firstLine="567"/>
        <w:jc w:val="both"/>
      </w:pPr>
      <w:r w:rsidRPr="007830D8">
        <w:t>1</w:t>
      </w:r>
      <w:r w:rsidR="00640A9F">
        <w:t>6</w:t>
      </w:r>
      <w:r w:rsidRPr="007830D8">
        <w:t xml:space="preserve">) площадь земельного участка, указанного в заявлении о предоставлении земельного участка некоммерческой организации, созданной </w:t>
      </w:r>
      <w:r w:rsidRPr="007830D8">
        <w:lastRenderedPageBreak/>
        <w:t>гражданами, для ведения огородничества, садоводства, превышает предельный размер, установленный в соответствии с федеральным законом;</w:t>
      </w:r>
    </w:p>
    <w:p w14:paraId="2790E078" w14:textId="47780ED4" w:rsidR="00EE3BA3" w:rsidRPr="007830D8" w:rsidRDefault="000D5846" w:rsidP="00EE3BA3">
      <w:pPr>
        <w:pStyle w:val="ConsPlusNormal"/>
        <w:ind w:left="142" w:firstLine="567"/>
        <w:jc w:val="both"/>
      </w:pPr>
      <w:r>
        <w:t>1</w:t>
      </w:r>
      <w:r w:rsidR="00640A9F">
        <w:t>7</w:t>
      </w:r>
      <w:r w:rsidR="00EE3BA3" w:rsidRPr="007830D8">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C002326" w14:textId="4D449226" w:rsidR="00EE3BA3" w:rsidRPr="007830D8" w:rsidRDefault="000D5846" w:rsidP="00EE3BA3">
      <w:pPr>
        <w:pStyle w:val="ConsPlusNormal"/>
        <w:ind w:left="142" w:firstLine="567"/>
        <w:jc w:val="both"/>
      </w:pPr>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51548E" w14:textId="6CE4ECED"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14:paraId="472586DB" w14:textId="4363D1A7"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заявлении о его предоставлении, не установлен вид разрешенного использования;</w:t>
      </w:r>
    </w:p>
    <w:p w14:paraId="05B34D0A" w14:textId="1DF7869F" w:rsidR="00EE3BA3" w:rsidRPr="007830D8" w:rsidRDefault="00640A9F" w:rsidP="00EE3BA3">
      <w:pPr>
        <w:pStyle w:val="ConsPlusNormal"/>
        <w:ind w:left="142" w:firstLine="567"/>
        <w:jc w:val="both"/>
      </w:pPr>
      <w:r>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14:paraId="4A9F2511" w14:textId="239F8BD7"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65DCC00" w14:textId="21278F07" w:rsidR="00EE3BA3" w:rsidRPr="007830D8" w:rsidRDefault="000D5846" w:rsidP="00EE3BA3">
      <w:pPr>
        <w:pStyle w:val="ConsPlusNormal"/>
        <w:ind w:left="142" w:firstLine="567"/>
        <w:jc w:val="both"/>
      </w:pPr>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767F922" w14:textId="6BF44186" w:rsidR="00EE3BA3" w:rsidRPr="007830D8" w:rsidRDefault="000D5846" w:rsidP="00EE3BA3">
      <w:pPr>
        <w:pStyle w:val="ConsPlusNormal"/>
        <w:ind w:left="142" w:firstLine="567"/>
        <w:jc w:val="both"/>
      </w:pPr>
      <w:r>
        <w:t>2</w:t>
      </w:r>
      <w:r w:rsidR="00640A9F">
        <w:t>4</w:t>
      </w:r>
      <w:r w:rsidR="00EE3BA3" w:rsidRPr="007830D8">
        <w:t xml:space="preserve">) границы земельного участка, указанного в заявлении о его предоставлении, подлежат уточнению в соответствии с Федеральным </w:t>
      </w:r>
      <w:hyperlink r:id="rId26" w:history="1">
        <w:r w:rsidR="00EE3BA3" w:rsidRPr="007830D8">
          <w:t>законом</w:t>
        </w:r>
      </w:hyperlink>
      <w:r w:rsidR="00EE3BA3" w:rsidRPr="007830D8">
        <w:t xml:space="preserve"> "О государственном кадастре недвижимости";</w:t>
      </w:r>
    </w:p>
    <w:p w14:paraId="1ACD8517" w14:textId="711AC905" w:rsidR="00EE3BA3" w:rsidRPr="00640A9F" w:rsidRDefault="00EE3BA3" w:rsidP="00EE3BA3">
      <w:pPr>
        <w:pStyle w:val="ConsPlusNormal"/>
        <w:ind w:left="142" w:firstLine="567"/>
        <w:jc w:val="both"/>
      </w:pPr>
      <w:r w:rsidRPr="007830D8">
        <w:t>2</w:t>
      </w:r>
      <w:r w:rsidR="00640A9F">
        <w:t>5</w:t>
      </w:r>
      <w:r w:rsidRPr="007830D8">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14:paraId="4112047A" w14:textId="04DF43CE"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14:paraId="76A8F1E2" w14:textId="77777777"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1D9F0EF"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0FCC10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
    <w:p w14:paraId="2B8669A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5E9047BE" w14:textId="77777777"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01D2B93" w14:textId="5CC3364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14:paraId="5A1D814A" w14:textId="77777777" w:rsidR="00863366" w:rsidRPr="007830D8" w:rsidRDefault="00863366" w:rsidP="00863366">
      <w:pPr>
        <w:spacing w:after="0" w:line="240" w:lineRule="auto"/>
        <w:ind w:firstLine="709"/>
        <w:rPr>
          <w:rFonts w:ascii="Times New Roman" w:hAnsi="Times New Roman" w:cs="Times New Roman"/>
          <w:sz w:val="28"/>
          <w:szCs w:val="28"/>
        </w:rPr>
      </w:pPr>
    </w:p>
    <w:p w14:paraId="38F5DA63"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AC7CE0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14:paraId="6E378FA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648EBA7B"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294DF2B" w14:textId="48072002"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14:paraId="3442505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14:paraId="6F10B34E" w14:textId="77777777" w:rsidR="00863366" w:rsidRPr="007830D8" w:rsidRDefault="00863366" w:rsidP="00863366">
      <w:pPr>
        <w:spacing w:after="0" w:line="240" w:lineRule="auto"/>
        <w:ind w:firstLine="709"/>
        <w:rPr>
          <w:rFonts w:ascii="Times New Roman" w:hAnsi="Times New Roman" w:cs="Times New Roman"/>
          <w:sz w:val="28"/>
          <w:szCs w:val="28"/>
        </w:rPr>
      </w:pPr>
    </w:p>
    <w:p w14:paraId="6EBB9CC9"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E7AC920" w14:textId="5463C61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777470"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подлежат регистрации в течение одного рабочего дня.</w:t>
      </w:r>
    </w:p>
    <w:p w14:paraId="37829F13" w14:textId="77777777" w:rsidR="00863366" w:rsidRPr="007830D8" w:rsidRDefault="00863366" w:rsidP="00863366">
      <w:pPr>
        <w:spacing w:after="0" w:line="240" w:lineRule="auto"/>
        <w:ind w:firstLine="709"/>
        <w:rPr>
          <w:rFonts w:ascii="Times New Roman" w:hAnsi="Times New Roman" w:cs="Times New Roman"/>
          <w:sz w:val="28"/>
          <w:szCs w:val="28"/>
        </w:rPr>
      </w:pPr>
    </w:p>
    <w:p w14:paraId="291D7C90" w14:textId="33453EAA"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14:paraId="6B405FE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FACE91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14:paraId="47777AC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DAD6F6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197466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77747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37435DA"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14:paraId="4C42EFFE"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14:paraId="3EFDD098"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14:paraId="2A383195"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14:paraId="48D2FD37"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14:paraId="614909E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A0D1A5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14:paraId="73B7488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14:paraId="5966383C"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14:paraId="418843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14:paraId="23A06EF9"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14:paraId="5CCDF95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4E31887"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730ED6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14:paraId="2B1053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2C65C8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14:paraId="57D7C40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0B879F5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14:paraId="6CF907A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Администрации (Уполномоченного органа)</w:t>
      </w:r>
      <w:r w:rsidR="00202659" w:rsidRPr="007830D8">
        <w:rPr>
          <w:rFonts w:ascii="Times New Roman" w:hAnsi="Times New Roman" w:cs="Times New Roman"/>
          <w:sz w:val="28"/>
          <w:szCs w:val="28"/>
        </w:rPr>
        <w:t>, ответственного</w:t>
      </w:r>
      <w:r w:rsidR="00777470" w:rsidRPr="007830D8">
        <w:rPr>
          <w:rFonts w:ascii="Times New Roman" w:hAnsi="Times New Roman" w:cs="Times New Roman"/>
          <w:sz w:val="28"/>
          <w:szCs w:val="28"/>
        </w:rPr>
        <w:t xml:space="preserve"> </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8A66D5A" w14:textId="77777777"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3BDE2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14:paraId="76ACC2A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5CB59F3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EAB0E7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435728F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1CAC8D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86F24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сурдопереводчика и тифлосурдопереводчика;</w:t>
      </w:r>
    </w:p>
    <w:p w14:paraId="6308C33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6236F64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14:paraId="33FA3E1B" w14:textId="77777777"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B427155"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7830D8">
        <w:rPr>
          <w:rFonts w:ascii="Times New Roman"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F027EB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DC39B6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14:paraId="542D9A5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876A19" w14:textId="12B43B20"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9FE4782" w14:textId="50FA833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7B09F49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F9C8D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14:paraId="549B5EC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67902E11"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21443558"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14:paraId="50BF2B6A"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50F14F0F"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14:paraId="531124AF"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7830D8">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14:paraId="53B92B1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1B6B8D9" w14:textId="77777777"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14:paraId="59DE05B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58F2A9C"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0869C59A" w14:textId="4EC9FBB9"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14:paraId="75452055" w14:textId="06E375E8"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электронной подписью заявителя (представителя заявителя);</w:t>
      </w:r>
    </w:p>
    <w:p w14:paraId="3EF0DC4F" w14:textId="29B6A774"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 xml:space="preserve">усиленной квалифицированной электронной подписью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(представителя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w:t>
      </w:r>
    </w:p>
    <w:p w14:paraId="00EA12FA" w14:textId="09E85B23"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14:paraId="65B6413A" w14:textId="31FD096F"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лица, действующего от имени юридического лица без доверенности;</w:t>
      </w:r>
    </w:p>
    <w:p w14:paraId="0F59A2FD" w14:textId="535FB83F" w:rsidR="00310443"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7CCE7D87" w14:textId="442E808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E006D" w:rsidRPr="007830D8">
        <w:rPr>
          <w:rFonts w:ascii="Times New Roman" w:hAnsi="Times New Roman" w:cs="Times New Roman"/>
          <w:sz w:val="28"/>
          <w:szCs w:val="28"/>
        </w:rPr>
        <w:t>)</w:t>
      </w:r>
      <w:r w:rsidR="00E67449">
        <w:rPr>
          <w:rFonts w:ascii="Times New Roman" w:hAnsi="Times New Roman" w:cs="Times New Roman"/>
          <w:sz w:val="28"/>
          <w:szCs w:val="28"/>
        </w:rPr>
        <w:t xml:space="preserve"> </w:t>
      </w:r>
      <w:r w:rsidR="00E67449" w:rsidRPr="00E67449">
        <w:rPr>
          <w:rFonts w:ascii="Times New Roman" w:hAnsi="Times New Roman" w:cs="Times New Roman"/>
          <w:sz w:val="28"/>
          <w:szCs w:val="28"/>
        </w:rPr>
        <w:t>(при наличии)</w:t>
      </w:r>
      <w:r w:rsidRPr="00E67449">
        <w:rPr>
          <w:rFonts w:ascii="Times New Roman" w:hAnsi="Times New Roman" w:cs="Times New Roman"/>
          <w:sz w:val="28"/>
          <w:szCs w:val="28"/>
        </w:rPr>
        <w:t>.</w:t>
      </w:r>
    </w:p>
    <w:p w14:paraId="18B29809" w14:textId="77777777"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7F4BA4" w14:textId="77777777"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C859929" w14:textId="77777777"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C5197C8" w14:textId="77777777"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14:paraId="01389DFD" w14:textId="77777777"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7411AD93" w14:textId="77777777"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14:paraId="653CE938" w14:textId="77777777"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14:paraId="6CCC08A5" w14:textId="4DB4CB13"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проекта </w:t>
      </w:r>
      <w:r w:rsidR="00F164CE" w:rsidRPr="007830D8">
        <w:rPr>
          <w:rFonts w:ascii="Times New Roman" w:hAnsi="Times New Roman" w:cs="Times New Roman"/>
          <w:sz w:val="28"/>
          <w:szCs w:val="28"/>
        </w:rPr>
        <w:t xml:space="preserve">результата предоставления муниципальной </w:t>
      </w:r>
      <w:r w:rsidR="00F164CE" w:rsidRPr="007830D8">
        <w:rPr>
          <w:rFonts w:ascii="Times New Roman" w:hAnsi="Times New Roman" w:cs="Times New Roman"/>
          <w:sz w:val="28"/>
          <w:szCs w:val="28"/>
        </w:rPr>
        <w:lastRenderedPageBreak/>
        <w:t>услуги</w:t>
      </w:r>
      <w:r w:rsidRPr="007830D8">
        <w:rPr>
          <w:rFonts w:ascii="Times New Roman" w:hAnsi="Times New Roman" w:cs="Times New Roman"/>
          <w:sz w:val="28"/>
          <w:szCs w:val="28"/>
        </w:rPr>
        <w:t>;</w:t>
      </w:r>
    </w:p>
    <w:p w14:paraId="2474C8A5" w14:textId="4AB951ED"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14:paraId="2F422959" w14:textId="77777777"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14:paraId="18391925"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618663CD"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7BAF949F"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19E5A035"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193FE241" w14:textId="19F5453C"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Администрацию (</w:t>
      </w:r>
      <w:r w:rsidRPr="007830D8">
        <w:rPr>
          <w:rFonts w:ascii="Times New Roman" w:hAnsi="Times New Roman" w:cs="Times New Roman"/>
          <w:sz w:val="28"/>
          <w:szCs w:val="28"/>
        </w:rPr>
        <w:t xml:space="preserve">Уполномоченный орган)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ответственным за 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
    <w:p w14:paraId="42D798A7" w14:textId="754FF062"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A124F0">
        <w:rPr>
          <w:rFonts w:ascii="Times New Roman" w:hAnsi="Times New Roman" w:cs="Times New Roman"/>
          <w:sz w:val="28"/>
          <w:szCs w:val="28"/>
        </w:rPr>
        <w:t>)</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C0298F7" w14:textId="45FD4D2C"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14:paraId="23B29B25"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должностному лицу Администрации (Уполномоченного органа)</w:t>
      </w:r>
      <w:r w:rsidRPr="007830D8">
        <w:rPr>
          <w:rFonts w:ascii="Times New Roman" w:hAnsi="Times New Roman" w:cs="Times New Roman"/>
          <w:sz w:val="28"/>
          <w:szCs w:val="28"/>
        </w:rPr>
        <w:t xml:space="preserve">, ответственному за предоставление муниципальной услуги. </w:t>
      </w:r>
    </w:p>
    <w:p w14:paraId="15F69FC1"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w:t>
      </w:r>
      <w:r w:rsidRPr="007830D8">
        <w:rPr>
          <w:rFonts w:ascii="Times New Roman" w:hAnsi="Times New Roman" w:cs="Times New Roman"/>
          <w:sz w:val="28"/>
          <w:szCs w:val="28"/>
        </w:rPr>
        <w:lastRenderedPageBreak/>
        <w:t xml:space="preserve">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14:paraId="315B6344" w14:textId="47B32011"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14:paraId="19FBEB5E"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14:paraId="70812972" w14:textId="77777777"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14:paraId="261FF260" w14:textId="3DE20AD0"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32A21F5F"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09A58D4" w14:textId="4C223893"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14:paraId="0C4E8447"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B35414E"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051718F1"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62249397"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303EF0FB"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79AFA0F3" w14:textId="77777777"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222D70BF" w14:textId="77777777"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14:paraId="59BD7124" w14:textId="551731B6"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Подготовка 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r w:rsidRPr="007830D8">
        <w:rPr>
          <w:rFonts w:ascii="Times New Roman" w:hAnsi="Times New Roman" w:cs="Times New Roman"/>
          <w:b/>
          <w:sz w:val="28"/>
          <w:szCs w:val="28"/>
        </w:rPr>
        <w:t xml:space="preserve"> </w:t>
      </w:r>
    </w:p>
    <w:p w14:paraId="53AA657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B037BF1"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3.4.1. В случае наличия оснований, указанных в пункте 2.17 </w:t>
      </w:r>
      <w:r w:rsidRPr="007830D8">
        <w:rPr>
          <w:rFonts w:ascii="Times New Roman" w:hAnsi="Times New Roman" w:cs="Times New Roman"/>
          <w:sz w:val="28"/>
          <w:szCs w:val="28"/>
        </w:rPr>
        <w:lastRenderedPageBreak/>
        <w:t>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5FB6B41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14:paraId="7F282454"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4206B762" w14:textId="218679F6"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16B5F0A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DE56DD"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14:paraId="58B74376"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w:t>
      </w:r>
      <w:r w:rsidRPr="007830D8">
        <w:t xml:space="preserve"> </w:t>
      </w:r>
      <w:r w:rsidRPr="007830D8">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09A3E44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14:paraId="6F794C89" w14:textId="3B38C175"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1B7A0E52"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14:paraId="34841EA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14:paraId="414BC0A5" w14:textId="77777777"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14:paraId="27B5873E" w14:textId="2FE7E7E4"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
    <w:p w14:paraId="18C59B69" w14:textId="277797B9"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 с момента сформирования пакета документов.</w:t>
      </w:r>
    </w:p>
    <w:p w14:paraId="7A12258C" w14:textId="77777777"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5375C67" w14:textId="20A06E3C"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lastRenderedPageBreak/>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14:paraId="57E0AEAA" w14:textId="77777777"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r w:rsidR="006E683F" w:rsidRPr="007830D8">
        <w:rPr>
          <w:rFonts w:ascii="Times New Roman" w:hAnsi="Times New Roman"/>
          <w:sz w:val="28"/>
        </w:rPr>
        <w:t xml:space="preserve">           </w:t>
      </w:r>
    </w:p>
    <w:p w14:paraId="61998207"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830D8">
        <w:rPr>
          <w:rFonts w:ascii="Times New Roman" w:hAnsi="Times New Roman"/>
          <w:sz w:val="28"/>
        </w:rPr>
        <w:t xml:space="preserve">  </w:t>
      </w:r>
    </w:p>
    <w:p w14:paraId="591E3151"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14:paraId="7656C40B" w14:textId="77777777"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9ABCF1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14:paraId="4F353B6A"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14:paraId="48352E0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14:paraId="3B344259"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14:paraId="5EE22ED1" w14:textId="77777777"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rPr>
        <w:t xml:space="preserve">          </w:t>
      </w:r>
      <w:r w:rsidRPr="007830D8">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14:paraId="262AE3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566BCA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0049DB09"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14:paraId="2CB54ED7" w14:textId="77777777"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44B1FD" w14:textId="7065D5B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C6D212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14:paraId="419DEB1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625109A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59ED2BC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7AB4794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789CB34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E960CE6"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14:paraId="4D799B4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4D462CA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82C28A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711FB580"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882E9DB"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0152683B" w14:textId="77777777"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175419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1A628432" w14:textId="77777777"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50762989"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0244F86" w14:textId="77777777"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C0BB0F4" w14:textId="77777777"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1790625A" w14:textId="77777777"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4D6212">
        <w:rPr>
          <w:rFonts w:ascii="Times New Roman" w:hAnsi="Times New Roman" w:cs="Times New Roman"/>
          <w:sz w:val="28"/>
        </w:rPr>
        <w:lastRenderedPageBreak/>
        <w:t>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1919C4C7" w14:textId="77777777"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C9ED4F9" w14:textId="77777777" w:rsidR="001D5BC7" w:rsidRPr="00655F5A" w:rsidRDefault="00944BF6" w:rsidP="001D5BC7">
      <w:pPr>
        <w:spacing w:after="0" w:line="240" w:lineRule="auto"/>
        <w:ind w:firstLine="709"/>
        <w:jc w:val="both"/>
        <w:rPr>
          <w:rFonts w:ascii="Times New Roman" w:hAnsi="Times New Roman" w:cs="Times New Roman"/>
          <w:sz w:val="28"/>
        </w:rPr>
      </w:pPr>
      <w:hyperlink r:id="rId27"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45CFD4B"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6DFFDC"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1CFD7E0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43D99E7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EA17B6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6408B48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3D0368A7"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6D2A9E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C75266">
        <w:rPr>
          <w:rFonts w:ascii="Times New Roman" w:hAnsi="Times New Roman" w:cs="Times New Roman"/>
          <w:sz w:val="28"/>
          <w:szCs w:val="28"/>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14:paraId="1ACDF272"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69DAB0D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05C009FF"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334C2AD8"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146495"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05635FE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5061F39C"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58CB7C57"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116DF930"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42FD6946"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EBC7D2C"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701AB32F" w14:textId="77777777"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44B082F"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0D85C0C7"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6FF68109" w14:textId="77777777"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EC12C4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14:paraId="33CCA34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4CA145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информации о порядке и сроках предоставления муниципальной услуги;</w:t>
      </w:r>
    </w:p>
    <w:p w14:paraId="61F8A24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1A765C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14:paraId="49C78B1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77D9DEF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14:paraId="7C4AB6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14:paraId="59590AE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осуществление оценки качества предоставления муниципальной услуги;</w:t>
      </w:r>
    </w:p>
    <w:p w14:paraId="4804012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предоставляющего муниципальную услугу.</w:t>
      </w:r>
    </w:p>
    <w:p w14:paraId="5CAE239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14:paraId="1F97540F" w14:textId="7B5B9CDF"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 или РГАУ МФЦ</w:t>
      </w:r>
      <w:r w:rsidRPr="007830D8">
        <w:rPr>
          <w:rFonts w:ascii="Times New Roman" w:hAnsi="Times New Roman" w:cs="Times New Roman"/>
          <w:sz w:val="28"/>
          <w:szCs w:val="28"/>
        </w:rPr>
        <w:t xml:space="preserve"> </w:t>
      </w:r>
      <w:r w:rsidR="0061419A"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 возможность:</w:t>
      </w:r>
    </w:p>
    <w:p w14:paraId="0B8089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14:paraId="5D36730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(Уполномоченном органе)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14:paraId="0CE88C4C" w14:textId="77777777"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(Уполномоченной орган)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05AF987" w14:textId="049E1F16"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Администрации (Уполномоченного органа) или РГАУ МФЦ</w:t>
      </w:r>
      <w:r w:rsidRPr="007830D8">
        <w:rPr>
          <w:rFonts w:ascii="Times New Roman" w:hAnsi="Times New Roman" w:cs="Times New Roman"/>
          <w:sz w:val="28"/>
          <w:szCs w:val="28"/>
        </w:rPr>
        <w:t>, которая обеспечивает возможность интеграции с РПГУ.</w:t>
      </w:r>
    </w:p>
    <w:p w14:paraId="4D2399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14:paraId="69C639BE" w14:textId="411B3D1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4A21C77" w14:textId="4D02D094"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14:paraId="0A2AF76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D61A26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14:paraId="15A0128D" w14:textId="6314B95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14:paraId="38F4697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14:paraId="137FB81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14:paraId="25C59EA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9650A4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2448C8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1752B740" w14:textId="2D17481A"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B4CCDF7" w14:textId="7135DA7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посредством РПГУ.</w:t>
      </w:r>
    </w:p>
    <w:p w14:paraId="2C86740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lastRenderedPageBreak/>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Pr="007830D8">
        <w:rPr>
          <w:rFonts w:ascii="Times New Roman" w:hAnsi="Times New Roman" w:cs="Times New Roman"/>
          <w:spacing w:val="-6"/>
          <w:sz w:val="28"/>
          <w:szCs w:val="28"/>
        </w:rPr>
        <w:t xml:space="preserve"> </w:t>
      </w:r>
      <w:r w:rsidR="00684832" w:rsidRPr="007830D8">
        <w:rPr>
          <w:rFonts w:ascii="Times New Roman" w:hAnsi="Times New Roman" w:cs="Times New Roman"/>
          <w:spacing w:val="-6"/>
          <w:sz w:val="28"/>
          <w:szCs w:val="28"/>
        </w:rPr>
        <w:t>Администрация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3D1D9D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343EDE8A" w14:textId="77777777"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Администрации (Уполномоченного органа)</w:t>
      </w:r>
      <w:r w:rsidRPr="007830D8">
        <w:rPr>
          <w:color w:val="auto"/>
          <w:sz w:val="28"/>
          <w:szCs w:val="28"/>
        </w:rPr>
        <w:t>,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14:paraId="6AEC1C23" w14:textId="77777777"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14:paraId="7F0059E8" w14:textId="58564EF6"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14:paraId="4B860866"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14:paraId="6FFD1947"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14:paraId="799AB148" w14:textId="696B34C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E90057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Администрации (У</w:t>
      </w:r>
      <w:r w:rsidRPr="007830D8">
        <w:rPr>
          <w:rFonts w:ascii="Times New Roman" w:hAnsi="Times New Roman" w:cs="Times New Roman"/>
          <w:sz w:val="28"/>
          <w:szCs w:val="28"/>
        </w:rPr>
        <w:t>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14:paraId="362DF50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1C1CF43E" w14:textId="06902FAE"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14:paraId="1DD2AF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14:paraId="36B453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14:paraId="3EF8AE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
    <w:p w14:paraId="49550B5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EA08B9A" w14:textId="7B5EF5F9"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8"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14:paraId="501876F9" w14:textId="050F4500"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муниципального служащего в соответствии со </w:t>
      </w:r>
      <w:hyperlink r:id="rId29"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30"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5991B1A" w14:textId="77777777"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14:paraId="6DB19C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51D9FF1A"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14:paraId="331C67FB" w14:textId="77777777"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
    <w:p w14:paraId="63CDD25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A0C0CE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B56FE6F" w14:textId="77777777"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14:paraId="036BDB58"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lastRenderedPageBreak/>
        <w:t>обработку персональных данных, связанных с предоставлением муниципальной услуги (при необходимости);</w:t>
      </w:r>
    </w:p>
    <w:p w14:paraId="5BCA6B8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жалоб Заявителей;</w:t>
      </w:r>
    </w:p>
    <w:p w14:paraId="7F8CDCFB"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14:paraId="5A068470" w14:textId="77777777"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4713B53F"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14:paraId="5A1D15B1" w14:textId="77777777"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14:paraId="28D5FF0B"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14:paraId="34A6175F" w14:textId="37F462AE"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Администрацию (</w:t>
      </w:r>
      <w:r w:rsidR="000C7A50" w:rsidRPr="007830D8">
        <w:rPr>
          <w:rFonts w:ascii="Times New Roman" w:hAnsi="Times New Roman" w:cs="Times New Roman"/>
          <w:sz w:val="28"/>
          <w:szCs w:val="28"/>
        </w:rPr>
        <w:t>Уполномоченный орган</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w:t>
      </w:r>
    </w:p>
    <w:p w14:paraId="62DB71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не должен превышать один рабочий день.</w:t>
      </w:r>
    </w:p>
    <w:p w14:paraId="17929BA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Администрацию (</w:t>
      </w:r>
      <w:r w:rsidRPr="007830D8">
        <w:rPr>
          <w:rFonts w:ascii="Times New Roman" w:hAnsi="Times New Roman" w:cs="Times New Roman"/>
          <w:bCs/>
          <w:sz w:val="28"/>
          <w:szCs w:val="28"/>
        </w:rPr>
        <w:t>Уполномоченный орган</w:t>
      </w:r>
      <w:r w:rsidR="002D671C" w:rsidRPr="007830D8">
        <w:rPr>
          <w:rFonts w:ascii="Times New Roman" w:hAnsi="Times New Roman" w:cs="Times New Roman"/>
          <w:bCs/>
          <w:sz w:val="28"/>
          <w:szCs w:val="28"/>
        </w:rPr>
        <w:t>)</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14:paraId="6E692AC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14:paraId="5B156096" w14:textId="77777777" w:rsidR="000C7A50" w:rsidRPr="007830D8" w:rsidRDefault="000C7A50" w:rsidP="000C7A50">
      <w:pPr>
        <w:spacing w:after="0" w:line="240" w:lineRule="auto"/>
        <w:ind w:firstLine="709"/>
        <w:rPr>
          <w:rFonts w:ascii="Times New Roman" w:hAnsi="Times New Roman" w:cs="Times New Roman"/>
          <w:sz w:val="28"/>
          <w:szCs w:val="28"/>
        </w:rPr>
      </w:pPr>
    </w:p>
    <w:p w14:paraId="5E273740"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14:paraId="217F8D82"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35648659"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осуществления текущего контроля за соблюдением</w:t>
      </w:r>
    </w:p>
    <w:p w14:paraId="6C82E12A"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14:paraId="74050A7B"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14:paraId="00700534"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устанавливающих требования к предоставлению муниципальной</w:t>
      </w:r>
    </w:p>
    <w:p w14:paraId="64843A62"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14:paraId="3FC0BF0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606D7DC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w:t>
      </w:r>
    </w:p>
    <w:p w14:paraId="637E4BDF"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14:paraId="7F31A66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14:paraId="2EC9384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14:paraId="787FB4B5" w14:textId="13B0CE8F"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9F7E8D3"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56ABA9A3"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 периодичность осуществления плановых и внеплановых</w:t>
      </w:r>
    </w:p>
    <w:p w14:paraId="1297BAE5"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14:paraId="61E98D26"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в том числе порядок и формы контроля за полнотой</w:t>
      </w:r>
    </w:p>
    <w:p w14:paraId="57D8E037"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14:paraId="361E900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4D87FB3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BC457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соблюдение сроков предоставления муниципальной услуги;</w:t>
      </w:r>
    </w:p>
    <w:p w14:paraId="75C0D43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01995B6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14:paraId="735465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14:paraId="07B91769"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2C3C36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B2D13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B5F513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72BB553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14:paraId="17C1F01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06243744"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14:paraId="3668D2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(бездействие), принимаемые (осуществляемые) ими в ходе</w:t>
      </w:r>
    </w:p>
    <w:p w14:paraId="6E6C6EB8"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14:paraId="50E07E0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4FD60B"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4D3355E"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14:paraId="75B33B06"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Требования к порядку и формам контроля за предоставлением</w:t>
      </w:r>
    </w:p>
    <w:p w14:paraId="77EC5A40"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 в том числе со стороны граждан,</w:t>
      </w:r>
    </w:p>
    <w:p w14:paraId="414F39DE"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14:paraId="176BD3C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EA8B39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14:paraId="48FD8A9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41BA45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2216A03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590D975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97440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7BCACD59" w14:textId="77777777"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2E34D53B" w14:textId="77777777"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E502B0"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14:paraId="5BA4F40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
    <w:p w14:paraId="62318A93"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19E1CCB"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14:paraId="49C367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7830D8">
          <w:rPr>
            <w:rStyle w:val="a6"/>
            <w:rFonts w:ascii="Times New Roman" w:hAnsi="Times New Roman" w:cs="Times New Roman"/>
            <w:color w:val="auto"/>
            <w:sz w:val="28"/>
            <w:szCs w:val="28"/>
            <w:u w:val="none"/>
          </w:rPr>
          <w:t>статьями 11.1</w:t>
        </w:r>
      </w:hyperlink>
      <w:r w:rsidRPr="007830D8">
        <w:rPr>
          <w:rFonts w:ascii="Times New Roman" w:hAnsi="Times New Roman" w:cs="Times New Roman"/>
          <w:sz w:val="28"/>
          <w:szCs w:val="28"/>
        </w:rPr>
        <w:t xml:space="preserve"> и </w:t>
      </w:r>
      <w:hyperlink r:id="rId33"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14:paraId="6856EB44" w14:textId="00F1082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14:paraId="698C90F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w:t>
      </w:r>
      <w:r w:rsidRPr="007830D8">
        <w:rPr>
          <w:rFonts w:ascii="Times New Roman"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0A1C7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69619C7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14:paraId="60BDAD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67C7EA45" w14:textId="77777777"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7B73377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0E2418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19BC087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D9C765F" w14:textId="77777777"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5675F1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5BEB749"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08A21B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4E3B69A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8510A27" w14:textId="582DA27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14:paraId="37FF615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5B464B6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w:t>
      </w:r>
      <w:r w:rsidR="002C597D" w:rsidRPr="007830D8">
        <w:rPr>
          <w:rFonts w:ascii="Times New Roman" w:hAnsi="Times New Roman" w:cs="Times New Roman"/>
          <w:sz w:val="28"/>
          <w:szCs w:val="28"/>
        </w:rPr>
        <w:t xml:space="preserve"> </w:t>
      </w:r>
      <w:r w:rsidRPr="007830D8">
        <w:rPr>
          <w:rFonts w:ascii="Times New Roman" w:hAnsi="Times New Roman" w:cs="Times New Roman"/>
          <w:sz w:val="28"/>
          <w:szCs w:val="28"/>
        </w:rPr>
        <w:t>определяются уполномоченные на рассмотрение жалоб должностные лица.</w:t>
      </w:r>
    </w:p>
    <w:p w14:paraId="32C69CF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88133BC"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14:paraId="5FAA720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14:paraId="28E4B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14:paraId="697B77EF" w14:textId="39C9A1D1"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40B4EBE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
    <w:p w14:paraId="77CA11B1" w14:textId="24BFF93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14:paraId="1E15B647" w14:textId="3FE42C38"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14:paraId="23B4135C"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4E5775A8"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8"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14:paraId="0C498194"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AFCD28B"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923E2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5.5. Прием жалоб в письменной форме осуществляется:</w:t>
      </w:r>
    </w:p>
    <w:p w14:paraId="60BB8A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r w:rsidR="002C597D" w:rsidRPr="007830D8">
        <w:rPr>
          <w:rFonts w:ascii="Times New Roman" w:hAnsi="Times New Roman" w:cs="Times New Roman"/>
          <w:sz w:val="28"/>
          <w:szCs w:val="28"/>
        </w:rPr>
        <w:t xml:space="preserve">Администрацией (Уполномоченным органом)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
    <w:p w14:paraId="15CF259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6E0B42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14:paraId="356BB71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005B204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14:paraId="42F13A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Pr="007830D8">
        <w:rPr>
          <w:rFonts w:ascii="Times New Roman" w:hAnsi="Times New Roman" w:cs="Times New Roman"/>
          <w:bCs/>
          <w:sz w:val="28"/>
          <w:szCs w:val="28"/>
        </w:rPr>
        <w:t xml:space="preserve"> </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3B7048B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14:paraId="5DA33A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14:paraId="496935C0" w14:textId="18662CF5" w:rsidR="000C7A50" w:rsidRPr="007830D8" w:rsidRDefault="000C7A50" w:rsidP="004C06DB">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Администрации (Уполномоченного органа)</w:t>
      </w:r>
      <w:r w:rsidR="004C06DB" w:rsidRPr="007830D8">
        <w:rPr>
          <w:rFonts w:ascii="Times New Roman" w:hAnsi="Times New Roman" w:cs="Times New Roman"/>
          <w:sz w:val="28"/>
          <w:szCs w:val="28"/>
        </w:rPr>
        <w:t xml:space="preserve"> </w:t>
      </w:r>
      <w:r w:rsidR="004C06DB">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Башкортостан </w:t>
      </w:r>
      <w:r w:rsidRPr="007830D8">
        <w:rPr>
          <w:rFonts w:ascii="Times New Roman" w:hAnsi="Times New Roman" w:cs="Times New Roman"/>
          <w:sz w:val="28"/>
          <w:szCs w:val="28"/>
        </w:rPr>
        <w:t>в сети Интернет;</w:t>
      </w:r>
    </w:p>
    <w:p w14:paraId="643FEAED" w14:textId="0BC0880C"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14:paraId="032480A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7830D8">
          <w:rPr>
            <w:rStyle w:val="a6"/>
            <w:rFonts w:ascii="Times New Roman" w:hAnsi="Times New Roman" w:cs="Times New Roman"/>
            <w:color w:val="auto"/>
            <w:sz w:val="28"/>
            <w:szCs w:val="28"/>
            <w:u w:val="none"/>
          </w:rPr>
          <w:t>пункте 5.4</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14:paraId="2A69735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в компетенцию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 xml:space="preserve">Администрация (Уполномоченный орган)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14:paraId="2A7AD28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4EB9AE6" w14:textId="77777777"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14:paraId="1DA24E3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769E38B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обжалования отказа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аявителя 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 xml:space="preserve">аявителем нарушения установленного </w:t>
      </w:r>
      <w:r w:rsidRPr="007830D8">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
    <w:p w14:paraId="2EF3986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522B91D8"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6C86FC2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14:paraId="118491E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25DF13A1"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Результат рассмотрения жалобы</w:t>
      </w:r>
    </w:p>
    <w:p w14:paraId="7A00DBD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0DFF4EA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167849E3" w14:textId="77777777"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14:paraId="1FB74350"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Администрация (Уполномоченный орган)</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549E103B"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Администрация (Уполномоченный орган)</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EE17BCD"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3B57558B"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207988D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7182932A"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(Уполномоченный орган),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395498E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D7AF6C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14:paraId="715A7C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3768E6B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66FA6D"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14:paraId="5FA217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7830D8">
          <w:rPr>
            <w:rStyle w:val="a6"/>
            <w:rFonts w:ascii="Times New Roman" w:hAnsi="Times New Roman" w:cs="Times New Roman"/>
            <w:color w:val="auto"/>
            <w:sz w:val="28"/>
            <w:szCs w:val="28"/>
            <w:u w:val="none"/>
          </w:rPr>
          <w:t>пункте 5.9</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86DF13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14:paraId="5CCB638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01B72E9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B83B8F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14:paraId="375CA3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14:paraId="77E9B0B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14:paraId="5B2E9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2591F6C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14:paraId="6BB61699"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Администрацией (</w:t>
      </w:r>
      <w:r w:rsidRPr="007830D8">
        <w:rPr>
          <w:rFonts w:ascii="Times New Roman" w:eastAsiaTheme="minorHAnsi" w:hAnsi="Times New Roman" w:cs="Times New Roman"/>
          <w:sz w:val="28"/>
          <w:szCs w:val="28"/>
          <w:lang w:eastAsia="en-US"/>
        </w:rPr>
        <w:t>Уполномоченным органом</w:t>
      </w:r>
      <w:r w:rsidR="00FF5F17"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14:paraId="438DDCA6"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3456A9E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7830D8">
        <w:rPr>
          <w:rFonts w:ascii="Times New Roman" w:hAnsi="Times New Roman" w:cs="Times New Roman"/>
          <w:sz w:val="28"/>
          <w:szCs w:val="28"/>
        </w:rPr>
        <w:lastRenderedPageBreak/>
        <w:t xml:space="preserve">преступления должностное лицо </w:t>
      </w:r>
      <w:r w:rsidR="00FF5F17"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F5F17"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7830D8">
          <w:rPr>
            <w:rStyle w:val="a6"/>
            <w:rFonts w:ascii="Times New Roman" w:hAnsi="Times New Roman" w:cs="Times New Roman"/>
            <w:color w:val="auto"/>
            <w:sz w:val="28"/>
            <w:szCs w:val="28"/>
            <w:u w:val="none"/>
          </w:rPr>
          <w:t>пунктом 5.3</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
    <w:p w14:paraId="7BC064A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14:paraId="1EE1FF76"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F120C89"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обжалования решения по жалобе</w:t>
      </w:r>
    </w:p>
    <w:p w14:paraId="5277C63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57FC6C7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9DA29CA"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1181D6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3D209E7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14:paraId="276D1C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FF19E3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14:paraId="13508D5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7830D8">
          <w:rPr>
            <w:rStyle w:val="a6"/>
            <w:rFonts w:ascii="Times New Roman" w:hAnsi="Times New Roman" w:cs="Times New Roman"/>
            <w:color w:val="auto"/>
            <w:sz w:val="28"/>
            <w:szCs w:val="28"/>
            <w:u w:val="none"/>
          </w:rPr>
          <w:t>пункте 5.18</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144BDE4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D9B6485"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14:paraId="0D6C1F8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14:paraId="0802566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оснащение мест приема жалоб;</w:t>
      </w:r>
    </w:p>
    <w:p w14:paraId="5CB8CD5C" w14:textId="6D22CB4F"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
    <w:p w14:paraId="38AB218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8313EF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
    <w:p w14:paraId="344928D4" w14:textId="77777777"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75B00F19" w14:textId="77777777"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2055A654" w14:textId="77777777" w:rsidR="00FE4D93" w:rsidRDefault="00FE4D93" w:rsidP="004C06DB">
      <w:pPr>
        <w:widowControl w:val="0"/>
        <w:autoSpaceDE w:val="0"/>
        <w:autoSpaceDN w:val="0"/>
        <w:adjustRightInd w:val="0"/>
        <w:spacing w:after="0" w:line="240" w:lineRule="auto"/>
        <w:rPr>
          <w:rFonts w:ascii="Times New Roman" w:hAnsi="Times New Roman" w:cs="Times New Roman"/>
          <w:b/>
          <w:sz w:val="28"/>
          <w:szCs w:val="28"/>
        </w:rPr>
      </w:pPr>
    </w:p>
    <w:p w14:paraId="2C3B1E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30602DA"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A85CB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DF95AC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21D5C8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72F8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4C5DA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55742A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A5003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055DD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EE25F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32A622"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11C2B7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BB2D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7C58C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B107E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288A0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E87777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E00495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C0A28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CAD9E4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B9EFE6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D92E77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7C5F06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A59B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F38568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5D02F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E4789D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9808560"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289A684"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5C5EC5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508D6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14AB4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6FC193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610D7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64E023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9B8DB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BE57D2" w14:textId="77777777" w:rsidR="009E34CC" w:rsidRPr="007830D8"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480DA75" w14:textId="77777777" w:rsidR="004C06DB" w:rsidRPr="006D64BD"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14:paraId="779453AB"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lastRenderedPageBreak/>
        <w:t>Приложение № 1</w:t>
      </w:r>
    </w:p>
    <w:p w14:paraId="105ACDF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59E260B0" w14:textId="5CA438CC" w:rsidR="009E34CC" w:rsidRPr="009E34CC"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w:t>
      </w:r>
      <w:r w:rsidR="009E34CC" w:rsidRPr="009E34CC">
        <w:rPr>
          <w:rFonts w:ascii="Times New Roman" w:eastAsia="Times New Roman" w:hAnsi="Times New Roman" w:cs="Times New Roman"/>
          <w:sz w:val="28"/>
          <w:szCs w:val="28"/>
          <w:lang w:eastAsia="ru-RU"/>
        </w:rPr>
        <w:t xml:space="preserve"> муниципальной услуги</w:t>
      </w:r>
    </w:p>
    <w:p w14:paraId="069D6151" w14:textId="143BC02D"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5EAB244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муниципальной </w:t>
      </w:r>
    </w:p>
    <w:p w14:paraId="669CDA44" w14:textId="09EAEF85"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D1F55" w:rsidRPr="00E37B53">
        <w:rPr>
          <w:rFonts w:ascii="Times New Roman" w:eastAsia="Times New Roman" w:hAnsi="Times New Roman" w:cs="Times New Roman"/>
          <w:bCs/>
          <w:sz w:val="28"/>
          <w:szCs w:val="28"/>
          <w:lang w:eastAsia="ru-RU"/>
        </w:rPr>
        <w:t xml:space="preserve">Бик-Кармалинский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D64BD"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0537A364" w14:textId="77777777"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5A15D40E" w14:textId="77777777" w:rsidR="001F0757" w:rsidRPr="007830D8" w:rsidRDefault="001F0757" w:rsidP="00E90B89">
      <w:pPr>
        <w:spacing w:after="0" w:line="240" w:lineRule="auto"/>
        <w:rPr>
          <w:rFonts w:ascii="Times New Roman" w:eastAsia="Times New Roman" w:hAnsi="Times New Roman"/>
          <w:sz w:val="24"/>
          <w:szCs w:val="24"/>
          <w:lang w:eastAsia="ru-RU"/>
        </w:rPr>
      </w:pPr>
    </w:p>
    <w:p w14:paraId="5CC514A3" w14:textId="0FB59672"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2A230F" w:rsidRPr="002A230F">
        <w:rPr>
          <w:rFonts w:ascii="Times New Roman" w:hAnsi="Times New Roman" w:cs="Times New Roman"/>
          <w:sz w:val="24"/>
          <w:szCs w:val="24"/>
        </w:rPr>
        <w:t xml:space="preserve"> </w:t>
      </w:r>
      <w:r w:rsidR="002A230F">
        <w:rPr>
          <w:rFonts w:ascii="Times New Roman"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1274F20F" w14:textId="77777777"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14:paraId="5E55D90C" w14:textId="77777777"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14:paraId="1E749234"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номер записи о государственной</w:t>
      </w:r>
    </w:p>
    <w:p w14:paraId="79199D7E"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14:paraId="66BBEB59"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14:paraId="08ADEFA6" w14:textId="021A40CB"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13CF64FC"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14:paraId="1661DB6F"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14:paraId="432BFA87"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заявителя(для гражданина)</w:t>
      </w:r>
    </w:p>
    <w:p w14:paraId="0936F8A5"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1CED7F20" w14:textId="77777777"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xml:space="preserve">: </w:t>
      </w:r>
      <w:r w:rsidR="006E683F"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14:paraId="5E32B66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юридического лица;</w:t>
      </w:r>
    </w:p>
    <w:p w14:paraId="5A8C8E12"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физического лица)</w:t>
      </w:r>
    </w:p>
    <w:p w14:paraId="5D331DA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Почтовый адрес и (или) адрес электронной</w:t>
      </w:r>
    </w:p>
    <w:p w14:paraId="0D059D10"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14:paraId="3009E9FD" w14:textId="6BAB50B4" w:rsidR="001F0757" w:rsidRPr="007830D8" w:rsidRDefault="006E683F"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r w:rsidRPr="007830D8" w:rsidDel="006E683F">
        <w:rPr>
          <w:rFonts w:ascii="Times New Roman" w:hAnsi="Times New Roman" w:cs="Times New Roman"/>
          <w:sz w:val="24"/>
          <w:szCs w:val="24"/>
        </w:rPr>
        <w:t xml:space="preserve"> </w:t>
      </w:r>
    </w:p>
    <w:p w14:paraId="07626036"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Заявление</w:t>
      </w:r>
    </w:p>
    <w:p w14:paraId="6411AE2A"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о предоставлении земельного участка в безвозмездное пользование</w:t>
      </w:r>
    </w:p>
    <w:p w14:paraId="15536417" w14:textId="77777777" w:rsidR="001F0757" w:rsidRPr="007830D8" w:rsidRDefault="001F0757" w:rsidP="00E90B89">
      <w:pPr>
        <w:pStyle w:val="af2"/>
        <w:jc w:val="both"/>
        <w:rPr>
          <w:rFonts w:ascii="Times New Roman" w:hAnsi="Times New Roman"/>
          <w:lang w:eastAsia="ru-RU"/>
        </w:rPr>
      </w:pPr>
    </w:p>
    <w:p w14:paraId="3B33903C" w14:textId="26440626" w:rsidR="000F13F3" w:rsidRPr="007830D8" w:rsidRDefault="001F0757" w:rsidP="00E90B89">
      <w:pPr>
        <w:pStyle w:val="af2"/>
        <w:jc w:val="both"/>
        <w:rPr>
          <w:rFonts w:ascii="Times New Roman" w:hAnsi="Times New Roman"/>
          <w:sz w:val="28"/>
          <w:szCs w:val="20"/>
        </w:rPr>
      </w:pPr>
      <w:r w:rsidRPr="007830D8">
        <w:rPr>
          <w:rFonts w:ascii="Times New Roman" w:hAnsi="Times New Roman"/>
        </w:rPr>
        <w:t xml:space="preserve">         </w:t>
      </w:r>
      <w:r w:rsidR="00C51B64" w:rsidRPr="007830D8">
        <w:rPr>
          <w:rFonts w:ascii="Times New Roman" w:hAnsi="Times New Roman"/>
          <w:sz w:val="28"/>
          <w:szCs w:val="20"/>
        </w:rPr>
        <w:t xml:space="preserve">Прошу </w:t>
      </w:r>
      <w:r w:rsidR="000F13F3" w:rsidRPr="007830D8">
        <w:rPr>
          <w:rFonts w:ascii="Times New Roman" w:hAnsi="Times New Roman"/>
          <w:sz w:val="28"/>
          <w:szCs w:val="20"/>
        </w:rPr>
        <w:t xml:space="preserve">предоставить земельный участок с кадастровым номером ______, площадью __________ кв. м, местоположение: ______ на праве </w:t>
      </w:r>
      <w:r w:rsidR="00C51B64" w:rsidRPr="007830D8">
        <w:rPr>
          <w:rFonts w:ascii="Times New Roman" w:hAnsi="Times New Roman"/>
          <w:sz w:val="28"/>
          <w:szCs w:val="20"/>
        </w:rPr>
        <w:t>безвозмездного пользования</w:t>
      </w:r>
      <w:r w:rsidR="000F13F3" w:rsidRPr="007830D8">
        <w:rPr>
          <w:rFonts w:ascii="Times New Roman" w:hAnsi="Times New Roman"/>
          <w:sz w:val="28"/>
          <w:szCs w:val="20"/>
        </w:rPr>
        <w:t xml:space="preserve"> без  проведения  торгов  на  основании  подпункта ___ пункта </w:t>
      </w:r>
      <w:r w:rsidR="00C51B64" w:rsidRPr="007830D8">
        <w:rPr>
          <w:rFonts w:ascii="Times New Roman" w:hAnsi="Times New Roman"/>
          <w:sz w:val="28"/>
          <w:szCs w:val="20"/>
        </w:rPr>
        <w:t xml:space="preserve">2 </w:t>
      </w:r>
      <w:r w:rsidR="000F13F3" w:rsidRPr="007830D8">
        <w:rPr>
          <w:rFonts w:ascii="Times New Roman" w:hAnsi="Times New Roman"/>
          <w:sz w:val="28"/>
          <w:szCs w:val="20"/>
        </w:rPr>
        <w:t xml:space="preserve">статьи 39.10 Земельного </w:t>
      </w:r>
      <w:hyperlink r:id="rId45" w:history="1">
        <w:r w:rsidR="000F13F3" w:rsidRPr="007830D8">
          <w:rPr>
            <w:rFonts w:ascii="Times New Roman" w:hAnsi="Times New Roman"/>
            <w:sz w:val="28"/>
            <w:szCs w:val="20"/>
          </w:rPr>
          <w:t>кодекса</w:t>
        </w:r>
      </w:hyperlink>
      <w:r w:rsidR="000F13F3" w:rsidRPr="007830D8">
        <w:rPr>
          <w:rFonts w:ascii="Times New Roman" w:hAnsi="Times New Roman"/>
          <w:sz w:val="28"/>
          <w:szCs w:val="20"/>
        </w:rPr>
        <w:t xml:space="preserve"> Российско</w:t>
      </w:r>
      <w:r w:rsidR="00C51B64" w:rsidRPr="007830D8">
        <w:rPr>
          <w:rFonts w:ascii="Times New Roman" w:hAnsi="Times New Roman"/>
          <w:sz w:val="28"/>
          <w:szCs w:val="20"/>
        </w:rPr>
        <w:t>й Федерации для целей ________________________________________</w:t>
      </w:r>
      <w:r w:rsidR="000F13F3" w:rsidRPr="007830D8">
        <w:rPr>
          <w:rFonts w:ascii="Times New Roman" w:hAnsi="Times New Roman"/>
          <w:sz w:val="28"/>
          <w:szCs w:val="20"/>
        </w:rPr>
        <w:t>.</w:t>
      </w:r>
    </w:p>
    <w:p w14:paraId="44312B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Дополнительные сведения:</w:t>
      </w:r>
    </w:p>
    <w:p w14:paraId="2D5A236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Решением __________________________ от _________ N _____ предоставление данного участка было предварительно согласовано.</w:t>
      </w:r>
    </w:p>
    <w:p w14:paraId="760DB1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w:t>
      </w:r>
      <w:r w:rsidR="00C51B64" w:rsidRPr="007830D8">
        <w:rPr>
          <w:rFonts w:ascii="Times New Roman" w:hAnsi="Times New Roman"/>
          <w:sz w:val="28"/>
          <w:szCs w:val="20"/>
        </w:rPr>
        <w:t xml:space="preserve"> </w:t>
      </w:r>
      <w:r w:rsidRPr="007830D8">
        <w:rPr>
          <w:rFonts w:ascii="Times New Roman" w:hAnsi="Times New Roman"/>
          <w:sz w:val="28"/>
          <w:szCs w:val="20"/>
        </w:rPr>
        <w:t xml:space="preserve"> Предоставление   указанного  земельного  участка  предусмотрено  взамен</w:t>
      </w:r>
    </w:p>
    <w:p w14:paraId="065B03ED"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lastRenderedPageBreak/>
        <w:t>земельного  участка,  изымаемого для государственных или муниципальных нужд</w:t>
      </w:r>
      <w:r w:rsidR="00C51B64" w:rsidRPr="007830D8">
        <w:rPr>
          <w:rFonts w:ascii="Times New Roman" w:hAnsi="Times New Roman"/>
          <w:sz w:val="28"/>
          <w:szCs w:val="20"/>
        </w:rPr>
        <w:t xml:space="preserve"> </w:t>
      </w:r>
      <w:r w:rsidRPr="007830D8">
        <w:rPr>
          <w:rFonts w:ascii="Times New Roman" w:hAnsi="Times New Roman"/>
          <w:sz w:val="28"/>
          <w:szCs w:val="20"/>
        </w:rPr>
        <w:t xml:space="preserve">на основании решения об изъятии от ______ N _____, принятого ______ </w:t>
      </w:r>
      <w:r w:rsidR="00C51B64" w:rsidRPr="007830D8">
        <w:rPr>
          <w:rFonts w:ascii="Times New Roman" w:hAnsi="Times New Roman"/>
          <w:sz w:val="28"/>
          <w:szCs w:val="20"/>
        </w:rPr>
        <w:t>________________________________________________________</w:t>
      </w:r>
      <w:r w:rsidRPr="007830D8">
        <w:rPr>
          <w:rFonts w:ascii="Times New Roman" w:hAnsi="Times New Roman"/>
          <w:sz w:val="28"/>
          <w:szCs w:val="20"/>
        </w:rPr>
        <w:t>.</w:t>
      </w:r>
    </w:p>
    <w:p w14:paraId="6CB2505F"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Земельный  участок  испрашивается  для  размещения объектов, размещение</w:t>
      </w:r>
      <w:r w:rsidR="00C51B64" w:rsidRPr="007830D8">
        <w:rPr>
          <w:rFonts w:ascii="Times New Roman" w:hAnsi="Times New Roman"/>
          <w:sz w:val="28"/>
          <w:szCs w:val="20"/>
        </w:rPr>
        <w:t xml:space="preserve"> которых предусмотрено</w:t>
      </w:r>
      <w:r w:rsidRPr="007830D8">
        <w:rPr>
          <w:rFonts w:ascii="Times New Roman" w:hAnsi="Times New Roman"/>
          <w:sz w:val="28"/>
          <w:szCs w:val="20"/>
        </w:rPr>
        <w:t xml:space="preserve"> следующими документами территориального планирования</w:t>
      </w:r>
      <w:r w:rsidR="00C51B64" w:rsidRPr="007830D8">
        <w:rPr>
          <w:rFonts w:ascii="Times New Roman" w:hAnsi="Times New Roman"/>
          <w:sz w:val="28"/>
          <w:szCs w:val="20"/>
        </w:rPr>
        <w:t xml:space="preserve"> </w:t>
      </w:r>
      <w:r w:rsidRPr="007830D8">
        <w:rPr>
          <w:rFonts w:ascii="Times New Roman" w:hAnsi="Times New Roman"/>
          <w:sz w:val="28"/>
          <w:szCs w:val="20"/>
        </w:rPr>
        <w:t>и (или) проектом планировки территории: ________________</w:t>
      </w:r>
      <w:r w:rsidR="00C51B64" w:rsidRPr="007830D8">
        <w:rPr>
          <w:rFonts w:ascii="Times New Roman" w:hAnsi="Times New Roman"/>
          <w:sz w:val="28"/>
          <w:szCs w:val="20"/>
        </w:rPr>
        <w:t>_______________________________________</w:t>
      </w:r>
      <w:r w:rsidRPr="007830D8">
        <w:rPr>
          <w:rFonts w:ascii="Times New Roman" w:hAnsi="Times New Roman"/>
          <w:sz w:val="28"/>
          <w:szCs w:val="20"/>
        </w:rPr>
        <w:t>.</w:t>
      </w:r>
    </w:p>
    <w:p w14:paraId="0FC22BF9" w14:textId="77777777" w:rsidR="000F13F3" w:rsidRPr="007830D8" w:rsidRDefault="000F13F3" w:rsidP="00E90B89">
      <w:pPr>
        <w:pStyle w:val="af2"/>
        <w:jc w:val="both"/>
        <w:rPr>
          <w:rFonts w:ascii="Times New Roman" w:hAnsi="Times New Roman"/>
          <w:sz w:val="28"/>
          <w:szCs w:val="20"/>
        </w:rPr>
      </w:pPr>
    </w:p>
    <w:p w14:paraId="271DB2D2" w14:textId="77777777" w:rsidR="000F13F3" w:rsidRDefault="000F13F3" w:rsidP="00E90B89">
      <w:pPr>
        <w:pStyle w:val="af2"/>
        <w:jc w:val="both"/>
        <w:rPr>
          <w:rFonts w:ascii="Times New Roman" w:hAnsi="Times New Roman"/>
          <w:sz w:val="28"/>
          <w:szCs w:val="20"/>
        </w:rPr>
      </w:pPr>
      <w:r w:rsidRPr="007830D8">
        <w:rPr>
          <w:rFonts w:ascii="Times New Roman" w:hAnsi="Times New Roman"/>
          <w:sz w:val="28"/>
          <w:szCs w:val="20"/>
        </w:rPr>
        <w:t>Приложение: ___________</w:t>
      </w:r>
    </w:p>
    <w:p w14:paraId="1340EDE4" w14:textId="77777777" w:rsidR="00951B5F" w:rsidRDefault="00951B5F" w:rsidP="00E90B89">
      <w:pPr>
        <w:pStyle w:val="af2"/>
        <w:jc w:val="both"/>
        <w:rPr>
          <w:rFonts w:ascii="Times New Roman" w:hAnsi="Times New Roman"/>
          <w:sz w:val="28"/>
          <w:szCs w:val="20"/>
        </w:rPr>
      </w:pPr>
    </w:p>
    <w:p w14:paraId="3CF2FB33" w14:textId="5D9C5691" w:rsidR="00951B5F" w:rsidRDefault="00951B5F" w:rsidP="00E90B89">
      <w:pPr>
        <w:pStyle w:val="af2"/>
        <w:jc w:val="both"/>
        <w:rPr>
          <w:rFonts w:ascii="Times New Roman" w:hAnsi="Times New Roman"/>
          <w:sz w:val="28"/>
          <w:szCs w:val="20"/>
        </w:rPr>
      </w:pPr>
      <w:r>
        <w:rPr>
          <w:rFonts w:ascii="Times New Roman" w:hAnsi="Times New Roman"/>
          <w:sz w:val="28"/>
          <w:szCs w:val="20"/>
        </w:rPr>
        <w:t xml:space="preserve">Документ, удостоверяющий полномочия представителя: </w:t>
      </w:r>
    </w:p>
    <w:p w14:paraId="509BB648" w14:textId="2DF2BC14" w:rsidR="00951B5F" w:rsidRPr="007830D8" w:rsidRDefault="00951B5F" w:rsidP="00E90B89">
      <w:pPr>
        <w:pStyle w:val="af2"/>
        <w:jc w:val="both"/>
        <w:rPr>
          <w:rFonts w:ascii="Times New Roman" w:hAnsi="Times New Roman"/>
          <w:sz w:val="28"/>
          <w:szCs w:val="20"/>
        </w:rPr>
      </w:pPr>
      <w:r>
        <w:rPr>
          <w:rFonts w:ascii="Times New Roman" w:hAnsi="Times New Roman"/>
          <w:sz w:val="28"/>
          <w:szCs w:val="20"/>
        </w:rPr>
        <w:t>__________________________________________________________________</w:t>
      </w:r>
    </w:p>
    <w:p w14:paraId="3961E114" w14:textId="2FC0763C" w:rsidR="000F13F3" w:rsidRDefault="00951B5F" w:rsidP="00E90B89">
      <w:pPr>
        <w:pStyle w:val="af2"/>
        <w:jc w:val="both"/>
        <w:rPr>
          <w:rFonts w:ascii="Times New Roman" w:hAnsi="Times New Roman"/>
          <w:sz w:val="28"/>
          <w:szCs w:val="20"/>
        </w:rPr>
      </w:pPr>
      <w:r>
        <w:rPr>
          <w:rFonts w:ascii="Times New Roman" w:hAnsi="Times New Roman"/>
          <w:sz w:val="28"/>
          <w:szCs w:val="20"/>
        </w:rPr>
        <w:t>(доверенность, выписки из уставов, приказ о назначении и д.р., дата выдачи)</w:t>
      </w:r>
    </w:p>
    <w:p w14:paraId="54261EA9" w14:textId="77777777" w:rsidR="00951B5F" w:rsidRPr="007830D8" w:rsidRDefault="00951B5F" w:rsidP="00E90B89">
      <w:pPr>
        <w:pStyle w:val="af2"/>
        <w:jc w:val="both"/>
        <w:rPr>
          <w:rFonts w:ascii="Times New Roman" w:hAnsi="Times New Roman"/>
          <w:sz w:val="28"/>
          <w:szCs w:val="20"/>
        </w:rPr>
      </w:pPr>
    </w:p>
    <w:p w14:paraId="7B049E58" w14:textId="05871BB2"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_______________________________________</w:t>
      </w:r>
      <w:r w:rsidR="00951B5F">
        <w:rPr>
          <w:rFonts w:ascii="Times New Roman" w:hAnsi="Times New Roman"/>
          <w:sz w:val="28"/>
          <w:szCs w:val="20"/>
        </w:rPr>
        <w:t>____________</w:t>
      </w:r>
      <w:r w:rsidRPr="007830D8">
        <w:rPr>
          <w:rFonts w:ascii="Times New Roman" w:hAnsi="Times New Roman"/>
          <w:sz w:val="28"/>
          <w:szCs w:val="20"/>
        </w:rPr>
        <w:t xml:space="preserve">   _____________</w:t>
      </w:r>
    </w:p>
    <w:p w14:paraId="7B3B8D40"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(Ф.И.О., должность представителя         </w:t>
      </w:r>
      <w:r w:rsidR="00C51B64" w:rsidRPr="007830D8">
        <w:rPr>
          <w:rFonts w:ascii="Times New Roman" w:hAnsi="Times New Roman"/>
          <w:sz w:val="28"/>
          <w:szCs w:val="20"/>
        </w:rPr>
        <w:t xml:space="preserve">                        </w:t>
      </w:r>
      <w:r w:rsidRPr="007830D8">
        <w:rPr>
          <w:rFonts w:ascii="Times New Roman" w:hAnsi="Times New Roman"/>
          <w:sz w:val="28"/>
          <w:szCs w:val="20"/>
        </w:rPr>
        <w:t>(подпись)</w:t>
      </w:r>
    </w:p>
    <w:p w14:paraId="36A6D70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юридического лица, Ф.И.О. физического</w:t>
      </w:r>
    </w:p>
    <w:p w14:paraId="4F798213" w14:textId="119D1088" w:rsidR="00C51B64" w:rsidRPr="007830D8" w:rsidRDefault="000F13F3" w:rsidP="00E90B89">
      <w:pPr>
        <w:pStyle w:val="af2"/>
        <w:rPr>
          <w:rFonts w:ascii="Times New Roman" w:hAnsi="Times New Roman"/>
          <w:sz w:val="28"/>
          <w:szCs w:val="28"/>
        </w:rPr>
      </w:pPr>
      <w:r w:rsidRPr="007830D8">
        <w:rPr>
          <w:rFonts w:ascii="Times New Roman" w:hAnsi="Times New Roman"/>
          <w:sz w:val="28"/>
          <w:szCs w:val="20"/>
        </w:rPr>
        <w:t xml:space="preserve">                 лица или его представителя)</w:t>
      </w:r>
    </w:p>
    <w:p w14:paraId="666B444F" w14:textId="760C7DC4" w:rsidR="001F0757" w:rsidRPr="007830D8" w:rsidRDefault="001F0757" w:rsidP="00E90B89">
      <w:pPr>
        <w:pStyle w:val="af2"/>
        <w:rPr>
          <w:rFonts w:ascii="Times New Roman" w:hAnsi="Times New Roman"/>
          <w:i/>
          <w:sz w:val="28"/>
          <w:szCs w:val="28"/>
        </w:rPr>
      </w:pPr>
      <w:r w:rsidRPr="007830D8">
        <w:rPr>
          <w:rFonts w:ascii="Times New Roman" w:hAnsi="Times New Roman"/>
          <w:sz w:val="28"/>
          <w:szCs w:val="28"/>
        </w:rPr>
        <w:t xml:space="preserve">           </w:t>
      </w:r>
      <w:r w:rsidRPr="007830D8">
        <w:rPr>
          <w:rFonts w:ascii="Times New Roman" w:hAnsi="Times New Roman"/>
          <w:i/>
          <w:sz w:val="28"/>
          <w:szCs w:val="28"/>
        </w:rPr>
        <w:t xml:space="preserve"> </w:t>
      </w:r>
    </w:p>
    <w:tbl>
      <w:tblPr>
        <w:tblStyle w:val="af8"/>
        <w:tblW w:w="0" w:type="auto"/>
        <w:tblLook w:val="04A0" w:firstRow="1" w:lastRow="0" w:firstColumn="1" w:lastColumn="0" w:noHBand="0" w:noVBand="1"/>
      </w:tblPr>
      <w:tblGrid>
        <w:gridCol w:w="509"/>
        <w:gridCol w:w="9061"/>
      </w:tblGrid>
      <w:tr w:rsidR="007830D8" w:rsidRPr="007830D8" w14:paraId="6D4F4B6E" w14:textId="77777777" w:rsidTr="00511C71">
        <w:tc>
          <w:tcPr>
            <w:tcW w:w="533" w:type="dxa"/>
            <w:tcBorders>
              <w:right w:val="single" w:sz="4" w:space="0" w:color="auto"/>
            </w:tcBorders>
          </w:tcPr>
          <w:p w14:paraId="3C286883"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753E2CF3"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Заявитель получает непосредственно при личном обращении;</w:t>
            </w:r>
          </w:p>
        </w:tc>
      </w:tr>
      <w:tr w:rsidR="007830D8" w:rsidRPr="007830D8" w14:paraId="721DEE74" w14:textId="77777777" w:rsidTr="00511C71">
        <w:tc>
          <w:tcPr>
            <w:tcW w:w="533" w:type="dxa"/>
            <w:tcBorders>
              <w:right w:val="single" w:sz="4" w:space="0" w:color="auto"/>
            </w:tcBorders>
          </w:tcPr>
          <w:p w14:paraId="160D9D32"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23543FBD"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7830D8" w14:paraId="24EC3F8E" w14:textId="77777777" w:rsidTr="00511C71">
        <w:tc>
          <w:tcPr>
            <w:tcW w:w="533" w:type="dxa"/>
            <w:tcBorders>
              <w:right w:val="single" w:sz="4" w:space="0" w:color="auto"/>
            </w:tcBorders>
          </w:tcPr>
          <w:p w14:paraId="0151CC35"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3A13CEAB"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носителя через РГАУ МФЦ;</w:t>
            </w:r>
          </w:p>
        </w:tc>
      </w:tr>
      <w:tr w:rsidR="007830D8" w:rsidRPr="007830D8" w14:paraId="32D1A846" w14:textId="77777777" w:rsidTr="00511C71">
        <w:tc>
          <w:tcPr>
            <w:tcW w:w="533" w:type="dxa"/>
            <w:tcBorders>
              <w:right w:val="single" w:sz="4" w:space="0" w:color="auto"/>
            </w:tcBorders>
          </w:tcPr>
          <w:p w14:paraId="164EE9D4" w14:textId="77777777" w:rsidR="001F0757" w:rsidRPr="007830D8" w:rsidRDefault="001F0757" w:rsidP="00511C71">
            <w:pPr>
              <w:spacing w:after="0"/>
              <w:jc w:val="both"/>
              <w:rPr>
                <w:rFonts w:ascii="Times New Roman" w:hAnsi="Times New Roman"/>
                <w:b/>
                <w:sz w:val="28"/>
                <w:szCs w:val="28"/>
              </w:rPr>
            </w:pPr>
          </w:p>
        </w:tc>
        <w:tc>
          <w:tcPr>
            <w:tcW w:w="9605" w:type="dxa"/>
            <w:tcBorders>
              <w:top w:val="nil"/>
              <w:left w:val="single" w:sz="4" w:space="0" w:color="auto"/>
              <w:bottom w:val="nil"/>
              <w:right w:val="nil"/>
            </w:tcBorders>
          </w:tcPr>
          <w:p w14:paraId="6C6D292E"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электронного документа, который направляется Администрацией (Уполномоченным органом) Заявителю посредством электронной почты.</w:t>
            </w:r>
          </w:p>
        </w:tc>
      </w:tr>
    </w:tbl>
    <w:p w14:paraId="6CB9DE6E" w14:textId="77777777" w:rsidR="001F0757" w:rsidRPr="007830D8" w:rsidRDefault="001F0757" w:rsidP="001F0757">
      <w:pPr>
        <w:spacing w:after="0" w:line="240" w:lineRule="auto"/>
        <w:ind w:firstLine="709"/>
        <w:jc w:val="both"/>
        <w:rPr>
          <w:rFonts w:ascii="Times New Roman" w:eastAsia="Times New Roman" w:hAnsi="Times New Roman"/>
          <w:sz w:val="28"/>
          <w:szCs w:val="28"/>
          <w:lang w:eastAsia="ru-RU"/>
        </w:rPr>
      </w:pPr>
    </w:p>
    <w:p w14:paraId="3AD9749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35A87C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3174BEA"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FC7FE1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66B870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628241D"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CFE16B8"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ABA74CC"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6E1F9BC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DA85A8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EA5546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A36362"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91F830" w14:textId="77777777"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9900033" w14:textId="77777777"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14:paraId="4BB4EB33" w14:textId="77777777"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14:paraId="53638EE5" w14:textId="77777777"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14:paraId="3EBFD6BE" w14:textId="77777777"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14:paraId="1FC90A8B" w14:textId="62B052FE"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14:paraId="7EA62BD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47ECE3E5"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65EFAD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36E84A6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муниципальной </w:t>
      </w:r>
    </w:p>
    <w:p w14:paraId="087B341A" w14:textId="5A50275E"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D1F55" w:rsidRPr="00E37B53">
        <w:rPr>
          <w:rFonts w:ascii="Times New Roman" w:eastAsia="Times New Roman" w:hAnsi="Times New Roman" w:cs="Times New Roman"/>
          <w:bCs/>
          <w:sz w:val="28"/>
          <w:szCs w:val="28"/>
          <w:lang w:eastAsia="ru-RU"/>
        </w:rPr>
        <w:t xml:space="preserve">Бик-Кармалинский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98A8562"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3416DD40"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9849E6C" w14:textId="77777777"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117F1714" w14:textId="1002E200" w:rsidR="00BD52D1" w:rsidRPr="00EF61CA" w:rsidRDefault="00BD52D1" w:rsidP="006D64BD">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3A51C80" w14:textId="77777777" w:rsidR="00BD52D1" w:rsidRPr="00EF61CA" w:rsidRDefault="00BD52D1" w:rsidP="00BD52D1">
      <w:pPr>
        <w:spacing w:after="0" w:line="240" w:lineRule="auto"/>
        <w:jc w:val="center"/>
        <w:rPr>
          <w:rFonts w:ascii="Times New Roman" w:hAnsi="Times New Roman" w:cs="Times New Roman"/>
          <w:sz w:val="28"/>
          <w:szCs w:val="28"/>
        </w:rPr>
      </w:pPr>
    </w:p>
    <w:p w14:paraId="00434A39" w14:textId="77777777" w:rsidR="00BD52D1" w:rsidRPr="00EF61CA" w:rsidRDefault="00BD52D1" w:rsidP="00BD52D1">
      <w:pPr>
        <w:spacing w:after="0" w:line="240" w:lineRule="auto"/>
        <w:jc w:val="center"/>
        <w:rPr>
          <w:rFonts w:ascii="Times New Roman" w:hAnsi="Times New Roman" w:cs="Times New Roman"/>
          <w:b/>
          <w:sz w:val="28"/>
          <w:szCs w:val="28"/>
        </w:rPr>
      </w:pPr>
    </w:p>
    <w:p w14:paraId="3076A842" w14:textId="7AFFB301"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3E831C1C" w14:textId="77777777"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14:paraId="5321C2E4"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13E99A4" w14:textId="46DA237B"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14:paraId="6999093C"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0428C7" w14:textId="77777777"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D9D15EF"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E5F6225" w14:textId="77777777" w:rsidR="00BD52D1" w:rsidRDefault="00BD52D1" w:rsidP="00BD52D1">
      <w:pPr>
        <w:spacing w:after="0" w:line="240" w:lineRule="auto"/>
        <w:ind w:left="4536"/>
        <w:rPr>
          <w:rFonts w:ascii="Times New Roman" w:hAnsi="Times New Roman" w:cs="Times New Roman"/>
        </w:rPr>
      </w:pPr>
    </w:p>
    <w:p w14:paraId="4C44E3A2"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09DD8E8E"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3B282C1"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424EDD30" w14:textId="77777777"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66884151" w14:textId="77777777" w:rsidR="00BD52D1" w:rsidRPr="00EF61CA" w:rsidRDefault="00BD52D1" w:rsidP="00BD52D1">
      <w:pPr>
        <w:spacing w:after="0" w:line="240" w:lineRule="auto"/>
        <w:jc w:val="center"/>
        <w:rPr>
          <w:rFonts w:ascii="Times New Roman" w:hAnsi="Times New Roman" w:cs="Times New Roman"/>
          <w:b/>
          <w:sz w:val="28"/>
          <w:szCs w:val="28"/>
        </w:rPr>
      </w:pPr>
    </w:p>
    <w:p w14:paraId="143EBA30"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45797D48"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0C815AF"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6F4D54E" w14:textId="77777777" w:rsidR="00BD52D1" w:rsidRPr="0092011B" w:rsidRDefault="00BD52D1" w:rsidP="00BD52D1">
      <w:pPr>
        <w:spacing w:after="0" w:line="240" w:lineRule="auto"/>
        <w:jc w:val="center"/>
        <w:rPr>
          <w:rFonts w:ascii="Times New Roman" w:hAnsi="Times New Roman" w:cs="Times New Roman"/>
          <w:b/>
        </w:rPr>
      </w:pPr>
    </w:p>
    <w:p w14:paraId="29A7FF68" w14:textId="77777777"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CFE0C2E" w14:textId="77777777" w:rsidR="00BD52D1" w:rsidRPr="0092011B" w:rsidRDefault="00BD52D1" w:rsidP="00BD52D1">
      <w:pPr>
        <w:pStyle w:val="8"/>
        <w:jc w:val="center"/>
        <w:rPr>
          <w:sz w:val="16"/>
          <w:szCs w:val="22"/>
        </w:rPr>
      </w:pPr>
      <w:r>
        <w:rPr>
          <w:sz w:val="16"/>
          <w:szCs w:val="22"/>
        </w:rPr>
        <w:t xml:space="preserve">                  </w:t>
      </w:r>
      <w:r w:rsidRPr="0092011B">
        <w:rPr>
          <w:sz w:val="16"/>
          <w:szCs w:val="22"/>
        </w:rPr>
        <w:t>(Ф.И.О. полностью)</w:t>
      </w:r>
    </w:p>
    <w:p w14:paraId="2925FA8F" w14:textId="77777777"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3109FC1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719DF44" w14:textId="77777777" w:rsidR="00BD52D1" w:rsidRPr="0092011B"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669721C5" w14:textId="77777777" w:rsidR="00BD52D1" w:rsidRPr="0092011B" w:rsidRDefault="00BD52D1" w:rsidP="00BD52D1">
      <w:pPr>
        <w:spacing w:after="0" w:line="240" w:lineRule="auto"/>
        <w:jc w:val="both"/>
        <w:rPr>
          <w:rFonts w:ascii="Times New Roman" w:hAnsi="Times New Roman" w:cs="Times New Roman"/>
        </w:rPr>
      </w:pPr>
    </w:p>
    <w:p w14:paraId="4EF77C40" w14:textId="77777777"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7667C7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01C2AE11" w14:textId="77777777"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49C6FCF"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07A236F"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14:paraId="08AE0B88" w14:textId="77777777" w:rsidR="00BD52D1" w:rsidRPr="0092011B" w:rsidRDefault="00BD52D1" w:rsidP="00BD52D1">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7FD0859" w14:textId="5551ACD2"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2A230F">
        <w:rPr>
          <w:rFonts w:ascii="Times New Roman"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6135EAB0" w14:textId="77777777" w:rsidR="00BD52D1"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lastRenderedPageBreak/>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6C795028"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0504EFCB"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296FE988"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55ED56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622CD54F"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6D00273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39EC676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D48BEB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AC8CDC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48AB1E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7D761E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6CD4A2BA"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3473AD69" w14:textId="77777777"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4D06817" w14:textId="77777777"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A36171E"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821AECA" w14:textId="77777777"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6F3B73DD" w14:textId="77777777" w:rsidR="00BD52D1" w:rsidRPr="0092011B" w:rsidRDefault="00BD52D1" w:rsidP="00BD52D1">
      <w:pPr>
        <w:spacing w:after="0" w:line="240" w:lineRule="auto"/>
        <w:ind w:firstLine="708"/>
        <w:jc w:val="both"/>
        <w:rPr>
          <w:rFonts w:ascii="Times New Roman" w:hAnsi="Times New Roman" w:cs="Times New Roman"/>
        </w:rPr>
      </w:pPr>
    </w:p>
    <w:p w14:paraId="56D8E87C"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5A5BB8FC" w14:textId="77777777"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BD47085" w14:textId="77777777" w:rsidR="00BD52D1" w:rsidRPr="0092011B" w:rsidRDefault="00BD52D1" w:rsidP="00BD52D1">
      <w:pPr>
        <w:spacing w:after="0" w:line="240" w:lineRule="auto"/>
        <w:ind w:firstLine="708"/>
        <w:jc w:val="both"/>
        <w:rPr>
          <w:rFonts w:ascii="Times New Roman" w:hAnsi="Times New Roman" w:cs="Times New Roman"/>
        </w:rPr>
      </w:pPr>
    </w:p>
    <w:p w14:paraId="6FED510A"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7E4AEBB5"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1B41815B" w14:textId="77777777" w:rsidR="00BD52D1" w:rsidRPr="003B10F3" w:rsidRDefault="00BD52D1" w:rsidP="00BD52D1">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B0C4A9D" w14:textId="77777777" w:rsidR="00BD52D1" w:rsidRDefault="00BD52D1" w:rsidP="00BD52D1">
      <w:pPr>
        <w:spacing w:after="0" w:line="240" w:lineRule="auto"/>
        <w:ind w:firstLine="67"/>
        <w:jc w:val="both"/>
        <w:rPr>
          <w:rFonts w:ascii="Times New Roman" w:hAnsi="Times New Roman" w:cs="Times New Roman"/>
        </w:rPr>
      </w:pPr>
    </w:p>
    <w:p w14:paraId="6197389B" w14:textId="77777777" w:rsidR="00BD52D1" w:rsidRDefault="00BD52D1" w:rsidP="00BD52D1">
      <w:pPr>
        <w:spacing w:after="0" w:line="240" w:lineRule="auto"/>
        <w:ind w:firstLine="67"/>
        <w:jc w:val="both"/>
        <w:rPr>
          <w:rFonts w:ascii="Times New Roman" w:hAnsi="Times New Roman" w:cs="Times New Roman"/>
        </w:rPr>
      </w:pPr>
    </w:p>
    <w:p w14:paraId="01638EC5" w14:textId="77777777" w:rsidR="00BD52D1" w:rsidRDefault="00BD52D1" w:rsidP="00BD52D1">
      <w:pPr>
        <w:spacing w:after="0" w:line="240" w:lineRule="auto"/>
        <w:ind w:firstLine="67"/>
        <w:jc w:val="both"/>
        <w:rPr>
          <w:rFonts w:ascii="Times New Roman" w:hAnsi="Times New Roman" w:cs="Times New Roman"/>
        </w:rPr>
      </w:pPr>
    </w:p>
    <w:p w14:paraId="49ABB27F" w14:textId="77777777"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14:paraId="6787E2FC" w14:textId="77777777"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631BBD61" w14:textId="77777777"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3D184B" w14:textId="77777777" w:rsidR="00BD52D1" w:rsidRDefault="00BD52D1" w:rsidP="006D64BD">
      <w:pPr>
        <w:tabs>
          <w:tab w:val="left" w:pos="1365"/>
        </w:tabs>
        <w:jc w:val="right"/>
      </w:pPr>
    </w:p>
    <w:p w14:paraId="3B5E6C2E"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216CB9F6"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326C41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13EA41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B2AD7FC"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5ACA42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B22628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12BBB1F"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5B696D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8C666D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9E6A0DD" w14:textId="500762BB"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14:paraId="5FB5FF8C"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64197FB7"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414571DD"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202DF1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муниципальной </w:t>
      </w:r>
    </w:p>
    <w:p w14:paraId="1D9EEFCB" w14:textId="21C7B23D"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D1F55" w:rsidRPr="00E37B53">
        <w:rPr>
          <w:rFonts w:ascii="Times New Roman" w:eastAsia="Times New Roman" w:hAnsi="Times New Roman" w:cs="Times New Roman"/>
          <w:bCs/>
          <w:sz w:val="28"/>
          <w:szCs w:val="28"/>
          <w:lang w:eastAsia="ru-RU"/>
        </w:rPr>
        <w:t xml:space="preserve">Бик-Кармалинский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5621150"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2E6415A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50A08A4E" w14:textId="77777777"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081261B" w14:textId="77777777"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14:paraId="2CE74382"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3F15ABF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D73F9FA"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2549C955"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1ABD8FBB"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63085757" w14:textId="77777777"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2D43BCC0" w14:textId="77777777"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14:paraId="1AACD736"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3C8F4B3"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607F2B" w14:textId="77777777"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3FB9679"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5C8718E"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5B9270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2B1A4A1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A98864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86447A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A1DC727"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36E1C2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23BD1A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BE79FD5"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EB7AE2"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27D5F50A"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134AE09B" w14:textId="5FCDFE9E"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A974CBC" w14:textId="77777777"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967AB80"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92B3A38"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A6565B1" w14:textId="77777777"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EFAE7C7"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2A9AAB24"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AA442A6"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A9D811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76F392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30F19F6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07C4E3D"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D2599E"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4FC4EBF9"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509D86B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6473EAE"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63C6544"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05A331"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1525F32"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01AFD8C"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67DAB6B"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E25ED41"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1D5BC7" w:rsidRPr="00820ACF" w14:paraId="568CAC70" w14:textId="77777777" w:rsidTr="00032B8C">
        <w:tc>
          <w:tcPr>
            <w:tcW w:w="3190" w:type="dxa"/>
            <w:tcBorders>
              <w:bottom w:val="single" w:sz="4" w:space="0" w:color="auto"/>
            </w:tcBorders>
          </w:tcPr>
          <w:p w14:paraId="400BB818"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CA256B3"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AE4CCAC" w14:textId="77777777" w:rsidR="001D5BC7" w:rsidRPr="00820ACF" w:rsidRDefault="001D5BC7" w:rsidP="00032B8C">
            <w:pPr>
              <w:autoSpaceDE w:val="0"/>
              <w:autoSpaceDN w:val="0"/>
              <w:adjustRightInd w:val="0"/>
              <w:jc w:val="both"/>
              <w:rPr>
                <w:sz w:val="24"/>
                <w:szCs w:val="24"/>
              </w:rPr>
            </w:pPr>
          </w:p>
        </w:tc>
      </w:tr>
      <w:tr w:rsidR="001D5BC7" w:rsidRPr="00820ACF" w14:paraId="67AFF92D" w14:textId="77777777" w:rsidTr="00032B8C">
        <w:tc>
          <w:tcPr>
            <w:tcW w:w="3190" w:type="dxa"/>
            <w:tcBorders>
              <w:top w:val="single" w:sz="4" w:space="0" w:color="auto"/>
            </w:tcBorders>
          </w:tcPr>
          <w:p w14:paraId="6DC0293D" w14:textId="77777777" w:rsidR="001D5BC7" w:rsidRPr="00820ACF" w:rsidRDefault="001D5BC7" w:rsidP="00032B8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FFB0038" w14:textId="77777777" w:rsidR="001D5BC7" w:rsidRPr="00820ACF" w:rsidRDefault="001D5BC7" w:rsidP="00032B8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5B44564F" w14:textId="77777777" w:rsidR="001D5BC7" w:rsidRPr="00820ACF" w:rsidRDefault="001D5BC7" w:rsidP="00032B8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781775B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370B3117"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36709E9"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2F3FF37"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4592DD70"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2E45E037"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8D0619B" w14:textId="1ACDAF62"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A1783E"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48EC0C8"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386A5D5"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94827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5D0D6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FD72466"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1D35D3C4"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14:paraId="3509C87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35B606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14:paraId="738E48F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0407A068" w14:textId="77777777"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34B0FF88" w14:textId="6ADC925D"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14:paraId="0547D28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2F657CB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14:paraId="636F0865"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14:paraId="35A1EB33"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14:paraId="1FC8DB92"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779C33E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80D44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6F5D79A4"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7010897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14:paraId="4576112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5D7D52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14:paraId="2BE5D93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2BCA6E31"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0FF2208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D67C8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D74750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7BA5E8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43C9BB9C"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D2F23AB"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0478225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FCA984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14:paraId="6A3FF357"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326748D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F63349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5BE4F9F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A57522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02F7639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14:paraId="67B414A2"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02886BF7"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A2966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71E08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9BFF2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13B9FB8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0F3C582"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02ECE70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5684A2A"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1CF21DCE"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F6E2B9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108A61A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7D1D0F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374A40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14:paraId="368C5A1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4168B4C4" w14:textId="77777777"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14:paraId="68EB949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30AFAF48"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5EE43BDD"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4D97DE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56BFE0FB"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14:paraId="1A26E3E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14:paraId="61023C9B"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2DDBF3C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14:paraId="6A24019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8620266" w14:textId="0C19606B"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6302F0A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02D7ECCD"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14:paraId="30A420AE"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23869380"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14:paraId="7CD5494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14:paraId="1D68EFF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14:paraId="5DCB12E0"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529FF90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E21AA0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4C85C87B"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4368F80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14:paraId="2CFF896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6247B12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14:paraId="7363F27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14:paraId="5C5AB6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14:paraId="1F2B2BC8"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3B54A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3D2B389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272CA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FEA0D03"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51022B5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5B44ACBF"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4A411EC"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550723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A3A559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14:paraId="7AF33343"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02794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CF2FD2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10E64D4F"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E3093A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589D8A91"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14:paraId="2ED9C44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734C9FD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9C6A6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54AA9190"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E9F183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28715DE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02B87C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41040374"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2055B25"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32868AC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6E86190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97B189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26BBDE9"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2A61780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14:paraId="78474D7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627461D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14:paraId="25D96BC4" w14:textId="77777777" w:rsidR="000C21AD" w:rsidRPr="000C21AD" w:rsidRDefault="000C21AD" w:rsidP="000C21AD">
      <w:pPr>
        <w:rPr>
          <w:rFonts w:ascii="Times New Roman" w:hAnsi="Times New Roman" w:cs="Times New Roman"/>
          <w:sz w:val="24"/>
          <w:szCs w:val="24"/>
        </w:rPr>
      </w:pPr>
    </w:p>
    <w:p w14:paraId="2107F3B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491D0E6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BDEF89"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2585E884" w14:textId="77777777" w:rsidR="000C21AD" w:rsidRPr="007830D8" w:rsidRDefault="000C21AD" w:rsidP="001D5BC7">
      <w:pPr>
        <w:autoSpaceDE w:val="0"/>
        <w:autoSpaceDN w:val="0"/>
        <w:adjustRightInd w:val="0"/>
        <w:spacing w:after="0" w:line="240" w:lineRule="auto"/>
        <w:jc w:val="center"/>
        <w:rPr>
          <w:rFonts w:ascii="Calibri" w:eastAsia="Calibri" w:hAnsi="Calibri" w:cs="Calibri"/>
        </w:rPr>
      </w:pPr>
    </w:p>
    <w:sectPr w:rsidR="000C21AD" w:rsidRPr="007830D8" w:rsidSect="00FE170E">
      <w:headerReference w:type="default" r:id="rId4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02EE0" w14:textId="77777777" w:rsidR="00944BF6" w:rsidRDefault="00944BF6">
      <w:pPr>
        <w:spacing w:after="0" w:line="240" w:lineRule="auto"/>
      </w:pPr>
      <w:r>
        <w:separator/>
      </w:r>
    </w:p>
  </w:endnote>
  <w:endnote w:type="continuationSeparator" w:id="0">
    <w:p w14:paraId="2A7987E3" w14:textId="77777777" w:rsidR="00944BF6" w:rsidRDefault="00944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0E0D2" w14:textId="77777777" w:rsidR="00944BF6" w:rsidRDefault="00944BF6">
      <w:pPr>
        <w:spacing w:after="0" w:line="240" w:lineRule="auto"/>
      </w:pPr>
      <w:r>
        <w:separator/>
      </w:r>
    </w:p>
  </w:footnote>
  <w:footnote w:type="continuationSeparator" w:id="0">
    <w:p w14:paraId="2BD3230F" w14:textId="77777777" w:rsidR="00944BF6" w:rsidRDefault="00944B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240038"/>
      <w:docPartObj>
        <w:docPartGallery w:val="Page Numbers (Top of Page)"/>
        <w:docPartUnique/>
      </w:docPartObj>
    </w:sdtPr>
    <w:sdtEndPr>
      <w:rPr>
        <w:rFonts w:ascii="Times New Roman" w:hAnsi="Times New Roman" w:cs="Times New Roman"/>
        <w:sz w:val="24"/>
        <w:szCs w:val="24"/>
      </w:rPr>
    </w:sdtEndPr>
    <w:sdtContent>
      <w:p w14:paraId="71E1DC87" w14:textId="2F651366" w:rsidR="006D1F55" w:rsidRPr="00E90B89" w:rsidRDefault="006D1F55">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911E68">
          <w:rPr>
            <w:rFonts w:ascii="Times New Roman" w:hAnsi="Times New Roman" w:cs="Times New Roman"/>
            <w:noProof/>
            <w:sz w:val="24"/>
            <w:szCs w:val="24"/>
          </w:rPr>
          <w:t>3</w:t>
        </w:r>
        <w:r w:rsidRPr="00E90B89">
          <w:rPr>
            <w:rFonts w:ascii="Times New Roman" w:hAnsi="Times New Roman" w:cs="Times New Roman"/>
            <w:sz w:val="24"/>
            <w:szCs w:val="24"/>
          </w:rPr>
          <w:fldChar w:fldCharType="end"/>
        </w:r>
      </w:p>
    </w:sdtContent>
  </w:sdt>
  <w:p w14:paraId="4B1D0786" w14:textId="77777777" w:rsidR="006D1F55" w:rsidRDefault="006D1F5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FFF"/>
    <w:rsid w:val="001053D0"/>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5031B"/>
    <w:rsid w:val="00650669"/>
    <w:rsid w:val="00650AB0"/>
    <w:rsid w:val="00657713"/>
    <w:rsid w:val="0066291E"/>
    <w:rsid w:val="00666109"/>
    <w:rsid w:val="00674155"/>
    <w:rsid w:val="0067643D"/>
    <w:rsid w:val="00681518"/>
    <w:rsid w:val="00682976"/>
    <w:rsid w:val="00684832"/>
    <w:rsid w:val="006857AD"/>
    <w:rsid w:val="00694527"/>
    <w:rsid w:val="006A0050"/>
    <w:rsid w:val="006A0671"/>
    <w:rsid w:val="006A5BB8"/>
    <w:rsid w:val="006C0DF0"/>
    <w:rsid w:val="006C442D"/>
    <w:rsid w:val="006C4AC7"/>
    <w:rsid w:val="006D1F55"/>
    <w:rsid w:val="006D6195"/>
    <w:rsid w:val="006D64BD"/>
    <w:rsid w:val="006E061A"/>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17A"/>
    <w:rsid w:val="007A0780"/>
    <w:rsid w:val="007A0AB8"/>
    <w:rsid w:val="007B5E3A"/>
    <w:rsid w:val="007B5ED7"/>
    <w:rsid w:val="007B7F3F"/>
    <w:rsid w:val="007C17BD"/>
    <w:rsid w:val="007C6C78"/>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42C8C"/>
    <w:rsid w:val="00842E7B"/>
    <w:rsid w:val="0084459C"/>
    <w:rsid w:val="00845453"/>
    <w:rsid w:val="008557AC"/>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E1FE7"/>
    <w:rsid w:val="008E430D"/>
    <w:rsid w:val="008F35DF"/>
    <w:rsid w:val="00900398"/>
    <w:rsid w:val="0090047D"/>
    <w:rsid w:val="00900748"/>
    <w:rsid w:val="00911A96"/>
    <w:rsid w:val="00911E68"/>
    <w:rsid w:val="00914D37"/>
    <w:rsid w:val="00920CBD"/>
    <w:rsid w:val="0092238B"/>
    <w:rsid w:val="00923A32"/>
    <w:rsid w:val="00934AD6"/>
    <w:rsid w:val="00940D13"/>
    <w:rsid w:val="00941962"/>
    <w:rsid w:val="00941B41"/>
    <w:rsid w:val="00944BF6"/>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96255"/>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74CD2"/>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36E7"/>
    <w:rsid w:val="00F04D33"/>
    <w:rsid w:val="00F100B1"/>
    <w:rsid w:val="00F136F4"/>
    <w:rsid w:val="00F15356"/>
    <w:rsid w:val="00F164CE"/>
    <w:rsid w:val="00F21FF0"/>
    <w:rsid w:val="00F305EB"/>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3D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789990">
      <w:bodyDiv w:val="1"/>
      <w:marLeft w:val="0"/>
      <w:marRight w:val="0"/>
      <w:marTop w:val="0"/>
      <w:marBottom w:val="0"/>
      <w:divBdr>
        <w:top w:val="none" w:sz="0" w:space="0" w:color="auto"/>
        <w:left w:val="none" w:sz="0" w:space="0" w:color="auto"/>
        <w:bottom w:val="none" w:sz="0" w:space="0" w:color="auto"/>
        <w:right w:val="none" w:sz="0" w:space="0" w:color="auto"/>
      </w:divBdr>
    </w:div>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C1D81D08FFEF9427991ED171E10D8803BE706C7E40F90D65D393F4E4eDk6H" TargetMode="External"/><Relationship Id="rId18" Type="http://schemas.openxmlformats.org/officeDocument/2006/relationships/hyperlink" Target="consultantplus://offline/ref=3DF3CF6335B211117640354D4301A051646E4C2EEBDC2CEC49CBFC3E65585DDA6A49626BE9MFy8K" TargetMode="External"/><Relationship Id="rId26" Type="http://schemas.openxmlformats.org/officeDocument/2006/relationships/hyperlink" Target="consultantplus://offline/ref=3DF3CF6335B211117640354D4301A051646E4C2EEDDD2CEC49CBFC3E65M5y8K"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4MFy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DC1D81D08FFEF9427991ED171E10D8803BE776A7944F90D65D393F4E4eDk6H" TargetMode="External"/><Relationship Id="rId17" Type="http://schemas.openxmlformats.org/officeDocument/2006/relationships/hyperlink" Target="consultantplus://offline/ref=F6A1B4F8A9417E735B10044A5AB8B2D570FC1B74987212817E4A74C601F3DFCFBC2C2B3391f037M" TargetMode="External"/><Relationship Id="rId25" Type="http://schemas.openxmlformats.org/officeDocument/2006/relationships/hyperlink" Target="consultantplus://offline/ref=FF24955CEB67AB56DB4B0748F504A046B8D00C480AC687BCB9F8708C652F299769164B63A9J465K"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6F9960F702E240E65147BC8F8CFF490FF2970BA307008EDB09FA09C3A37E9C535928526C425A40DG5G4F" TargetMode="External"/><Relationship Id="rId20" Type="http://schemas.openxmlformats.org/officeDocument/2006/relationships/hyperlink" Target="consultantplus://offline/ref=99156F36092A9A07D35ADA7EC1B3DAB3B69A54456208A2858AF24AAC856691F35C37AB7266E94A6D0561297B8830B25FABAC7AEF3E3Dj46CJ"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C1D81D08FFEF9427991ED171E10D8802B6736C7D49F90D65D393F4E4D6B4B876DB6DFAC6e1kCH" TargetMode="External"/><Relationship Id="rId24" Type="http://schemas.openxmlformats.org/officeDocument/2006/relationships/hyperlink" Target="consultantplus://offline/ref=3DF3CF6335B211117640354D4301A051646E4C2EEBDC2CEC49CBFC3E65585DDA6A496268E3MFyD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yperlink" Target="consultantplus://offline/ref=F5DFE33E81B0232370C4A5D6E051CBA974FAC2207A5AD2C614881DADB4UDsBL" TargetMode="External"/><Relationship Id="rId5" Type="http://schemas.openxmlformats.org/officeDocument/2006/relationships/settings" Target="settings.xml"/><Relationship Id="rId15" Type="http://schemas.openxmlformats.org/officeDocument/2006/relationships/hyperlink" Target="http://sovet-davlekanovo.ru" TargetMode="External"/><Relationship Id="rId23" Type="http://schemas.openxmlformats.org/officeDocument/2006/relationships/hyperlink" Target="consultantplus://offline/ref=3DF3CF6335B211117640354D4301A051646E4C2EEBDC2CEC49CBFC3E65585DDA6A496268E0MFyC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3BE706C7E40F90D65D393F4E4eDk6H" TargetMode="External"/><Relationship Id="rId19" Type="http://schemas.openxmlformats.org/officeDocument/2006/relationships/hyperlink" Target="consultantplus://offline/ref=01DC69B97E03779D23D5DE90246F98D7FB00B46D7509F66E922B4691FA321D8A618C1261E101A6D486CB9904AD5DF6075CD2EF56A200UE3EJ"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consultantplus://offline/ref=6DC1D81D08FFEF9427991ED171E10D8803BE706F7044F90D65D393F4E4D6B4B876DB6DF7C0e1k5H" TargetMode="External"/><Relationship Id="rId14" Type="http://schemas.openxmlformats.org/officeDocument/2006/relationships/hyperlink" Target="consultantplus://offline/ref=6DC1D81D08FFEF9427991ED171E10D8802B6736C7D49F90D65D393F4E4eDk6H" TargetMode="External"/><Relationship Id="rId22" Type="http://schemas.openxmlformats.org/officeDocument/2006/relationships/hyperlink" Target="consultantplus://offline/ref=3DF3CF6335B211117640354D4301A051646E4C2EEBDC2CEC49CBFC3E65585DDA6A496268E0MFyE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F4E8E-36AC-4AF6-B475-7CCC40375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9464</TotalTime>
  <Pages>1</Pages>
  <Words>20973</Words>
  <Characters>119547</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192</cp:revision>
  <cp:lastPrinted>2018-10-19T06:49:00Z</cp:lastPrinted>
  <dcterms:created xsi:type="dcterms:W3CDTF">2017-03-15T14:09:00Z</dcterms:created>
  <dcterms:modified xsi:type="dcterms:W3CDTF">2020-12-18T10:13:00Z</dcterms:modified>
</cp:coreProperties>
</file>