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A0376" w:rsidRPr="00F556BB" w:rsidRDefault="00CA5CEF" w:rsidP="00CA5CEF">
      <w:pPr>
        <w:jc w:val="center"/>
        <w:rPr>
          <w:caps/>
          <w:sz w:val="28"/>
          <w:szCs w:val="28"/>
        </w:rPr>
      </w:pPr>
      <w:r w:rsidRPr="00F556BB">
        <w:rPr>
          <w:caps/>
          <w:sz w:val="28"/>
          <w:szCs w:val="28"/>
        </w:rPr>
        <w:t xml:space="preserve">Администрация сельского поселения </w:t>
      </w:r>
      <w:r w:rsidR="00583ADB">
        <w:rPr>
          <w:caps/>
          <w:sz w:val="28"/>
          <w:szCs w:val="28"/>
        </w:rPr>
        <w:t>Микяшевский</w:t>
      </w:r>
    </w:p>
    <w:p w:rsidR="00CA5CEF" w:rsidRPr="00F556BB" w:rsidRDefault="00CA5CEF" w:rsidP="00CA5CEF">
      <w:pPr>
        <w:jc w:val="center"/>
        <w:rPr>
          <w:b/>
          <w:caps/>
          <w:color w:val="000000" w:themeColor="text1"/>
          <w:sz w:val="28"/>
          <w:szCs w:val="28"/>
        </w:rPr>
      </w:pPr>
      <w:r w:rsidRPr="00F556BB">
        <w:rPr>
          <w:cap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313379" w:rsidRPr="005C7681" w:rsidRDefault="00313379" w:rsidP="00313379">
      <w:pPr>
        <w:pStyle w:val="afb"/>
        <w:ind w:left="142" w:firstLine="567"/>
        <w:jc w:val="center"/>
        <w:rPr>
          <w:b/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sz w:val="28"/>
          <w:szCs w:val="28"/>
        </w:rPr>
      </w:pPr>
      <w:r w:rsidRPr="00CA5CEF">
        <w:rPr>
          <w:sz w:val="28"/>
          <w:szCs w:val="28"/>
        </w:rPr>
        <w:t>ПОСТАНОВЛЕНИЕ</w:t>
      </w:r>
    </w:p>
    <w:p w:rsidR="00313379" w:rsidRDefault="00583ADB" w:rsidP="003F6574">
      <w:pPr>
        <w:pStyle w:val="afb"/>
        <w:ind w:left="3600"/>
        <w:rPr>
          <w:sz w:val="28"/>
          <w:szCs w:val="28"/>
        </w:rPr>
      </w:pPr>
      <w:r>
        <w:rPr>
          <w:sz w:val="28"/>
          <w:szCs w:val="28"/>
        </w:rPr>
        <w:t>17</w:t>
      </w:r>
      <w:r w:rsidR="003F6574">
        <w:rPr>
          <w:sz w:val="28"/>
          <w:szCs w:val="28"/>
        </w:rPr>
        <w:t xml:space="preserve"> июня </w:t>
      </w:r>
      <w:r>
        <w:rPr>
          <w:sz w:val="28"/>
          <w:szCs w:val="28"/>
        </w:rPr>
        <w:t>2022года №24</w:t>
      </w:r>
    </w:p>
    <w:p w:rsidR="003F6574" w:rsidRPr="003F6574" w:rsidRDefault="003F6574" w:rsidP="003F6574">
      <w:pPr>
        <w:pStyle w:val="afb"/>
        <w:ind w:left="3600"/>
        <w:rPr>
          <w:sz w:val="28"/>
          <w:szCs w:val="28"/>
        </w:rPr>
      </w:pPr>
    </w:p>
    <w:p w:rsidR="00313379" w:rsidRPr="00CA5CEF" w:rsidRDefault="00313379" w:rsidP="00313379">
      <w:pPr>
        <w:pStyle w:val="afb"/>
        <w:ind w:left="142" w:firstLine="567"/>
        <w:jc w:val="center"/>
        <w:rPr>
          <w:rFonts w:eastAsiaTheme="minorEastAsia"/>
          <w:bCs/>
          <w:sz w:val="28"/>
          <w:szCs w:val="28"/>
        </w:rPr>
      </w:pPr>
      <w:r w:rsidRPr="00CA5CEF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A5CEF">
        <w:rPr>
          <w:rFonts w:eastAsiaTheme="minorEastAsia"/>
          <w:bCs/>
          <w:sz w:val="28"/>
          <w:szCs w:val="28"/>
        </w:rPr>
        <w:t>«</w:t>
      </w:r>
      <w:r w:rsidRPr="00CA5CEF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CA5CEF">
        <w:rPr>
          <w:rFonts w:eastAsiaTheme="minorEastAsia"/>
          <w:bCs/>
          <w:sz w:val="28"/>
          <w:szCs w:val="28"/>
        </w:rPr>
        <w:t>»</w:t>
      </w:r>
    </w:p>
    <w:p w:rsidR="00313379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сельском поселении </w:t>
      </w:r>
      <w:r w:rsidR="00583ADB">
        <w:rPr>
          <w:sz w:val="28"/>
          <w:szCs w:val="28"/>
        </w:rPr>
        <w:t>Микяшевский</w:t>
      </w:r>
      <w:r w:rsidR="009A037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сельсовет </w:t>
      </w:r>
      <w:proofErr w:type="gramStart"/>
      <w:r>
        <w:rPr>
          <w:bCs/>
          <w:sz w:val="28"/>
          <w:szCs w:val="28"/>
        </w:rPr>
        <w:t>муниципального</w:t>
      </w:r>
      <w:proofErr w:type="gramEnd"/>
      <w:r>
        <w:rPr>
          <w:bCs/>
          <w:sz w:val="28"/>
          <w:szCs w:val="28"/>
        </w:rPr>
        <w:t xml:space="preserve"> района Давлекановский район Республики Башкортостан</w:t>
      </w:r>
    </w:p>
    <w:p w:rsidR="00CA5CEF" w:rsidRPr="00847957" w:rsidRDefault="00CA5CEF" w:rsidP="00313379">
      <w:pPr>
        <w:widowControl w:val="0"/>
        <w:autoSpaceDE w:val="0"/>
        <w:autoSpaceDN w:val="0"/>
        <w:adjustRightInd w:val="0"/>
        <w:ind w:left="142" w:firstLine="567"/>
        <w:jc w:val="center"/>
        <w:rPr>
          <w:b/>
          <w:szCs w:val="28"/>
        </w:rPr>
      </w:pPr>
    </w:p>
    <w:p w:rsidR="00313379" w:rsidRDefault="00313379" w:rsidP="00CA5CEF">
      <w:pPr>
        <w:tabs>
          <w:tab w:val="left" w:pos="283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C7681">
        <w:rPr>
          <w:sz w:val="28"/>
          <w:szCs w:val="28"/>
        </w:rPr>
        <w:t>В соответствии с Федеральным законом от 22 октября 2004 г</w:t>
      </w:r>
      <w:r w:rsidR="0064020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C7681">
        <w:rPr>
          <w:sz w:val="28"/>
          <w:szCs w:val="28"/>
        </w:rPr>
        <w:t xml:space="preserve">№ 125-ФЗ «Об архивном деле в Российской Федерации», </w:t>
      </w:r>
      <w:r>
        <w:rPr>
          <w:sz w:val="28"/>
          <w:szCs w:val="28"/>
        </w:rPr>
        <w:t>Федеральным законом</w:t>
      </w:r>
      <w:r w:rsidRPr="00181F4B">
        <w:rPr>
          <w:sz w:val="28"/>
          <w:szCs w:val="28"/>
        </w:rPr>
        <w:t xml:space="preserve"> от 27 июля 2010 г</w:t>
      </w:r>
      <w:r w:rsidR="00640203">
        <w:rPr>
          <w:sz w:val="28"/>
          <w:szCs w:val="28"/>
        </w:rPr>
        <w:t>.</w:t>
      </w:r>
      <w:r w:rsidRPr="00181F4B">
        <w:rPr>
          <w:sz w:val="28"/>
          <w:szCs w:val="28"/>
        </w:rPr>
        <w:t xml:space="preserve">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5C7681">
        <w:rPr>
          <w:sz w:val="28"/>
          <w:szCs w:val="28"/>
        </w:rPr>
        <w:t>Федеральным законом от 2 мая 2006 г</w:t>
      </w:r>
      <w:r w:rsidR="00640203">
        <w:rPr>
          <w:sz w:val="28"/>
          <w:szCs w:val="28"/>
        </w:rPr>
        <w:t>.</w:t>
      </w:r>
      <w:r w:rsidRPr="005C7681">
        <w:rPr>
          <w:sz w:val="28"/>
          <w:szCs w:val="28"/>
        </w:rPr>
        <w:t xml:space="preserve"> № 59-ФЗ «О порядке рассмотрения обращений граждан Российской Федерации», </w:t>
      </w:r>
      <w:r w:rsidRPr="00C17701">
        <w:rPr>
          <w:rFonts w:eastAsia="Calibri"/>
          <w:sz w:val="28"/>
          <w:szCs w:val="28"/>
          <w:lang w:eastAsia="en-US"/>
        </w:rPr>
        <w:t>постановлением Правительства Республики Башкортостан от 22 апреля 2016 г</w:t>
      </w:r>
      <w:r w:rsidR="00640203">
        <w:rPr>
          <w:rFonts w:eastAsia="Calibri"/>
          <w:sz w:val="28"/>
          <w:szCs w:val="28"/>
          <w:lang w:eastAsia="en-US"/>
        </w:rPr>
        <w:t>.</w:t>
      </w:r>
      <w:r w:rsidRPr="00C17701">
        <w:rPr>
          <w:rFonts w:eastAsia="Calibri"/>
          <w:sz w:val="28"/>
          <w:szCs w:val="28"/>
          <w:lang w:eastAsia="en-US"/>
        </w:rPr>
        <w:t xml:space="preserve"> № 153 «Об утверждении типового</w:t>
      </w:r>
      <w:proofErr w:type="gramEnd"/>
      <w:r w:rsidRPr="00C17701">
        <w:rPr>
          <w:rFonts w:eastAsia="Calibri"/>
          <w:sz w:val="28"/>
          <w:szCs w:val="28"/>
          <w:lang w:eastAsia="en-US"/>
        </w:rPr>
        <w:t xml:space="preserve">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CA5CEF">
        <w:rPr>
          <w:rFonts w:eastAsia="Calibri"/>
          <w:sz w:val="28"/>
          <w:szCs w:val="28"/>
          <w:lang w:eastAsia="en-US"/>
        </w:rPr>
        <w:t>п</w:t>
      </w:r>
      <w:proofErr w:type="gramEnd"/>
      <w:r w:rsidR="00CA5CEF">
        <w:rPr>
          <w:rFonts w:eastAsia="Calibri"/>
          <w:sz w:val="28"/>
          <w:szCs w:val="28"/>
          <w:lang w:eastAsia="en-US"/>
        </w:rPr>
        <w:t xml:space="preserve"> о с т а н о в л я ю:</w:t>
      </w:r>
    </w:p>
    <w:p w:rsidR="00CA5CEF" w:rsidRDefault="00313379" w:rsidP="00CA5CEF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1. У</w:t>
      </w:r>
      <w:r w:rsidRPr="005C7681">
        <w:rPr>
          <w:sz w:val="28"/>
          <w:szCs w:val="28"/>
        </w:rPr>
        <w:t xml:space="preserve">твердить Административный регламент </w:t>
      </w:r>
      <w:r>
        <w:rPr>
          <w:sz w:val="28"/>
          <w:szCs w:val="28"/>
        </w:rPr>
        <w:t xml:space="preserve">по </w:t>
      </w:r>
      <w:r w:rsidRPr="005C7681">
        <w:rPr>
          <w:sz w:val="28"/>
          <w:szCs w:val="28"/>
        </w:rPr>
        <w:t>предоставлени</w:t>
      </w:r>
      <w:r>
        <w:rPr>
          <w:sz w:val="28"/>
          <w:szCs w:val="28"/>
        </w:rPr>
        <w:t>ю</w:t>
      </w:r>
      <w:r w:rsidRPr="005C7681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</w:t>
      </w:r>
      <w:r w:rsidRPr="005C7681">
        <w:rPr>
          <w:rFonts w:eastAsiaTheme="minorEastAsia"/>
          <w:bCs/>
          <w:sz w:val="28"/>
          <w:szCs w:val="28"/>
        </w:rPr>
        <w:t>«</w:t>
      </w:r>
      <w:r w:rsidRPr="005C7681">
        <w:rPr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Pr="005C7681">
        <w:rPr>
          <w:rFonts w:eastAsiaTheme="minorEastAsia"/>
          <w:bCs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CA5CEF" w:rsidRPr="00BA0955">
        <w:rPr>
          <w:color w:val="000000" w:themeColor="text1"/>
          <w:sz w:val="28"/>
          <w:szCs w:val="28"/>
        </w:rPr>
        <w:t>в</w:t>
      </w:r>
      <w:r w:rsidR="00CA5CEF">
        <w:rPr>
          <w:color w:val="000000" w:themeColor="text1"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сельском поселении </w:t>
      </w:r>
      <w:r w:rsidR="00583ADB">
        <w:rPr>
          <w:sz w:val="28"/>
          <w:szCs w:val="28"/>
        </w:rPr>
        <w:t>Микяшевский</w:t>
      </w:r>
      <w:r w:rsidR="009A0376">
        <w:rPr>
          <w:bCs/>
          <w:sz w:val="28"/>
          <w:szCs w:val="28"/>
        </w:rPr>
        <w:t xml:space="preserve"> </w:t>
      </w:r>
      <w:r w:rsidR="00CA5CEF">
        <w:rPr>
          <w:bCs/>
          <w:sz w:val="28"/>
          <w:szCs w:val="28"/>
        </w:rPr>
        <w:t xml:space="preserve">сельсовет </w:t>
      </w:r>
      <w:proofErr w:type="gramStart"/>
      <w:r w:rsidR="00CA5CEF">
        <w:rPr>
          <w:bCs/>
          <w:sz w:val="28"/>
          <w:szCs w:val="28"/>
        </w:rPr>
        <w:t>муниципального</w:t>
      </w:r>
      <w:proofErr w:type="gramEnd"/>
      <w:r w:rsidR="00CA5CEF">
        <w:rPr>
          <w:bCs/>
          <w:sz w:val="28"/>
          <w:szCs w:val="28"/>
        </w:rPr>
        <w:t xml:space="preserve"> района Давлекановский район Республики Башкортостан.</w:t>
      </w:r>
    </w:p>
    <w:p w:rsidR="00E0317F" w:rsidRPr="004F1257" w:rsidRDefault="00CA5CEF" w:rsidP="00E0317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2. Признать утратившим силу Постановление администрации сельского поселения </w:t>
      </w:r>
      <w:r w:rsidR="00583ADB">
        <w:rPr>
          <w:sz w:val="28"/>
          <w:szCs w:val="28"/>
        </w:rPr>
        <w:t>Микяшевский</w:t>
      </w:r>
      <w:r w:rsidR="009A0376" w:rsidRPr="006C1416">
        <w:rPr>
          <w:rFonts w:eastAsia="Calibri"/>
          <w:sz w:val="28"/>
          <w:szCs w:val="28"/>
          <w:lang w:eastAsia="en-US"/>
        </w:rPr>
        <w:t xml:space="preserve"> </w:t>
      </w:r>
      <w:r w:rsidRPr="006C1416">
        <w:rPr>
          <w:rFonts w:eastAsia="Calibri"/>
          <w:sz w:val="28"/>
          <w:szCs w:val="28"/>
          <w:lang w:eastAsia="en-US"/>
        </w:rPr>
        <w:t xml:space="preserve">сельсовет муниципального района Давлекановский район Республики Башкортостан от 29.12.2018 г. № </w:t>
      </w:r>
      <w:r w:rsidR="00583ADB">
        <w:rPr>
          <w:rFonts w:eastAsia="Calibri"/>
          <w:sz w:val="28"/>
          <w:szCs w:val="28"/>
          <w:lang w:eastAsia="en-US"/>
        </w:rPr>
        <w:t>44/1</w:t>
      </w:r>
      <w:r w:rsidRPr="006C1416">
        <w:rPr>
          <w:rFonts w:eastAsia="Calibri"/>
          <w:sz w:val="28"/>
          <w:szCs w:val="28"/>
          <w:lang w:eastAsia="en-US"/>
        </w:rPr>
        <w:t xml:space="preserve"> «</w:t>
      </w:r>
      <w:r w:rsidR="00E0317F" w:rsidRPr="004F1257">
        <w:rPr>
          <w:sz w:val="28"/>
          <w:szCs w:val="28"/>
        </w:rPr>
        <w:t>Об утверждении Административного регламента</w:t>
      </w:r>
      <w:r w:rsidR="00E0317F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>по предоставлению</w:t>
      </w:r>
      <w:r w:rsidR="00E0317F" w:rsidRPr="004F1257">
        <w:rPr>
          <w:rFonts w:eastAsia="Calibri"/>
          <w:sz w:val="28"/>
          <w:szCs w:val="28"/>
          <w:lang w:eastAsia="en-US"/>
        </w:rPr>
        <w:t xml:space="preserve"> </w:t>
      </w:r>
      <w:r w:rsidR="00E0317F" w:rsidRPr="004F1257">
        <w:rPr>
          <w:sz w:val="28"/>
          <w:szCs w:val="28"/>
        </w:rPr>
        <w:t xml:space="preserve">муниципальной услуги Администрацией сельского поселения </w:t>
      </w:r>
      <w:r w:rsidR="00583ADB">
        <w:rPr>
          <w:sz w:val="28"/>
          <w:szCs w:val="28"/>
        </w:rPr>
        <w:t>Микяшевский</w:t>
      </w:r>
      <w:r w:rsidR="009A0376" w:rsidRPr="004F1257">
        <w:rPr>
          <w:sz w:val="28"/>
          <w:szCs w:val="28"/>
        </w:rPr>
        <w:t xml:space="preserve"> </w:t>
      </w:r>
      <w:r w:rsidR="00E0317F" w:rsidRPr="004F1257">
        <w:rPr>
          <w:sz w:val="28"/>
          <w:szCs w:val="28"/>
        </w:rPr>
        <w:t>сельсовет муниципального района Давлекановский район  Республики Башкортостан «Выдача копий архивных документов, подтверждающих право на владение землей»</w:t>
      </w:r>
      <w:r w:rsidR="004F5903">
        <w:rPr>
          <w:sz w:val="28"/>
          <w:szCs w:val="28"/>
        </w:rPr>
        <w:t>.</w:t>
      </w:r>
    </w:p>
    <w:p w:rsidR="00CA5CEF" w:rsidRPr="006A649E" w:rsidRDefault="00CA5CEF" w:rsidP="00E0317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1416">
        <w:rPr>
          <w:rFonts w:eastAsia="Calibri"/>
          <w:sz w:val="28"/>
          <w:szCs w:val="28"/>
          <w:lang w:eastAsia="en-US"/>
        </w:rPr>
        <w:t xml:space="preserve"> </w:t>
      </w:r>
      <w:r w:rsidR="00E0317F">
        <w:rPr>
          <w:rFonts w:eastAsia="Calibri"/>
          <w:sz w:val="28"/>
          <w:szCs w:val="28"/>
          <w:lang w:eastAsia="en-US"/>
        </w:rPr>
        <w:t>3</w:t>
      </w:r>
      <w:r w:rsidRPr="006A649E">
        <w:rPr>
          <w:sz w:val="28"/>
          <w:szCs w:val="28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5CEF" w:rsidRPr="006A649E">
        <w:rPr>
          <w:sz w:val="28"/>
          <w:szCs w:val="28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CA5CEF" w:rsidRPr="006A649E" w:rsidRDefault="00E0317F" w:rsidP="00CA5CE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A5CEF" w:rsidRPr="006A649E">
        <w:rPr>
          <w:sz w:val="28"/>
          <w:szCs w:val="28"/>
        </w:rPr>
        <w:t xml:space="preserve">. </w:t>
      </w:r>
      <w:proofErr w:type="gramStart"/>
      <w:r w:rsidR="00CA5CEF" w:rsidRPr="006A649E">
        <w:rPr>
          <w:sz w:val="28"/>
          <w:szCs w:val="28"/>
        </w:rPr>
        <w:t>Контроль за</w:t>
      </w:r>
      <w:proofErr w:type="gramEnd"/>
      <w:r w:rsidR="00CA5CEF" w:rsidRPr="006A649E">
        <w:rPr>
          <w:sz w:val="28"/>
          <w:szCs w:val="28"/>
        </w:rPr>
        <w:t xml:space="preserve"> исполнением настоящего постановления оставляю за собой.  </w:t>
      </w: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ind w:firstLine="567"/>
        <w:jc w:val="both"/>
        <w:rPr>
          <w:sz w:val="28"/>
          <w:szCs w:val="28"/>
        </w:rPr>
      </w:pPr>
    </w:p>
    <w:p w:rsidR="00CA5CEF" w:rsidRDefault="00CA5CEF" w:rsidP="00CA5CEF">
      <w:pPr>
        <w:jc w:val="both"/>
        <w:rPr>
          <w:sz w:val="28"/>
          <w:szCs w:val="28"/>
        </w:rPr>
      </w:pPr>
      <w:r w:rsidRPr="006A649E">
        <w:rPr>
          <w:sz w:val="28"/>
          <w:szCs w:val="28"/>
        </w:rPr>
        <w:t xml:space="preserve">Глава сельского поселения </w:t>
      </w:r>
    </w:p>
    <w:p w:rsidR="00CA5CEF" w:rsidRDefault="00583ADB" w:rsidP="00CA5CEF">
      <w:pPr>
        <w:jc w:val="both"/>
        <w:rPr>
          <w:sz w:val="28"/>
          <w:szCs w:val="28"/>
        </w:rPr>
      </w:pPr>
      <w:r>
        <w:rPr>
          <w:sz w:val="28"/>
          <w:szCs w:val="28"/>
        </w:rPr>
        <w:t>Микяшевский</w:t>
      </w:r>
      <w:r w:rsidR="009A0376">
        <w:rPr>
          <w:sz w:val="28"/>
          <w:szCs w:val="28"/>
        </w:rPr>
        <w:t xml:space="preserve"> </w:t>
      </w:r>
      <w:r w:rsidR="00CA5CEF">
        <w:rPr>
          <w:sz w:val="28"/>
          <w:szCs w:val="28"/>
        </w:rPr>
        <w:t xml:space="preserve">сельсовет                         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</w:p>
    <w:p w:rsidR="003F6574" w:rsidRDefault="00313379" w:rsidP="00E0317F">
      <w:pPr>
        <w:tabs>
          <w:tab w:val="left" w:pos="7425"/>
        </w:tabs>
        <w:ind w:firstLine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0317F" w:rsidRPr="0070369A" w:rsidRDefault="00313379" w:rsidP="00E0317F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>
        <w:rPr>
          <w:sz w:val="28"/>
          <w:szCs w:val="28"/>
        </w:rPr>
        <w:lastRenderedPageBreak/>
        <w:t xml:space="preserve"> </w:t>
      </w:r>
      <w:r w:rsidR="00E0317F" w:rsidRPr="0070369A">
        <w:rPr>
          <w:color w:val="000000" w:themeColor="text1"/>
          <w:sz w:val="24"/>
          <w:szCs w:val="24"/>
        </w:rPr>
        <w:t>Утвержден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:rsidR="00E0317F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583ADB">
        <w:rPr>
          <w:sz w:val="24"/>
          <w:szCs w:val="24"/>
        </w:rPr>
        <w:t>Микяшевский</w:t>
      </w:r>
      <w:r w:rsidR="009A0376" w:rsidRPr="0070369A"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сельсовет муниципального</w:t>
      </w:r>
    </w:p>
    <w:p w:rsidR="00E0317F" w:rsidRPr="0070369A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E0317F" w:rsidRPr="001066DD" w:rsidRDefault="00E0317F" w:rsidP="00E0317F">
      <w:pPr>
        <w:widowControl w:val="0"/>
        <w:autoSpaceDE w:val="0"/>
        <w:autoSpaceDN w:val="0"/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="00583ADB">
        <w:rPr>
          <w:sz w:val="24"/>
          <w:szCs w:val="24"/>
        </w:rPr>
        <w:t>17</w:t>
      </w:r>
      <w:r w:rsidR="003F6574">
        <w:rPr>
          <w:sz w:val="24"/>
          <w:szCs w:val="24"/>
        </w:rPr>
        <w:t xml:space="preserve"> июня</w:t>
      </w:r>
      <w:r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20</w:t>
      </w:r>
      <w:r w:rsidR="003F6574">
        <w:rPr>
          <w:sz w:val="24"/>
          <w:szCs w:val="24"/>
        </w:rPr>
        <w:t>22</w:t>
      </w:r>
      <w:r w:rsidRPr="0070369A">
        <w:rPr>
          <w:sz w:val="24"/>
          <w:szCs w:val="24"/>
        </w:rPr>
        <w:t>года №</w:t>
      </w:r>
      <w:r>
        <w:rPr>
          <w:sz w:val="24"/>
          <w:szCs w:val="24"/>
        </w:rPr>
        <w:t xml:space="preserve"> </w:t>
      </w:r>
      <w:r w:rsidR="00583ADB">
        <w:rPr>
          <w:sz w:val="24"/>
          <w:szCs w:val="24"/>
        </w:rPr>
        <w:t>24</w:t>
      </w:r>
    </w:p>
    <w:p w:rsidR="00313379" w:rsidRPr="007039F5" w:rsidRDefault="00313379" w:rsidP="00CA5CEF">
      <w:pPr>
        <w:autoSpaceDE w:val="0"/>
        <w:autoSpaceDN w:val="0"/>
        <w:adjustRightInd w:val="0"/>
        <w:ind w:firstLine="567"/>
        <w:jc w:val="both"/>
      </w:pPr>
      <w:r>
        <w:rPr>
          <w:sz w:val="28"/>
          <w:szCs w:val="28"/>
        </w:rPr>
        <w:t xml:space="preserve">                                                                   </w:t>
      </w:r>
    </w:p>
    <w:p w:rsidR="00313379" w:rsidRPr="005C7681" w:rsidRDefault="00313379" w:rsidP="00313379">
      <w:pPr>
        <w:ind w:left="142" w:firstLine="567"/>
        <w:jc w:val="both"/>
        <w:rPr>
          <w:sz w:val="26"/>
          <w:szCs w:val="26"/>
        </w:rPr>
      </w:pPr>
    </w:p>
    <w:p w:rsidR="00E0317F" w:rsidRPr="00E0317F" w:rsidRDefault="00313379" w:rsidP="00E0317F">
      <w:pPr>
        <w:widowControl w:val="0"/>
        <w:autoSpaceDE w:val="0"/>
        <w:autoSpaceDN w:val="0"/>
        <w:adjustRightInd w:val="0"/>
        <w:ind w:left="142" w:firstLine="567"/>
        <w:jc w:val="center"/>
        <w:rPr>
          <w:bCs/>
          <w:sz w:val="24"/>
          <w:szCs w:val="24"/>
        </w:rPr>
      </w:pPr>
      <w:bookmarkStart w:id="0" w:name="Par29"/>
      <w:bookmarkEnd w:id="0"/>
      <w:r w:rsidRPr="00E0317F">
        <w:rPr>
          <w:bCs/>
          <w:sz w:val="24"/>
          <w:szCs w:val="24"/>
        </w:rPr>
        <w:t>А</w:t>
      </w:r>
      <w:r w:rsidR="00B74908">
        <w:rPr>
          <w:bCs/>
          <w:sz w:val="24"/>
          <w:szCs w:val="24"/>
        </w:rPr>
        <w:t xml:space="preserve">дминистративный регламент </w:t>
      </w:r>
      <w:r w:rsidRPr="00E0317F">
        <w:rPr>
          <w:bCs/>
          <w:sz w:val="24"/>
          <w:szCs w:val="24"/>
        </w:rPr>
        <w:t xml:space="preserve">  предоставления муниципальной услуги «Выдача копий архивных документов, подтверждающих право на владение землей»</w:t>
      </w:r>
      <w:r w:rsidRPr="00E0317F">
        <w:rPr>
          <w:b/>
          <w:bCs/>
          <w:sz w:val="24"/>
          <w:szCs w:val="24"/>
        </w:rPr>
        <w:t xml:space="preserve"> </w:t>
      </w:r>
      <w:r w:rsidRPr="00E0317F">
        <w:rPr>
          <w:rFonts w:eastAsiaTheme="minorEastAsia"/>
          <w:b/>
          <w:bCs/>
          <w:sz w:val="24"/>
          <w:szCs w:val="24"/>
        </w:rPr>
        <w:t xml:space="preserve"> </w:t>
      </w:r>
      <w:r w:rsidR="00E0317F" w:rsidRPr="00E0317F">
        <w:rPr>
          <w:bCs/>
          <w:sz w:val="24"/>
          <w:szCs w:val="24"/>
        </w:rPr>
        <w:t xml:space="preserve">в сельском поселении </w:t>
      </w:r>
      <w:r w:rsidR="00583ADB">
        <w:rPr>
          <w:bCs/>
          <w:sz w:val="24"/>
          <w:szCs w:val="24"/>
        </w:rPr>
        <w:t>Микяшевский</w:t>
      </w:r>
      <w:r w:rsidR="009A0376" w:rsidRPr="009A0376">
        <w:rPr>
          <w:bCs/>
          <w:sz w:val="24"/>
          <w:szCs w:val="24"/>
        </w:rPr>
        <w:t xml:space="preserve"> </w:t>
      </w:r>
      <w:r w:rsidR="00E0317F" w:rsidRPr="00E0317F">
        <w:rPr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E0317F" w:rsidRPr="00B74908" w:rsidRDefault="00E0317F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0317F">
        <w:rPr>
          <w:rFonts w:ascii="Times New Roman" w:hAnsi="Times New Roman"/>
          <w:b/>
          <w:sz w:val="24"/>
          <w:szCs w:val="24"/>
          <w:lang w:val="en-US"/>
        </w:rPr>
        <w:t>I</w:t>
      </w:r>
      <w:r w:rsidRPr="00E0317F">
        <w:rPr>
          <w:rFonts w:ascii="Times New Roman" w:hAnsi="Times New Roman"/>
          <w:b/>
          <w:sz w:val="24"/>
          <w:szCs w:val="24"/>
        </w:rPr>
        <w:t>. Общие положения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0317F">
        <w:rPr>
          <w:rFonts w:ascii="Times New Roman" w:hAnsi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313379" w:rsidRPr="00E0317F" w:rsidRDefault="00313379" w:rsidP="00313379">
      <w:pPr>
        <w:pStyle w:val="afd"/>
        <w:widowControl w:val="0"/>
        <w:autoSpaceDE w:val="0"/>
        <w:autoSpaceDN w:val="0"/>
        <w:adjustRightInd w:val="0"/>
        <w:spacing w:after="0" w:line="240" w:lineRule="auto"/>
        <w:ind w:left="0" w:firstLine="567"/>
        <w:jc w:val="center"/>
        <w:outlineLvl w:val="1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1.1. </w:t>
      </w:r>
      <w:proofErr w:type="gramStart"/>
      <w:r w:rsidRPr="00E0317F">
        <w:rPr>
          <w:color w:val="000000" w:themeColor="text1"/>
          <w:sz w:val="24"/>
          <w:szCs w:val="24"/>
        </w:rPr>
        <w:t>Административный регламент предоставления муниципальной услуги «</w:t>
      </w:r>
      <w:r w:rsidRPr="00E0317F">
        <w:rPr>
          <w:bCs/>
          <w:color w:val="000000" w:themeColor="text1"/>
          <w:sz w:val="24"/>
          <w:szCs w:val="24"/>
        </w:rPr>
        <w:t>Выдача копий архивных док</w:t>
      </w:r>
      <w:r w:rsidR="004F5903">
        <w:rPr>
          <w:bCs/>
          <w:color w:val="000000" w:themeColor="text1"/>
          <w:sz w:val="24"/>
          <w:szCs w:val="24"/>
        </w:rPr>
        <w:t xml:space="preserve">ументов, подтверждающих право </w:t>
      </w:r>
      <w:r w:rsidRPr="00E0317F">
        <w:rPr>
          <w:bCs/>
          <w:color w:val="000000" w:themeColor="text1"/>
          <w:sz w:val="24"/>
          <w:szCs w:val="24"/>
        </w:rPr>
        <w:t xml:space="preserve">на владение землей» </w:t>
      </w:r>
      <w:r w:rsidRPr="00E0317F">
        <w:rPr>
          <w:color w:val="000000" w:themeColor="text1"/>
          <w:sz w:val="24"/>
          <w:szCs w:val="24"/>
        </w:rPr>
        <w:t xml:space="preserve">(далее – муниципальная услуга) </w:t>
      </w:r>
      <w:r w:rsidRPr="00E0317F">
        <w:rPr>
          <w:rFonts w:eastAsia="Calibri"/>
          <w:sz w:val="24"/>
          <w:szCs w:val="24"/>
          <w:lang w:eastAsia="en-US"/>
        </w:rPr>
        <w:t xml:space="preserve">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</w:t>
      </w:r>
      <w:r w:rsidRPr="00E0317F">
        <w:rPr>
          <w:color w:val="000000" w:themeColor="text1"/>
          <w:sz w:val="24"/>
          <w:szCs w:val="24"/>
        </w:rPr>
        <w:t>по выдаче копий архивных документов, подтверждающих право на владение землей,</w:t>
      </w:r>
      <w:r w:rsidRPr="00E0317F">
        <w:rPr>
          <w:rFonts w:eastAsia="Calibri"/>
          <w:sz w:val="24"/>
          <w:szCs w:val="24"/>
          <w:lang w:eastAsia="en-US"/>
        </w:rPr>
        <w:t xml:space="preserve"> в соответствии с законодательством об архивном деле устанавливает стандарт, сроки и последовательность административных процедур (действий) органа местного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313379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  <w:r w:rsidRPr="00E0317F">
        <w:rPr>
          <w:rFonts w:eastAsia="Calibri"/>
          <w:b/>
          <w:color w:val="000000" w:themeColor="text1"/>
          <w:sz w:val="24"/>
          <w:szCs w:val="24"/>
        </w:rPr>
        <w:t>Круг заявителей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 w:themeColor="text1"/>
          <w:sz w:val="24"/>
          <w:szCs w:val="24"/>
        </w:rPr>
        <w:t xml:space="preserve">1.2. </w:t>
      </w:r>
      <w:r w:rsidR="002761D2" w:rsidRPr="00E0317F">
        <w:rPr>
          <w:rFonts w:eastAsia="Calibri"/>
          <w:color w:val="000000" w:themeColor="text1"/>
          <w:sz w:val="24"/>
          <w:szCs w:val="24"/>
        </w:rPr>
        <w:t>Заявителями муниципальной услуги являются физические лица и юридические лица, обращающиеся на законных основаниях за архивными документами, подтверждаю</w:t>
      </w:r>
      <w:r w:rsidR="004F5903">
        <w:rPr>
          <w:rFonts w:eastAsia="Calibri"/>
          <w:color w:val="000000" w:themeColor="text1"/>
          <w:sz w:val="24"/>
          <w:szCs w:val="24"/>
        </w:rPr>
        <w:t xml:space="preserve">щими право на владение землей </w:t>
      </w:r>
      <w:r w:rsidRPr="00E0317F">
        <w:rPr>
          <w:rFonts w:eastAsia="Calibri"/>
          <w:color w:val="000000" w:themeColor="text1"/>
          <w:sz w:val="24"/>
          <w:szCs w:val="24"/>
        </w:rPr>
        <w:t>(далее – Заявитель).</w:t>
      </w:r>
    </w:p>
    <w:p w:rsidR="00313379" w:rsidRPr="00E0317F" w:rsidRDefault="00313379" w:rsidP="00313379">
      <w:pPr>
        <w:pStyle w:val="afd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317F">
        <w:rPr>
          <w:rFonts w:ascii="Times New Roman" w:hAnsi="Times New Roman"/>
          <w:color w:val="000000" w:themeColor="text1"/>
          <w:sz w:val="24"/>
          <w:szCs w:val="24"/>
        </w:rPr>
        <w:t xml:space="preserve">1.3. </w:t>
      </w:r>
      <w:r w:rsidRPr="00E0317F">
        <w:rPr>
          <w:rFonts w:ascii="Times New Roman" w:hAnsi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  <w:r w:rsidRPr="00E0317F">
        <w:rPr>
          <w:rFonts w:eastAsia="Calibri"/>
          <w:b/>
          <w:color w:val="000000" w:themeColor="text1"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tabs>
          <w:tab w:val="left" w:pos="7425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1.4. Информирование о порядке предоставления муниципальной услуги осуществляется: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непосредственно при личном приеме Заявителя в </w:t>
      </w:r>
      <w:r w:rsidRPr="00E0317F">
        <w:rPr>
          <w:rFonts w:eastAsia="Calibri"/>
          <w:sz w:val="24"/>
          <w:szCs w:val="24"/>
          <w:lang w:eastAsia="en-US"/>
        </w:rPr>
        <w:t xml:space="preserve">Администрации </w:t>
      </w:r>
      <w:r w:rsidR="00E0317F" w:rsidRPr="00E0317F">
        <w:rPr>
          <w:rFonts w:eastAsia="Calibri"/>
          <w:sz w:val="24"/>
          <w:szCs w:val="24"/>
          <w:lang w:eastAsia="en-US"/>
        </w:rPr>
        <w:t>сельского поселения</w:t>
      </w:r>
      <w:r w:rsidR="00E0317F" w:rsidRPr="009A0376">
        <w:rPr>
          <w:rFonts w:eastAsia="Calibri"/>
          <w:sz w:val="24"/>
          <w:szCs w:val="24"/>
          <w:lang w:eastAsia="en-US"/>
        </w:rPr>
        <w:t xml:space="preserve"> </w:t>
      </w:r>
      <w:r w:rsidR="00583ADB">
        <w:rPr>
          <w:sz w:val="24"/>
          <w:szCs w:val="24"/>
        </w:rPr>
        <w:t>Микяшевский</w:t>
      </w:r>
      <w:r w:rsidR="009A0376" w:rsidRPr="009A0376">
        <w:rPr>
          <w:rFonts w:eastAsia="Calibri"/>
          <w:sz w:val="24"/>
          <w:szCs w:val="24"/>
          <w:lang w:eastAsia="en-US"/>
        </w:rPr>
        <w:t xml:space="preserve">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сельсовет муниципального района Давлекановский район Республики Башкортостан </w:t>
      </w:r>
      <w:r w:rsidRPr="00E0317F">
        <w:rPr>
          <w:rFonts w:eastAsia="Calibri"/>
          <w:sz w:val="24"/>
          <w:szCs w:val="24"/>
          <w:lang w:eastAsia="en-US"/>
        </w:rPr>
        <w:t>уполномоченной на предоставление муниципальной услуги, при наличии) или Республиканском государственном автономном учреждении Многофункциональный центр предоставления госу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дарственных </w:t>
      </w:r>
      <w:r w:rsidRPr="00E0317F">
        <w:rPr>
          <w:rFonts w:eastAsia="Calibri"/>
          <w:sz w:val="24"/>
          <w:szCs w:val="24"/>
          <w:lang w:eastAsia="en-US"/>
        </w:rPr>
        <w:t>и муниципальных услуг (далее соответственно – Администрация, Уполномоченный орган, РГАУ МФЦ, многофункциональный центр);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 телефону в Администрации (Уполномоченном органе) или РГАУ МФЦ;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письменно, в том числе посредством электронной почты, факсимильной связи;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в открытой и доступной форме информации:</w:t>
      </w:r>
    </w:p>
    <w:p w:rsidR="00313379" w:rsidRPr="00E0317F" w:rsidRDefault="00313379" w:rsidP="00313379">
      <w:pPr>
        <w:widowControl w:val="0"/>
        <w:tabs>
          <w:tab w:val="left" w:pos="851"/>
          <w:tab w:val="left" w:pos="1134"/>
        </w:tabs>
        <w:suppressAutoHyphens w:val="0"/>
        <w:spacing w:after="20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на Портале государственных и муниципальных услуг (функций) Республики </w:t>
      </w:r>
      <w:r w:rsidRPr="00E0317F">
        <w:rPr>
          <w:rFonts w:eastAsia="Calibri"/>
          <w:sz w:val="24"/>
          <w:szCs w:val="24"/>
          <w:lang w:eastAsia="en-US"/>
        </w:rPr>
        <w:lastRenderedPageBreak/>
        <w:t>Башкортостан (www.gosuslugi.bashkortostan.ru) (далее – РПГУ);</w:t>
      </w:r>
    </w:p>
    <w:p w:rsidR="00E0317F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 xml:space="preserve">на официальных сайтах Администрации (Уполномоченного органа) </w:t>
      </w:r>
      <w:r w:rsidR="00E0317F" w:rsidRPr="00E0317F">
        <w:rPr>
          <w:sz w:val="24"/>
          <w:szCs w:val="24"/>
        </w:rPr>
        <w:t>http://sovet-dav</w:t>
      </w:r>
      <w:r w:rsidR="003C4D82">
        <w:rPr>
          <w:sz w:val="24"/>
          <w:szCs w:val="24"/>
        </w:rPr>
        <w:t>lekanovo.ru/rural/</w:t>
      </w:r>
      <w:r w:rsidR="003C4D82">
        <w:rPr>
          <w:sz w:val="24"/>
          <w:szCs w:val="24"/>
          <w:lang w:val="en-US"/>
        </w:rPr>
        <w:t>m</w:t>
      </w:r>
      <w:proofErr w:type="spellStart"/>
      <w:r w:rsidR="003C4D82">
        <w:rPr>
          <w:sz w:val="24"/>
          <w:szCs w:val="24"/>
        </w:rPr>
        <w:t>yak</w:t>
      </w:r>
      <w:proofErr w:type="spellEnd"/>
      <w:r w:rsidR="003C4D82">
        <w:rPr>
          <w:sz w:val="24"/>
          <w:szCs w:val="24"/>
          <w:lang w:val="en-US"/>
        </w:rPr>
        <w:t>a</w:t>
      </w:r>
      <w:r w:rsidR="00E0317F" w:rsidRPr="00E0317F">
        <w:rPr>
          <w:sz w:val="24"/>
          <w:szCs w:val="24"/>
        </w:rPr>
        <w:t>s</w:t>
      </w:r>
      <w:proofErr w:type="spellStart"/>
      <w:r w:rsidR="003C4D82">
        <w:rPr>
          <w:sz w:val="24"/>
          <w:szCs w:val="24"/>
          <w:lang w:val="en-US"/>
        </w:rPr>
        <w:t>hevsk</w:t>
      </w:r>
      <w:r w:rsidR="00E0317F" w:rsidRPr="00E0317F">
        <w:rPr>
          <w:sz w:val="24"/>
          <w:szCs w:val="24"/>
        </w:rPr>
        <w:t>iy</w:t>
      </w:r>
      <w:proofErr w:type="spellEnd"/>
      <w:r w:rsidR="00E0317F" w:rsidRPr="00E0317F">
        <w:rPr>
          <w:sz w:val="24"/>
          <w:szCs w:val="24"/>
        </w:rPr>
        <w:t>/;</w:t>
      </w:r>
    </w:p>
    <w:p w:rsidR="00313379" w:rsidRPr="00E0317F" w:rsidRDefault="00313379" w:rsidP="00313379">
      <w:pPr>
        <w:widowControl w:val="0"/>
        <w:numPr>
          <w:ilvl w:val="2"/>
          <w:numId w:val="1"/>
        </w:numPr>
        <w:tabs>
          <w:tab w:val="left" w:pos="851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E0317F">
        <w:rPr>
          <w:rFonts w:eastAsia="Calibri"/>
          <w:color w:val="000000"/>
          <w:sz w:val="24"/>
          <w:szCs w:val="24"/>
          <w:lang w:eastAsia="en-US"/>
        </w:rPr>
        <w:t>посредством размещения информации на информационных стендах Администрации (Уполномоченного органа) или РГАУ МФЦ.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1.5. Информирование осуществляется по вопросам, касающимся: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способов подачи заявления о предоставлении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документов, необходимых для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и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порядка получения сведений </w:t>
      </w:r>
      <w:r w:rsidR="004F5903">
        <w:rPr>
          <w:rFonts w:eastAsia="Calibri"/>
          <w:sz w:val="24"/>
          <w:szCs w:val="24"/>
          <w:lang w:eastAsia="en-US"/>
        </w:rPr>
        <w:t xml:space="preserve">о ходе рассмотрения  заявления </w:t>
      </w:r>
      <w:r w:rsidRPr="00E0317F">
        <w:rPr>
          <w:rFonts w:eastAsia="Calibr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информации по вопросам предоставления муниципальной услуги осуществляется бесплатно.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1.6. При устном обращении Заявителя (лично или по телефону) </w:t>
      </w:r>
      <w:r w:rsidR="00E62E7D" w:rsidRPr="00E0317F">
        <w:rPr>
          <w:rFonts w:eastAsia="Calibri"/>
          <w:sz w:val="24"/>
          <w:szCs w:val="24"/>
          <w:lang w:eastAsia="en-US"/>
        </w:rPr>
        <w:t>должностное лицо</w:t>
      </w:r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или 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работник </w:t>
      </w:r>
      <w:r w:rsidRPr="00E0317F">
        <w:rPr>
          <w:rFonts w:eastAsia="Calibri"/>
          <w:sz w:val="24"/>
          <w:szCs w:val="24"/>
          <w:lang w:eastAsia="en-US"/>
        </w:rPr>
        <w:t>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Если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может самостоятельно дать ответ, телефонный звонок</w:t>
      </w:r>
      <w:r w:rsidRPr="00E0317F">
        <w:rPr>
          <w:rFonts w:eastAsia="Calibri"/>
          <w:i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Если подготовка ответа тр</w:t>
      </w:r>
      <w:r w:rsidR="004F5903">
        <w:rPr>
          <w:rFonts w:eastAsia="Calibri"/>
          <w:sz w:val="24"/>
          <w:szCs w:val="24"/>
          <w:lang w:eastAsia="en-US"/>
        </w:rPr>
        <w:t>ебует продолжительного времени,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он предлагает Заявителю один из следующих вариантов дальнейших действий: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изложить обращение в письменной форме; </w:t>
      </w:r>
    </w:p>
    <w:p w:rsidR="00313379" w:rsidRPr="00E0317F" w:rsidRDefault="00313379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FD4F3E" w:rsidP="00313379">
      <w:pPr>
        <w:tabs>
          <w:tab w:val="left" w:pos="7425"/>
        </w:tabs>
        <w:suppressAutoHyphens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="00313379" w:rsidRPr="00E0317F">
        <w:rPr>
          <w:rFonts w:eastAsia="Calibri"/>
          <w:sz w:val="24"/>
          <w:szCs w:val="24"/>
          <w:lang w:eastAsia="en-US"/>
        </w:rPr>
        <w:t>, осуществляющий консультирование, не вправе осуществлять информирование, выходящее</w:t>
      </w:r>
      <w:r w:rsidR="004F5903">
        <w:rPr>
          <w:rFonts w:eastAsia="Calibri"/>
          <w:sz w:val="24"/>
          <w:szCs w:val="24"/>
          <w:lang w:eastAsia="en-US"/>
        </w:rPr>
        <w:t xml:space="preserve"> за рамки стандартных процедур </w:t>
      </w:r>
      <w:r w:rsidR="00313379" w:rsidRPr="00E0317F">
        <w:rPr>
          <w:rFonts w:eastAsia="Calibri"/>
          <w:sz w:val="24"/>
          <w:szCs w:val="24"/>
          <w:lang w:eastAsia="en-US"/>
        </w:rPr>
        <w:t>и условий предоставления муниципа</w:t>
      </w:r>
      <w:r w:rsidR="004F5903">
        <w:rPr>
          <w:rFonts w:eastAsia="Calibri"/>
          <w:sz w:val="24"/>
          <w:szCs w:val="24"/>
          <w:lang w:eastAsia="en-US"/>
        </w:rPr>
        <w:t xml:space="preserve">льной услуги, и влияющее прямо </w:t>
      </w:r>
      <w:r w:rsidR="00313379" w:rsidRPr="00E0317F">
        <w:rPr>
          <w:rFonts w:eastAsia="Calibri"/>
          <w:sz w:val="24"/>
          <w:szCs w:val="24"/>
          <w:lang w:eastAsia="en-US"/>
        </w:rPr>
        <w:t>или косвенно на принимаемое решение.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Продолжительность информирования по телефону не должна превышать 10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Информирование при личном пр</w:t>
      </w:r>
      <w:r w:rsidR="004F5903">
        <w:rPr>
          <w:rFonts w:eastAsia="Calibri"/>
          <w:sz w:val="24"/>
          <w:szCs w:val="24"/>
          <w:lang w:eastAsia="en-US"/>
        </w:rPr>
        <w:t xml:space="preserve">иеме заявителя осуществляется </w:t>
      </w:r>
      <w:r w:rsidRPr="00E0317F">
        <w:rPr>
          <w:rFonts w:eastAsia="Calibri"/>
          <w:sz w:val="24"/>
          <w:szCs w:val="24"/>
          <w:lang w:eastAsia="en-US"/>
        </w:rPr>
        <w:t>в соответствии с графиком приема граждан.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1.7.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По письменному обращению Заявителя </w:t>
      </w:r>
      <w:r w:rsidR="00FD4F3E" w:rsidRPr="00E0317F">
        <w:rPr>
          <w:rFonts w:eastAsia="Calibri"/>
          <w:sz w:val="24"/>
          <w:szCs w:val="24"/>
          <w:lang w:eastAsia="en-US"/>
        </w:rPr>
        <w:t>должностное лицо Администрации (Уполномоченного органа) или работник РГАУ МФЦ</w:t>
      </w:r>
      <w:r w:rsidRPr="00E0317F">
        <w:rPr>
          <w:rFonts w:eastAsia="Calibri"/>
          <w:sz w:val="24"/>
          <w:szCs w:val="24"/>
          <w:lang w:eastAsia="en-US"/>
        </w:rPr>
        <w:t xml:space="preserve">, ответственный за предоставление муниципальной услуги, подробно в письменной форме разъясняет гражданину сведения  по вопросам, указанным в </w:t>
      </w:r>
      <w:hyperlink r:id="rId9" w:anchor="Par84" w:history="1">
        <w:r w:rsidRPr="00E0317F">
          <w:rPr>
            <w:rFonts w:eastAsia="Calibri"/>
            <w:sz w:val="24"/>
            <w:szCs w:val="24"/>
            <w:lang w:eastAsia="en-US"/>
          </w:rPr>
          <w:t>пункте</w:t>
        </w:r>
      </w:hyperlink>
      <w:r w:rsidRPr="00E0317F">
        <w:rPr>
          <w:rFonts w:eastAsia="Calibri"/>
          <w:sz w:val="24"/>
          <w:szCs w:val="24"/>
          <w:lang w:eastAsia="en-US"/>
        </w:rPr>
        <w:t xml:space="preserve"> 1.5 настоящего Административного регламента в порядке, </w:t>
      </w:r>
      <w:r w:rsidRPr="00E0317F">
        <w:rPr>
          <w:rFonts w:eastAsia="Calibri"/>
          <w:sz w:val="24"/>
          <w:szCs w:val="24"/>
          <w:lang w:eastAsia="en-US"/>
        </w:rPr>
        <w:lastRenderedPageBreak/>
        <w:t>установленном Федеральным законом от 2 мая 2006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="00FD4F3E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1.8. На РПГУ размещаются сведен</w:t>
      </w:r>
      <w:r w:rsidR="004F5903">
        <w:rPr>
          <w:rFonts w:eastAsia="Calibri"/>
          <w:sz w:val="24"/>
          <w:szCs w:val="24"/>
          <w:lang w:eastAsia="en-US"/>
        </w:rPr>
        <w:t xml:space="preserve">ия, предусмотренные Положением </w:t>
      </w:r>
      <w:r w:rsidRPr="00E0317F">
        <w:rPr>
          <w:rFonts w:eastAsia="Calibri"/>
          <w:sz w:val="24"/>
          <w:szCs w:val="24"/>
          <w:lang w:eastAsia="en-US"/>
        </w:rPr>
        <w:t>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 Правительства Республики Башкортостан от 3 марта 2014 г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. </w:t>
      </w:r>
      <w:r w:rsidRPr="00E0317F">
        <w:rPr>
          <w:rFonts w:eastAsia="Calibri"/>
          <w:sz w:val="24"/>
          <w:szCs w:val="24"/>
          <w:lang w:eastAsia="en-US"/>
        </w:rPr>
        <w:t xml:space="preserve"> № 84 (с последующими изменениями).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1.9. На </w:t>
      </w:r>
      <w:r w:rsidRPr="00E0317F">
        <w:rPr>
          <w:rFonts w:eastAsiaTheme="minorHAnsi"/>
          <w:color w:val="000000"/>
          <w:sz w:val="24"/>
          <w:szCs w:val="24"/>
          <w:lang w:eastAsia="en-US"/>
        </w:rPr>
        <w:t>официальном сайте Администрации (Уполномоченного органа)</w:t>
      </w:r>
      <w:r w:rsidRPr="00E0317F">
        <w:rPr>
          <w:rFonts w:eastAsiaTheme="minorHAnsi"/>
          <w:sz w:val="24"/>
          <w:szCs w:val="24"/>
          <w:lang w:eastAsia="en-US"/>
        </w:rPr>
        <w:t xml:space="preserve"> наряду со сведениями, указанными в пункте 1.8 Административного регламента, размещаются: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предварительной записи на подачу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</w:t>
      </w:r>
      <w:r w:rsidR="004F5903">
        <w:rPr>
          <w:rFonts w:eastAsiaTheme="minorHAnsi"/>
          <w:sz w:val="24"/>
          <w:szCs w:val="24"/>
          <w:lang w:eastAsia="en-US"/>
        </w:rPr>
        <w:t xml:space="preserve"> о ходе рассмотрения заявления </w:t>
      </w:r>
      <w:r w:rsidRPr="00E0317F">
        <w:rPr>
          <w:rFonts w:eastAsiaTheme="minorHAnsi"/>
          <w:sz w:val="24"/>
          <w:szCs w:val="24"/>
          <w:lang w:eastAsia="en-US"/>
        </w:rPr>
        <w:t>о предоставлении муниципальной услуги и о результатах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1.10. На информационных стендах Администрации (Уполномоченного органа) подлежит размещению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– о месте нахождения и </w:t>
      </w:r>
      <w:r w:rsidR="004F5903">
        <w:rPr>
          <w:rFonts w:eastAsiaTheme="minorHAnsi"/>
          <w:sz w:val="24"/>
          <w:szCs w:val="24"/>
          <w:lang w:eastAsia="en-US"/>
        </w:rPr>
        <w:t xml:space="preserve">графике работы государственных </w:t>
      </w:r>
      <w:r w:rsidRPr="00E0317F">
        <w:rPr>
          <w:rFonts w:eastAsiaTheme="minorHAnsi"/>
          <w:sz w:val="24"/>
          <w:szCs w:val="24"/>
          <w:lang w:eastAsia="en-US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время ожидания в очереди на прием документов и получение результата предоставления муници</w:t>
      </w:r>
      <w:r w:rsidR="004F5903">
        <w:rPr>
          <w:rFonts w:eastAsiaTheme="minorHAnsi"/>
          <w:sz w:val="24"/>
          <w:szCs w:val="24"/>
          <w:lang w:eastAsia="en-US"/>
        </w:rPr>
        <w:t>пальной услуги в соответствии</w:t>
      </w:r>
      <w:r w:rsidRPr="00E0317F">
        <w:rPr>
          <w:rFonts w:eastAsiaTheme="minorHAnsi"/>
          <w:sz w:val="24"/>
          <w:szCs w:val="24"/>
          <w:lang w:eastAsia="en-US"/>
        </w:rPr>
        <w:t xml:space="preserve"> с требованиями Административного регламента;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сроки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образцы заполнения заявления и приложений к заявлениям;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подачи заявления о предоставлении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и способы получения разъяснений по порядку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порядок записи на личный прием к должностным лицам;</w:t>
      </w:r>
    </w:p>
    <w:p w:rsidR="00313379" w:rsidRPr="00E0317F" w:rsidRDefault="00313379" w:rsidP="0031337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lastRenderedPageBreak/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</w:t>
      </w:r>
      <w:r w:rsidR="004F5903">
        <w:rPr>
          <w:rFonts w:eastAsia="Calibri"/>
          <w:sz w:val="24"/>
          <w:szCs w:val="24"/>
          <w:lang w:eastAsia="en-US"/>
        </w:rPr>
        <w:t xml:space="preserve">тавителем) в «Личном кабинете» </w:t>
      </w:r>
      <w:r w:rsidRPr="00E0317F">
        <w:rPr>
          <w:rFonts w:eastAsia="Calibri"/>
          <w:sz w:val="24"/>
          <w:szCs w:val="24"/>
          <w:lang w:eastAsia="en-US"/>
        </w:rPr>
        <w:t>на РПГУ, а также в соответствующем структурном подразделении Администрации (Уполномоченного органа) при обращении заявителя лично,  по телефону, посредством электронной почты.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Порядок, форма, место размещения и способы получения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справочной информации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1.14. 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на</w:t>
      </w:r>
      <w:proofErr w:type="gramEnd"/>
      <w:r w:rsidRPr="00E0317F">
        <w:rPr>
          <w:rFonts w:eastAsia="Calibri"/>
          <w:sz w:val="24"/>
          <w:szCs w:val="24"/>
          <w:lang w:eastAsia="en-US"/>
        </w:rPr>
        <w:t>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информационных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стендах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органа);</w:t>
      </w:r>
    </w:p>
    <w:p w:rsidR="00313379" w:rsidRPr="00E0317F" w:rsidRDefault="00313379" w:rsidP="00E0317F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официальном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сайте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Администрации (Уполномоченного органа) в информационно-телекоммуникационной сети Интернет </w:t>
      </w:r>
      <w:r w:rsidR="00E0317F" w:rsidRPr="00526A8C">
        <w:rPr>
          <w:sz w:val="24"/>
          <w:szCs w:val="24"/>
        </w:rPr>
        <w:t>http://sovet-dav</w:t>
      </w:r>
      <w:r w:rsidR="00E0317F">
        <w:rPr>
          <w:sz w:val="24"/>
          <w:szCs w:val="24"/>
        </w:rPr>
        <w:t>lekanovo.ru/rural/</w:t>
      </w:r>
      <w:r w:rsidR="00A47AD6" w:rsidRPr="00A47AD6">
        <w:rPr>
          <w:sz w:val="24"/>
          <w:szCs w:val="24"/>
        </w:rPr>
        <w:t xml:space="preserve"> </w:t>
      </w:r>
      <w:r w:rsidR="00A47AD6">
        <w:rPr>
          <w:sz w:val="24"/>
          <w:szCs w:val="24"/>
          <w:lang w:val="en-US"/>
        </w:rPr>
        <w:t>m</w:t>
      </w:r>
      <w:proofErr w:type="spellStart"/>
      <w:r w:rsidR="00A47AD6">
        <w:rPr>
          <w:sz w:val="24"/>
          <w:szCs w:val="24"/>
        </w:rPr>
        <w:t>yak</w:t>
      </w:r>
      <w:proofErr w:type="spellEnd"/>
      <w:r w:rsidR="00A47AD6">
        <w:rPr>
          <w:sz w:val="24"/>
          <w:szCs w:val="24"/>
          <w:lang w:val="en-US"/>
        </w:rPr>
        <w:t>a</w:t>
      </w:r>
      <w:r w:rsidR="00A47AD6" w:rsidRPr="00E0317F">
        <w:rPr>
          <w:sz w:val="24"/>
          <w:szCs w:val="24"/>
        </w:rPr>
        <w:t>s</w:t>
      </w:r>
      <w:proofErr w:type="spellStart"/>
      <w:r w:rsidR="00A47AD6">
        <w:rPr>
          <w:sz w:val="24"/>
          <w:szCs w:val="24"/>
          <w:lang w:val="en-US"/>
        </w:rPr>
        <w:t>hevsk</w:t>
      </w:r>
      <w:r w:rsidR="00A47AD6" w:rsidRPr="00E0317F">
        <w:rPr>
          <w:sz w:val="24"/>
          <w:szCs w:val="24"/>
        </w:rPr>
        <w:t>iy</w:t>
      </w:r>
      <w:proofErr w:type="spellEnd"/>
      <w:r w:rsidR="00E0317F">
        <w:rPr>
          <w:sz w:val="24"/>
          <w:szCs w:val="24"/>
        </w:rPr>
        <w:t>/</w:t>
      </w:r>
      <w:bookmarkStart w:id="1" w:name="_GoBack"/>
      <w:bookmarkEnd w:id="1"/>
      <w:r w:rsidRPr="00E0317F">
        <w:rPr>
          <w:rFonts w:eastAsia="Calibri"/>
          <w:sz w:val="24"/>
          <w:szCs w:val="24"/>
          <w:lang w:eastAsia="en-US"/>
        </w:rPr>
        <w:t xml:space="preserve"> (далее – официальный сайт);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государственной информационной си</w:t>
      </w:r>
      <w:r w:rsidR="004F5903">
        <w:rPr>
          <w:rFonts w:eastAsia="Calibri"/>
          <w:sz w:val="24"/>
          <w:szCs w:val="24"/>
          <w:lang w:eastAsia="en-US"/>
        </w:rPr>
        <w:t xml:space="preserve">стеме «Реестр государственных </w:t>
      </w:r>
      <w:r w:rsidRPr="00E0317F">
        <w:rPr>
          <w:rFonts w:eastAsia="Calibri"/>
          <w:sz w:val="24"/>
          <w:szCs w:val="24"/>
          <w:lang w:eastAsia="en-US"/>
        </w:rPr>
        <w:t xml:space="preserve">и муниципальных услуг (функций) Республики Башкортостан» и на РПГУ.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Справочной является информация: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</w:t>
      </w:r>
      <w:r w:rsidR="004F5903">
        <w:rPr>
          <w:rFonts w:eastAsia="Calibri"/>
          <w:sz w:val="24"/>
          <w:szCs w:val="24"/>
          <w:lang w:eastAsia="en-US"/>
        </w:rPr>
        <w:t xml:space="preserve">ганов и организаций, обращение </w:t>
      </w:r>
      <w:r w:rsidRPr="00E0317F">
        <w:rPr>
          <w:rFonts w:eastAsia="Calibri"/>
          <w:sz w:val="24"/>
          <w:szCs w:val="24"/>
          <w:lang w:eastAsia="en-US"/>
        </w:rPr>
        <w:t>в которые необходимо для получения муниципальной услуги, а также РГАУ МФЦ;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1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II. Стандарт предоставления муниципальной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  <w:r w:rsidRPr="00E0317F">
        <w:rPr>
          <w:rFonts w:eastAsia="Calibri"/>
          <w:b/>
          <w:sz w:val="24"/>
          <w:szCs w:val="24"/>
        </w:rPr>
        <w:t xml:space="preserve">Наименование </w:t>
      </w:r>
      <w:r w:rsidRPr="00E0317F">
        <w:rPr>
          <w:b/>
          <w:sz w:val="24"/>
          <w:szCs w:val="24"/>
        </w:rPr>
        <w:t>муниципальной</w:t>
      </w:r>
      <w:r w:rsidRPr="00E0317F">
        <w:rPr>
          <w:rFonts w:eastAsia="Calibri"/>
          <w:b/>
          <w:sz w:val="24"/>
          <w:szCs w:val="24"/>
        </w:rPr>
        <w:t xml:space="preserve"> услуги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center"/>
        <w:outlineLvl w:val="2"/>
        <w:rPr>
          <w:rFonts w:eastAsia="Calibri"/>
          <w:b/>
          <w:sz w:val="24"/>
          <w:szCs w:val="24"/>
        </w:rPr>
      </w:pP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rPr>
          <w:bCs/>
          <w:sz w:val="24"/>
          <w:szCs w:val="24"/>
          <w:lang w:eastAsia="ru-RU"/>
        </w:rPr>
      </w:pPr>
      <w:r w:rsidRPr="00E0317F">
        <w:rPr>
          <w:sz w:val="24"/>
          <w:szCs w:val="24"/>
        </w:rPr>
        <w:t xml:space="preserve">2.1. </w:t>
      </w:r>
      <w:r w:rsidRPr="00E0317F">
        <w:rPr>
          <w:bCs/>
          <w:sz w:val="24"/>
          <w:szCs w:val="24"/>
          <w:lang w:eastAsia="ru-RU"/>
        </w:rPr>
        <w:t>Выдача копий архивных д</w:t>
      </w:r>
      <w:r w:rsidR="004F5903">
        <w:rPr>
          <w:bCs/>
          <w:sz w:val="24"/>
          <w:szCs w:val="24"/>
          <w:lang w:eastAsia="ru-RU"/>
        </w:rPr>
        <w:t>окументов, подтверждающих право</w:t>
      </w:r>
      <w:r w:rsidR="00640203" w:rsidRPr="00E0317F">
        <w:rPr>
          <w:bCs/>
          <w:sz w:val="24"/>
          <w:szCs w:val="24"/>
          <w:lang w:eastAsia="ru-RU"/>
        </w:rPr>
        <w:t xml:space="preserve"> </w:t>
      </w:r>
      <w:r w:rsidRPr="00E0317F">
        <w:rPr>
          <w:bCs/>
          <w:sz w:val="24"/>
          <w:szCs w:val="24"/>
          <w:lang w:eastAsia="ru-RU"/>
        </w:rPr>
        <w:t>на владение землей.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  <w:r w:rsidRPr="00E0317F">
        <w:rPr>
          <w:rFonts w:eastAsia="Calibri"/>
          <w:b/>
          <w:sz w:val="24"/>
          <w:szCs w:val="24"/>
          <w:lang w:eastAsia="ru-RU"/>
        </w:rPr>
        <w:t>Наименование органа местного самоуправления (организации), предоставляющего (щей) муниципальную услугу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center"/>
        <w:rPr>
          <w:rFonts w:eastAsia="Calibri"/>
          <w:b/>
          <w:sz w:val="24"/>
          <w:szCs w:val="24"/>
          <w:lang w:eastAsia="ru-RU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 xml:space="preserve">2.2. </w:t>
      </w:r>
      <w:r w:rsidRPr="00E0317F">
        <w:rPr>
          <w:rFonts w:eastAsia="Calibri"/>
          <w:sz w:val="24"/>
          <w:szCs w:val="24"/>
          <w:lang w:eastAsia="en-US"/>
        </w:rPr>
        <w:t xml:space="preserve">Муниципальная услуга предоставляется Администрацией </w:t>
      </w:r>
      <w:r w:rsidR="00E0317F" w:rsidRPr="00E0317F">
        <w:rPr>
          <w:rFonts w:eastAsia="Calibri"/>
          <w:sz w:val="24"/>
          <w:szCs w:val="24"/>
          <w:lang w:eastAsia="en-US"/>
        </w:rPr>
        <w:t xml:space="preserve">сельского поселения </w:t>
      </w:r>
      <w:r w:rsidR="00583ADB">
        <w:rPr>
          <w:sz w:val="24"/>
          <w:szCs w:val="24"/>
        </w:rPr>
        <w:t>Микяшевский</w:t>
      </w:r>
      <w:r w:rsidR="009A0376" w:rsidRPr="00E0317F">
        <w:rPr>
          <w:rFonts w:eastAsia="Calibri"/>
          <w:sz w:val="24"/>
          <w:szCs w:val="24"/>
          <w:lang w:eastAsia="en-US"/>
        </w:rPr>
        <w:t xml:space="preserve"> </w:t>
      </w:r>
      <w:r w:rsidR="00E0317F" w:rsidRPr="00E0317F">
        <w:rPr>
          <w:rFonts w:eastAsia="Calibri"/>
          <w:sz w:val="24"/>
          <w:szCs w:val="24"/>
          <w:lang w:eastAsia="en-US"/>
        </w:rPr>
        <w:t>сельсовет муниципального района Давлекановский район Республики Башкортостан.</w:t>
      </w:r>
    </w:p>
    <w:p w:rsidR="00FE52FA" w:rsidRPr="00E0317F" w:rsidRDefault="00313379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color w:val="000000" w:themeColor="text1"/>
          <w:sz w:val="24"/>
          <w:szCs w:val="24"/>
        </w:rPr>
        <w:t>2.3.</w:t>
      </w:r>
      <w:r w:rsidRPr="00E0317F">
        <w:rPr>
          <w:rFonts w:eastAsia="Calibri"/>
          <w:sz w:val="24"/>
          <w:szCs w:val="24"/>
          <w:lang w:eastAsia="en-US"/>
        </w:rPr>
        <w:t xml:space="preserve"> В предоставлении муниципальной услуги принимает участие </w:t>
      </w:r>
      <w:r w:rsidRPr="00E0317F">
        <w:rPr>
          <w:rFonts w:eastAsia="Calibri"/>
          <w:sz w:val="24"/>
          <w:szCs w:val="24"/>
          <w:lang w:eastAsia="en-US"/>
        </w:rPr>
        <w:lastRenderedPageBreak/>
        <w:t>многофункциональный центр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при 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наличии соответствующего Соглашения о взаимодействии. </w:t>
      </w:r>
    </w:p>
    <w:p w:rsidR="00313379" w:rsidRPr="00E0317F" w:rsidRDefault="00FE52FA" w:rsidP="00313379">
      <w:pPr>
        <w:widowControl w:val="0"/>
        <w:tabs>
          <w:tab w:val="left" w:pos="567"/>
        </w:tabs>
        <w:ind w:firstLine="709"/>
        <w:contextualSpacing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Администрация (Уполномоченной орган) взаимодействует с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Федеральн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налогов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служб</w:t>
      </w:r>
      <w:r w:rsidRPr="00E0317F">
        <w:rPr>
          <w:rFonts w:eastAsia="Calibri"/>
          <w:sz w:val="24"/>
          <w:szCs w:val="24"/>
          <w:lang w:eastAsia="en-US"/>
        </w:rPr>
        <w:t>ой</w:t>
      </w:r>
      <w:r w:rsidR="003C1041" w:rsidRPr="00E0317F">
        <w:rPr>
          <w:rFonts w:eastAsia="Calibri"/>
          <w:sz w:val="24"/>
          <w:szCs w:val="24"/>
          <w:lang w:eastAsia="en-US"/>
        </w:rPr>
        <w:t xml:space="preserve"> Российской Федерации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</w:t>
      </w:r>
      <w:r w:rsidR="004F5903">
        <w:rPr>
          <w:rFonts w:eastAsia="Calibri"/>
          <w:sz w:val="24"/>
          <w:szCs w:val="24"/>
          <w:lang w:eastAsia="en-US"/>
        </w:rPr>
        <w:t xml:space="preserve"> получения услуг, включенных</w:t>
      </w:r>
      <w:r w:rsidRPr="00E0317F">
        <w:rPr>
          <w:rFonts w:eastAsia="Calibri"/>
          <w:sz w:val="24"/>
          <w:szCs w:val="24"/>
          <w:lang w:eastAsia="en-US"/>
        </w:rPr>
        <w:t xml:space="preserve"> в перечень услуг, которые являются необходимыми и обязательными для предоставления муниципальных услуг.</w:t>
      </w:r>
    </w:p>
    <w:p w:rsidR="00313379" w:rsidRPr="00E0317F" w:rsidRDefault="00313379" w:rsidP="00313379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Описание результата предоставления муниципальной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2.5. Результатом предоставления муниципальной услуги является: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1) </w:t>
      </w:r>
      <w:r w:rsidR="00AA0BCB" w:rsidRPr="00E0317F">
        <w:rPr>
          <w:color w:val="000000" w:themeColor="text1"/>
          <w:sz w:val="24"/>
          <w:szCs w:val="24"/>
        </w:rPr>
        <w:t>копия архивных документов (выписка из архивных документов), подтверждающих право на владение землей</w:t>
      </w:r>
      <w:r w:rsidRPr="00E0317F">
        <w:rPr>
          <w:color w:val="000000" w:themeColor="text1"/>
          <w:sz w:val="24"/>
          <w:szCs w:val="24"/>
        </w:rPr>
        <w:t>;</w:t>
      </w:r>
    </w:p>
    <w:p w:rsidR="00313379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2) справка о документально подтвержденном факте утраты архивных документов, содержащих запрашиваемые сведения либо об их отсутствии.</w:t>
      </w:r>
    </w:p>
    <w:p w:rsidR="006C0B8F" w:rsidRPr="00E0317F" w:rsidRDefault="006C0B8F" w:rsidP="006C0B8F">
      <w:pPr>
        <w:widowControl w:val="0"/>
        <w:autoSpaceDE w:val="0"/>
        <w:autoSpaceDN w:val="0"/>
        <w:adjustRightInd w:val="0"/>
        <w:ind w:left="142" w:firstLine="567"/>
        <w:jc w:val="both"/>
        <w:outlineLvl w:val="2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B0F0"/>
          <w:sz w:val="24"/>
          <w:szCs w:val="24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2.6. </w:t>
      </w:r>
      <w:r w:rsidRPr="00E0317F">
        <w:rPr>
          <w:sz w:val="24"/>
          <w:szCs w:val="24"/>
        </w:rPr>
        <w:t>Срок выдачи решения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D26635" w:rsidRPr="00E0317F">
        <w:rPr>
          <w:sz w:val="24"/>
          <w:szCs w:val="24"/>
        </w:rPr>
        <w:t xml:space="preserve">окумента с использованием РПГУ </w:t>
      </w:r>
      <w:r w:rsidRPr="00E0317F">
        <w:rPr>
          <w:sz w:val="24"/>
          <w:szCs w:val="24"/>
        </w:rPr>
        <w:t>и не должен превышать тридцати календарных дней.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Датой поступления заявления является: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форме электронного документа с использованием РПГУ – день направления Заявителю электронного соо</w:t>
      </w:r>
      <w:r w:rsidR="004F5903">
        <w:rPr>
          <w:rFonts w:eastAsia="Calibri"/>
          <w:sz w:val="24"/>
          <w:szCs w:val="24"/>
          <w:lang w:eastAsia="en-US"/>
        </w:rPr>
        <w:t xml:space="preserve">бщения о поступлении заявления </w:t>
      </w:r>
      <w:r w:rsidRPr="00E0317F">
        <w:rPr>
          <w:rFonts w:eastAsia="Calibri"/>
          <w:sz w:val="24"/>
          <w:szCs w:val="24"/>
          <w:lang w:eastAsia="en-US"/>
        </w:rPr>
        <w:t xml:space="preserve">в соответствии с требованиями пункта 3.8.4 Административного регламента;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подаче заявления почтовым отправлением – фактическая дата поступление заявления в Админи</w:t>
      </w:r>
      <w:r w:rsidR="004F5903">
        <w:rPr>
          <w:rFonts w:eastAsia="Calibri"/>
          <w:sz w:val="24"/>
          <w:szCs w:val="24"/>
          <w:lang w:eastAsia="en-US"/>
        </w:rPr>
        <w:t xml:space="preserve">страцию (Уполномоченный орган) </w:t>
      </w:r>
      <w:r w:rsidRPr="00E0317F">
        <w:rPr>
          <w:rFonts w:eastAsia="Calibri"/>
          <w:sz w:val="24"/>
          <w:szCs w:val="24"/>
          <w:lang w:eastAsia="en-US"/>
        </w:rPr>
        <w:t>или следующий за ним первый рабочий день.</w:t>
      </w:r>
    </w:p>
    <w:p w:rsidR="00313379" w:rsidRPr="00E0317F" w:rsidRDefault="00313379" w:rsidP="00B34CEA">
      <w:pPr>
        <w:widowControl w:val="0"/>
        <w:autoSpaceDE w:val="0"/>
        <w:autoSpaceDN w:val="0"/>
        <w:adjustRightInd w:val="0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Нормативные правовые акты, регулирующие предоставление </w:t>
      </w:r>
      <w:r w:rsidRPr="00E0317F">
        <w:rPr>
          <w:b/>
          <w:bCs/>
          <w:sz w:val="24"/>
          <w:szCs w:val="24"/>
          <w:lang w:eastAsia="ru-RU"/>
        </w:rPr>
        <w:t>муниципальной</w:t>
      </w:r>
      <w:r w:rsidRPr="00E0317F">
        <w:rPr>
          <w:rFonts w:eastAsia="Calibri"/>
          <w:b/>
          <w:sz w:val="24"/>
          <w:szCs w:val="24"/>
          <w:lang w:eastAsia="en-US"/>
        </w:rPr>
        <w:t xml:space="preserve"> услуги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2.7. Перечень нормативных правовых актов, регулирующих предоставление муниципальной усл</w:t>
      </w:r>
      <w:r w:rsidR="004F5903">
        <w:rPr>
          <w:rFonts w:eastAsia="Calibri"/>
          <w:sz w:val="24"/>
          <w:szCs w:val="24"/>
          <w:lang w:eastAsia="en-US"/>
        </w:rPr>
        <w:t xml:space="preserve">уги (с указанием их реквизитов </w:t>
      </w:r>
      <w:r w:rsidRPr="00E0317F">
        <w:rPr>
          <w:rFonts w:eastAsia="Calibri"/>
          <w:sz w:val="24"/>
          <w:szCs w:val="24"/>
          <w:lang w:eastAsia="en-US"/>
        </w:rPr>
        <w:t xml:space="preserve">и источников официального опубликования) размещен на 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официальном сайте Администрации (Уполномоченного органа), в </w:t>
      </w:r>
      <w:r w:rsidRPr="00E0317F">
        <w:rPr>
          <w:rFonts w:eastAsia="Calibri"/>
          <w:sz w:val="24"/>
          <w:szCs w:val="24"/>
          <w:lang w:eastAsia="en-US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на РПГУ</w:t>
      </w:r>
      <w:r w:rsidRPr="00E0317F">
        <w:rPr>
          <w:rFonts w:eastAsia="Calibri"/>
          <w:sz w:val="24"/>
          <w:szCs w:val="24"/>
          <w:lang w:eastAsia="en-US"/>
        </w:rPr>
        <w:t>.</w:t>
      </w:r>
    </w:p>
    <w:p w:rsidR="00313379" w:rsidRPr="00E0317F" w:rsidRDefault="00313379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E61C06" w:rsidRPr="00E0317F" w:rsidRDefault="00E61C06" w:rsidP="00313379">
      <w:pPr>
        <w:widowControl w:val="0"/>
        <w:suppressAutoHyphens w:val="0"/>
        <w:ind w:firstLine="709"/>
        <w:contextualSpacing/>
        <w:jc w:val="both"/>
        <w:rPr>
          <w:b/>
          <w:color w:val="000000" w:themeColor="text1"/>
          <w:sz w:val="24"/>
          <w:szCs w:val="24"/>
          <w:lang w:eastAsia="ru-RU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в электронной форме, порядок их представления</w:t>
      </w:r>
    </w:p>
    <w:p w:rsidR="00313379" w:rsidRPr="00E0317F" w:rsidRDefault="00313379" w:rsidP="0031337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2.8. Для предоставления муниципальной услуги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Заявителем представляются следующие документы: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 xml:space="preserve">2.8.1. заявление о </w:t>
      </w:r>
      <w:r w:rsidRPr="00E0317F">
        <w:rPr>
          <w:rFonts w:eastAsia="Calibri"/>
          <w:sz w:val="24"/>
          <w:szCs w:val="24"/>
          <w:lang w:eastAsia="en-US"/>
        </w:rPr>
        <w:t>выдаче муниципальной услуги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по форме согласно приложению № 1 к </w:t>
      </w:r>
      <w:r w:rsidRPr="00E0317F">
        <w:rPr>
          <w:rFonts w:eastAsia="Calibri"/>
          <w:sz w:val="24"/>
          <w:szCs w:val="24"/>
          <w:lang w:eastAsia="en-US"/>
        </w:rPr>
        <w:t>настоящему</w:t>
      </w:r>
      <w:r w:rsidRPr="00E0317F">
        <w:rPr>
          <w:rFonts w:eastAsia="Calibri"/>
          <w:bCs/>
          <w:sz w:val="24"/>
          <w:szCs w:val="24"/>
          <w:lang w:eastAsia="en-US"/>
        </w:rPr>
        <w:t xml:space="preserve"> Административному регламенту, поданное в адрес Администрации (Уполномоченного органа)</w:t>
      </w:r>
      <w:r w:rsidRPr="00E0317F">
        <w:rPr>
          <w:sz w:val="24"/>
          <w:szCs w:val="24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следующими способами: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1)</w:t>
      </w:r>
      <w:r w:rsidRPr="00E0317F">
        <w:rPr>
          <w:rFonts w:eastAsia="Calibri"/>
          <w:sz w:val="24"/>
          <w:szCs w:val="24"/>
          <w:lang w:eastAsia="en-US"/>
        </w:rPr>
        <w:tab/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2)</w:t>
      </w:r>
      <w:r w:rsidRPr="00E0317F">
        <w:rPr>
          <w:rFonts w:eastAsia="Calibri"/>
          <w:sz w:val="24"/>
          <w:szCs w:val="24"/>
          <w:lang w:eastAsia="en-US"/>
        </w:rPr>
        <w:tab/>
        <w:t>путем заполнения формы запроса через «Личный кабинет» РПГУ (далее – о</w:t>
      </w:r>
      <w:r w:rsidR="009E42BD" w:rsidRPr="00E0317F">
        <w:rPr>
          <w:rFonts w:eastAsia="Calibri"/>
          <w:sz w:val="24"/>
          <w:szCs w:val="24"/>
          <w:lang w:eastAsia="en-US"/>
        </w:rPr>
        <w:t>тправление в электронной форме).</w:t>
      </w:r>
    </w:p>
    <w:p w:rsidR="009E42BD" w:rsidRPr="00E0317F" w:rsidRDefault="009E42BD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указывается информация необходимая для осуществления поиска архивных документов: адрес (местонахождение) земельного участка, наименование, номер запрашиваемого архивного документа; правообладатель земельного участка; кадастровый номер земельного участка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и др.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бумажного документа, который направляется Заявителю посредством почтового отправления;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виде электронного документа, который направляется Заявителю в «Личный кабинет» на РПГУ;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Cs/>
          <w:sz w:val="24"/>
          <w:szCs w:val="24"/>
          <w:lang w:eastAsia="en-US"/>
        </w:rPr>
        <w:t>2.8.</w:t>
      </w:r>
      <w:r w:rsidR="00896A42" w:rsidRPr="00E0317F">
        <w:rPr>
          <w:rFonts w:eastAsia="Calibri"/>
          <w:bCs/>
          <w:sz w:val="24"/>
          <w:szCs w:val="24"/>
          <w:lang w:eastAsia="en-US"/>
        </w:rPr>
        <w:t>2</w:t>
      </w:r>
      <w:r w:rsidRPr="00E0317F">
        <w:rPr>
          <w:rFonts w:eastAsia="Calibri"/>
          <w:bCs/>
          <w:sz w:val="24"/>
          <w:szCs w:val="24"/>
          <w:lang w:eastAsia="en-US"/>
        </w:rPr>
        <w:t>. д</w:t>
      </w:r>
      <w:r w:rsidRPr="00E0317F">
        <w:rPr>
          <w:rFonts w:eastAsia="Calibri"/>
          <w:sz w:val="24"/>
          <w:szCs w:val="24"/>
          <w:lang w:eastAsia="en-US"/>
        </w:rPr>
        <w:t>окументы, подтверж</w:t>
      </w:r>
      <w:r w:rsidR="004F5903">
        <w:rPr>
          <w:rFonts w:eastAsia="Calibri"/>
          <w:sz w:val="24"/>
          <w:szCs w:val="24"/>
          <w:lang w:eastAsia="en-US"/>
        </w:rPr>
        <w:t xml:space="preserve">дающие получение согласия лиц, </w:t>
      </w:r>
      <w:r w:rsidRPr="00E0317F">
        <w:rPr>
          <w:rFonts w:eastAsia="Calibri"/>
          <w:sz w:val="24"/>
          <w:szCs w:val="24"/>
          <w:lang w:eastAsia="en-US"/>
        </w:rPr>
        <w:t>не являющихся Заявителем, или их законных представителей на обработку персональных данных по форме согласно приложению № 2 к настоящему Административному регламенту.</w:t>
      </w:r>
    </w:p>
    <w:p w:rsidR="00EF7153" w:rsidRPr="00E0317F" w:rsidRDefault="00EF7153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2.8.3. К заявлению 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прикладываются </w:t>
      </w:r>
      <w:r w:rsidRPr="00E0317F">
        <w:rPr>
          <w:rFonts w:eastAsia="Calibri"/>
          <w:sz w:val="24"/>
          <w:szCs w:val="24"/>
          <w:lang w:eastAsia="en-US"/>
        </w:rPr>
        <w:t>копии документов (сведения), подтверждающие право заявителя на получение запрашиваемых копий архивных документов</w:t>
      </w:r>
      <w:r w:rsidR="00FE52FA" w:rsidRPr="00E0317F">
        <w:rPr>
          <w:rFonts w:eastAsia="Calibri"/>
          <w:sz w:val="24"/>
          <w:szCs w:val="24"/>
          <w:lang w:eastAsia="en-US"/>
        </w:rPr>
        <w:t xml:space="preserve"> (при наличии).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2.9. В случае личного обращения в Администрацию (Уполномоченный орган), структурное подразделение многофункционального центра заявитель (представитель) предъявляет документ, удостоверяющий личность, предусмотренный законодательством Российской Федерации, а также документ, подтверждающий полно</w:t>
      </w:r>
      <w:r w:rsidR="004F5903">
        <w:rPr>
          <w:rFonts w:eastAsia="Calibri"/>
          <w:sz w:val="24"/>
          <w:szCs w:val="24"/>
          <w:lang w:eastAsia="en-US"/>
        </w:rPr>
        <w:t>мочия представителя – в случае</w:t>
      </w:r>
      <w:r w:rsidRPr="00E0317F">
        <w:rPr>
          <w:rFonts w:eastAsia="Calibri"/>
          <w:sz w:val="24"/>
          <w:szCs w:val="24"/>
          <w:lang w:eastAsia="en-US"/>
        </w:rPr>
        <w:t xml:space="preserve"> его обращения за получением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6C0B8F" w:rsidRPr="00E0317F" w:rsidRDefault="006C0B8F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E0317F">
        <w:rPr>
          <w:sz w:val="24"/>
          <w:szCs w:val="24"/>
        </w:rPr>
        <w:lastRenderedPageBreak/>
        <w:t xml:space="preserve">2.10. </w:t>
      </w:r>
      <w:r w:rsidR="0083701A" w:rsidRPr="00E0317F">
        <w:rPr>
          <w:sz w:val="24"/>
          <w:szCs w:val="24"/>
        </w:rPr>
        <w:t>Для подтверждения статуса юридического лица может быть запрошена выписка соответственно из Единого государственного реестра юридических лиц.</w:t>
      </w:r>
      <w:r w:rsidR="0083701A" w:rsidRPr="00E0317F">
        <w:rPr>
          <w:rFonts w:ascii="Segoe UI" w:hAnsi="Segoe UI" w:cs="Segoe UI"/>
          <w:sz w:val="24"/>
          <w:szCs w:val="24"/>
        </w:rPr>
        <w:t> </w:t>
      </w:r>
      <w:r w:rsidR="0083701A" w:rsidRPr="00E0317F">
        <w:rPr>
          <w:sz w:val="24"/>
          <w:szCs w:val="24"/>
        </w:rPr>
        <w:t xml:space="preserve"> </w:t>
      </w:r>
    </w:p>
    <w:p w:rsidR="0083701A" w:rsidRPr="00E0317F" w:rsidRDefault="0083701A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Указание на запрет требовать от Заявителя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2.11. При предоставлении муниципальной услуги запрещается требовать от Заявителя: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E0317F">
        <w:rPr>
          <w:rFonts w:eastAsiaTheme="minorHAnsi"/>
          <w:sz w:val="24"/>
          <w:szCs w:val="24"/>
          <w:lang w:eastAsia="en-US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</w:t>
      </w:r>
      <w:r w:rsidR="00B34CEA" w:rsidRPr="00E0317F">
        <w:rPr>
          <w:rFonts w:eastAsiaTheme="minorHAnsi"/>
          <w:sz w:val="24"/>
          <w:szCs w:val="24"/>
          <w:lang w:eastAsia="en-US"/>
        </w:rPr>
        <w:t>тов, указанных в части 6 статьи</w:t>
      </w:r>
      <w:r w:rsidRPr="00E0317F">
        <w:rPr>
          <w:rFonts w:eastAsiaTheme="minorHAnsi"/>
          <w:sz w:val="24"/>
          <w:szCs w:val="24"/>
          <w:lang w:eastAsia="en-US"/>
        </w:rPr>
        <w:t xml:space="preserve"> 7 Федерального закона от 27</w:t>
      </w:r>
      <w:proofErr w:type="gramEnd"/>
      <w:r w:rsidRPr="00E0317F">
        <w:rPr>
          <w:rFonts w:eastAsiaTheme="minorHAnsi"/>
          <w:sz w:val="24"/>
          <w:szCs w:val="24"/>
          <w:lang w:eastAsia="en-US"/>
        </w:rPr>
        <w:t xml:space="preserve"> июля 2010 г</w:t>
      </w:r>
      <w:r w:rsidR="00825400" w:rsidRPr="00E0317F">
        <w:rPr>
          <w:rFonts w:eastAsiaTheme="minorHAnsi"/>
          <w:sz w:val="24"/>
          <w:szCs w:val="24"/>
          <w:lang w:eastAsia="en-US"/>
        </w:rPr>
        <w:t>.</w:t>
      </w:r>
      <w:r w:rsidRPr="00E0317F">
        <w:rPr>
          <w:rFonts w:eastAsiaTheme="minorHAnsi"/>
          <w:sz w:val="24"/>
          <w:szCs w:val="24"/>
          <w:lang w:eastAsia="en-US"/>
        </w:rPr>
        <w:t xml:space="preserve">                   № 210-ФЗ «Об организации предоставления государственных и муниципальных услуг» (далее – Федеральный закон № 210-ФЗ);</w:t>
      </w:r>
    </w:p>
    <w:p w:rsidR="00313379" w:rsidRPr="00E0317F" w:rsidRDefault="00313379" w:rsidP="003133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>2.11.3. представления документов и информации, отсутствие и (или) недостоверность которых не указыва</w:t>
      </w:r>
      <w:r w:rsidR="004F5903">
        <w:rPr>
          <w:rFonts w:eastAsiaTheme="minorHAnsi"/>
          <w:sz w:val="24"/>
          <w:szCs w:val="24"/>
          <w:lang w:eastAsia="en-US"/>
        </w:rPr>
        <w:t>лись при первоначальном отказе</w:t>
      </w:r>
      <w:r w:rsidRPr="00E0317F">
        <w:rPr>
          <w:rFonts w:eastAsiaTheme="minorHAnsi"/>
          <w:sz w:val="24"/>
          <w:szCs w:val="24"/>
          <w:lang w:eastAsia="en-US"/>
        </w:rPr>
        <w:t xml:space="preserve"> в приеме документов, необходимых для предоставления муниципальной услуги, либо в предоставлении муниципальной услуги, 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4 части 1 статьи 7 Федерального закона                 № 210-ФЗ</w:t>
      </w:r>
      <w:r w:rsidRPr="00E0317F">
        <w:rPr>
          <w:rFonts w:eastAsiaTheme="minorHAnsi"/>
          <w:sz w:val="24"/>
          <w:szCs w:val="24"/>
          <w:lang w:eastAsia="en-US"/>
        </w:rPr>
        <w:t>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E0317F">
        <w:rPr>
          <w:rFonts w:eastAsiaTheme="minorHAnsi"/>
          <w:sz w:val="24"/>
          <w:szCs w:val="24"/>
          <w:lang w:eastAsia="en-US"/>
        </w:rPr>
        <w:t xml:space="preserve">2.11.4. </w:t>
      </w:r>
      <w:r w:rsidRPr="00E0317F">
        <w:rPr>
          <w:sz w:val="24"/>
          <w:szCs w:val="24"/>
          <w:lang w:eastAsia="ru-RU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Pr="00E0317F">
          <w:rPr>
            <w:sz w:val="24"/>
            <w:szCs w:val="24"/>
            <w:lang w:eastAsia="ru-RU"/>
          </w:rPr>
          <w:t>пунктом 7.2 части 1 статьи 16</w:t>
        </w:r>
      </w:hyperlink>
      <w:r w:rsidRPr="00E0317F">
        <w:rPr>
          <w:sz w:val="24"/>
          <w:szCs w:val="24"/>
          <w:lang w:eastAsia="ru-RU"/>
        </w:rPr>
        <w:t xml:space="preserve"> </w:t>
      </w:r>
      <w:r w:rsidRPr="00E0317F">
        <w:rPr>
          <w:rFonts w:eastAsia="Calibri" w:cs="Courier New"/>
          <w:sz w:val="24"/>
          <w:szCs w:val="24"/>
          <w:lang w:eastAsia="en-US"/>
        </w:rPr>
        <w:t>Федерального закона  № 210-ФЗ</w:t>
      </w:r>
      <w:r w:rsidRPr="00E0317F">
        <w:rPr>
          <w:sz w:val="24"/>
          <w:szCs w:val="24"/>
          <w:lang w:eastAsia="ru-RU"/>
        </w:rPr>
        <w:t xml:space="preserve">, </w:t>
      </w:r>
      <w:r w:rsidRPr="00E0317F">
        <w:rPr>
          <w:rFonts w:eastAsiaTheme="minorHAnsi"/>
          <w:sz w:val="24"/>
          <w:szCs w:val="24"/>
          <w:lang w:eastAsia="en-US"/>
        </w:rPr>
        <w:t xml:space="preserve">за исключением случаев, </w:t>
      </w:r>
      <w:r w:rsidRPr="00E0317F">
        <w:rPr>
          <w:rFonts w:eastAsia="Calibri" w:cs="Courier New"/>
          <w:sz w:val="24"/>
          <w:szCs w:val="24"/>
          <w:lang w:eastAsia="en-US"/>
        </w:rPr>
        <w:t>предусмотренных пунктом 5 части 1 статьи 7 Федерального закона № 210-ФЗ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2.12. При предоставлении муниципальных услуг в электронной форме  с использованием РПГУ запрещено: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</w:t>
      </w:r>
      <w:r w:rsidR="004F5903">
        <w:rPr>
          <w:rFonts w:eastAsia="Calibri"/>
          <w:sz w:val="24"/>
          <w:szCs w:val="24"/>
          <w:lang w:eastAsia="en-US"/>
        </w:rPr>
        <w:t xml:space="preserve">муниципальной услуги, поданы </w:t>
      </w:r>
      <w:r w:rsidRPr="00E0317F">
        <w:rPr>
          <w:rFonts w:eastAsia="Calibri"/>
          <w:sz w:val="24"/>
          <w:szCs w:val="24"/>
          <w:lang w:eastAsia="en-US"/>
        </w:rPr>
        <w:t>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2.13. Основаниями для отказа в приеме документов, необходимых для предоставления муниципальной услуги,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а)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установление личности Заявителя (представителя Заявителя) 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(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предъявление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документа, удостоверяющего личность, отказ данного лица предъявить документ, удостоверяющий его личность),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подтверждение полномочий представителя;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б) с заявлением обратилось ненадлежащее лицо;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в) заявление подано в орган, не уполномоченный на  его рассмотрение.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2.14 Заявление, поданное в форме электронного документа  с использованием РПГУ, к рассмотрению не принимается в случае не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установления полномочия представителя (в случае обращения представителя), а также если: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представление электронных копий (электронных образов)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документов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,н</w:t>
      </w:r>
      <w:proofErr w:type="gramEnd"/>
      <w:r w:rsidRPr="00E0317F">
        <w:rPr>
          <w:rFonts w:eastAsia="Calibri"/>
          <w:sz w:val="24"/>
          <w:szCs w:val="24"/>
          <w:lang w:eastAsia="en-US"/>
        </w:rPr>
        <w:t>е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позволяющих в полном объеме прочитать текст документа и/или распознать реквизиты документа;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несоблюдение установленных условий признания действительности электронной подписи заявителя (представителя) в соответствии с Федеральным законом от 6 апреля 2011 г</w:t>
      </w:r>
      <w:r w:rsidR="00640203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63-ФЗ «Об электронной подписи», выявленное в результате ее проверки.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оснований для приостановления или отказа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i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2.15. Основания для приостановления предоставления муниципальной услуги отсутствуют (или указываются в соответствии с отраслевым законодательством)</w:t>
      </w:r>
      <w:r w:rsidRPr="00E0317F">
        <w:rPr>
          <w:rFonts w:eastAsia="Calibri"/>
          <w:i/>
          <w:sz w:val="24"/>
          <w:szCs w:val="24"/>
          <w:lang w:eastAsia="en-US"/>
        </w:rPr>
        <w:t>.</w:t>
      </w:r>
    </w:p>
    <w:p w:rsidR="00E207DE" w:rsidRPr="00E0317F" w:rsidRDefault="00313379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Основания для отказа в предоставлении муниципальной услуги:</w:t>
      </w:r>
      <w:r w:rsidR="00E62E7D" w:rsidRPr="00E0317F">
        <w:rPr>
          <w:rFonts w:eastAsia="Calibri"/>
          <w:sz w:val="24"/>
          <w:szCs w:val="24"/>
          <w:lang w:eastAsia="en-US"/>
        </w:rPr>
        <w:t xml:space="preserve"> </w:t>
      </w:r>
      <w:r w:rsidR="00E207DE" w:rsidRPr="00E0317F">
        <w:rPr>
          <w:rFonts w:eastAsia="Calibri"/>
          <w:sz w:val="24"/>
          <w:szCs w:val="24"/>
          <w:lang w:eastAsia="en-US"/>
        </w:rPr>
        <w:t xml:space="preserve">  </w:t>
      </w:r>
    </w:p>
    <w:p w:rsidR="00E62E7D" w:rsidRPr="00E0317F" w:rsidRDefault="00E62E7D" w:rsidP="00E62E7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информация по запрашиваемым сведениям о правах на земельный участок в архиве Администрации (Уполномоченного органа)  отсутствует.</w:t>
      </w:r>
    </w:p>
    <w:p w:rsidR="00313379" w:rsidRPr="00E0317F" w:rsidRDefault="00313379" w:rsidP="00E62E7D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2.16.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2.17. За предо</w:t>
      </w:r>
      <w:r w:rsidR="00C143E0" w:rsidRPr="00E0317F">
        <w:rPr>
          <w:rFonts w:eastAsia="Calibri"/>
          <w:sz w:val="24"/>
          <w:szCs w:val="24"/>
          <w:lang w:eastAsia="en-US"/>
        </w:rPr>
        <w:t>ставление муниципальной услуги государственная пошлина</w:t>
      </w:r>
      <w:r w:rsidRPr="00E0317F">
        <w:rPr>
          <w:rFonts w:eastAsia="Calibri"/>
          <w:sz w:val="24"/>
          <w:szCs w:val="24"/>
          <w:lang w:eastAsia="en-US"/>
        </w:rPr>
        <w:t xml:space="preserve"> не взимается</w:t>
      </w:r>
      <w:r w:rsidR="00C143E0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2.18. Плата за предоставление услуг,</w:t>
      </w:r>
      <w:r w:rsidR="004F5903">
        <w:rPr>
          <w:rFonts w:eastAsia="Calibri"/>
          <w:sz w:val="24"/>
          <w:szCs w:val="24"/>
          <w:lang w:eastAsia="en-US"/>
        </w:rPr>
        <w:t xml:space="preserve"> которые являются необходимыми </w:t>
      </w:r>
      <w:r w:rsidRPr="00E0317F">
        <w:rPr>
          <w:rFonts w:eastAsia="Calibri"/>
          <w:sz w:val="24"/>
          <w:szCs w:val="24"/>
          <w:lang w:eastAsia="en-US"/>
        </w:rPr>
        <w:t xml:space="preserve">и обязательными для предоставления </w:t>
      </w:r>
      <w:r w:rsidRPr="00E0317F">
        <w:rPr>
          <w:rFonts w:eastAsia="Calibri"/>
          <w:bCs/>
          <w:sz w:val="24"/>
          <w:szCs w:val="24"/>
          <w:lang w:eastAsia="en-US"/>
        </w:rPr>
        <w:t>муниципальной</w:t>
      </w:r>
      <w:r w:rsidRPr="00E0317F">
        <w:rPr>
          <w:rFonts w:eastAsia="Calibri"/>
          <w:sz w:val="24"/>
          <w:szCs w:val="24"/>
          <w:lang w:eastAsia="en-US"/>
        </w:rPr>
        <w:t xml:space="preserve"> услуги, не взимается  в связи с отсутствием таких услуг.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lastRenderedPageBreak/>
        <w:t>Максимальный срок ожидан</w:t>
      </w:r>
      <w:r w:rsidR="004F5903">
        <w:rPr>
          <w:rFonts w:eastAsia="Calibri"/>
          <w:b/>
          <w:bCs/>
          <w:sz w:val="24"/>
          <w:szCs w:val="24"/>
          <w:lang w:eastAsia="en-US"/>
        </w:rPr>
        <w:t>ия в очереди при подаче запроса</w:t>
      </w: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о предоставлении муниципальной услуги и при получении результата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2.19. 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2.20. Все заявления о предоставлении муниципальной услуги, в том числе поступившие в форме электронного документа с использованием РПГУ,                         поданные через РГАУ МФЦ, принятые к рассмотрению Администрацией (Уполномоченным органом), подлежат регистрации в течение одного рабочего дня.</w:t>
      </w:r>
    </w:p>
    <w:p w:rsidR="00313379" w:rsidRPr="00E0317F" w:rsidRDefault="00313379" w:rsidP="00313379">
      <w:pPr>
        <w:suppressAutoHyphens w:val="0"/>
        <w:ind w:firstLine="709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помещениям, в которых предоставляется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муниципальная услуга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 2.21.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13379" w:rsidRPr="00E0317F" w:rsidRDefault="00313379" w:rsidP="00313379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,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Для парковки специальных автотранспортных средств инвалидов на стоянке (парковке) выделяется </w:t>
      </w:r>
      <w:r w:rsidR="00F00F13" w:rsidRPr="00E0317F">
        <w:rPr>
          <w:rFonts w:eastAsia="Calibri"/>
          <w:sz w:val="24"/>
          <w:szCs w:val="24"/>
          <w:lang w:eastAsia="en-US"/>
        </w:rPr>
        <w:t>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</w:t>
      </w:r>
      <w:r w:rsidRPr="00E0317F">
        <w:rPr>
          <w:rFonts w:eastAsia="Calibri"/>
          <w:sz w:val="24"/>
          <w:szCs w:val="24"/>
          <w:lang w:eastAsia="en-US"/>
        </w:rPr>
        <w:t xml:space="preserve"> в порядке, </w:t>
      </w:r>
      <w:r w:rsidR="00F00F13" w:rsidRPr="00E0317F">
        <w:rPr>
          <w:rFonts w:eastAsia="Calibri"/>
          <w:sz w:val="24"/>
          <w:szCs w:val="24"/>
          <w:lang w:eastAsia="en-US"/>
        </w:rPr>
        <w:t>определяемо</w:t>
      </w:r>
      <w:r w:rsidRPr="00E0317F">
        <w:rPr>
          <w:rFonts w:eastAsia="Calibri"/>
          <w:sz w:val="24"/>
          <w:szCs w:val="24"/>
          <w:lang w:eastAsia="en-US"/>
        </w:rPr>
        <w:t>м Правительством Российской Федерации</w:t>
      </w:r>
      <w:proofErr w:type="gramStart"/>
      <w:r w:rsidR="00F00F13" w:rsidRPr="00E0317F">
        <w:rPr>
          <w:rFonts w:eastAsia="Calibri"/>
          <w:sz w:val="24"/>
          <w:szCs w:val="24"/>
          <w:lang w:eastAsia="en-US"/>
        </w:rPr>
        <w:t>.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транспортных средств, перевозящих таких инвалидов и (или) детей-инвалидов. </w:t>
      </w:r>
      <w:r w:rsidR="00F00F13" w:rsidRPr="00E0317F">
        <w:rPr>
          <w:rFonts w:eastAsia="Calibri"/>
          <w:sz w:val="24"/>
          <w:szCs w:val="24"/>
          <w:lang w:eastAsia="en-US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</w:t>
      </w:r>
      <w:r w:rsidR="00F00F13" w:rsidRPr="00E0317F">
        <w:rPr>
          <w:color w:val="000000"/>
          <w:sz w:val="24"/>
          <w:szCs w:val="24"/>
          <w:shd w:val="clear" w:color="auto" w:fill="FFFFFF"/>
        </w:rPr>
        <w:t xml:space="preserve">Места для парковки не должны занимать иные транспортные средства, за исключением случаев, </w:t>
      </w:r>
      <w:r w:rsidR="00F00F13" w:rsidRPr="00E0317F">
        <w:rPr>
          <w:sz w:val="24"/>
          <w:szCs w:val="24"/>
          <w:shd w:val="clear" w:color="auto" w:fill="FFFFFF"/>
        </w:rPr>
        <w:t>предусмотренных </w:t>
      </w:r>
      <w:hyperlink r:id="rId11" w:anchor="dst100015" w:history="1">
        <w:r w:rsidR="00F00F13" w:rsidRPr="00E0317F">
          <w:rPr>
            <w:sz w:val="24"/>
            <w:szCs w:val="24"/>
            <w:shd w:val="clear" w:color="auto" w:fill="FFFFFF"/>
          </w:rPr>
          <w:t>правилами</w:t>
        </w:r>
      </w:hyperlink>
      <w:r w:rsidR="00F00F13" w:rsidRPr="00E0317F">
        <w:rPr>
          <w:color w:val="000000"/>
          <w:sz w:val="24"/>
          <w:szCs w:val="24"/>
          <w:shd w:val="clear" w:color="auto" w:fill="FFFFFF"/>
        </w:rPr>
        <w:t> дорожного движения.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</w:t>
      </w:r>
      <w:r w:rsidR="004F5903">
        <w:rPr>
          <w:rFonts w:eastAsia="Calibri"/>
          <w:sz w:val="24"/>
          <w:szCs w:val="24"/>
          <w:lang w:eastAsia="en-US"/>
        </w:rPr>
        <w:t xml:space="preserve"> с </w:t>
      </w:r>
      <w:r w:rsidRPr="00E0317F">
        <w:rPr>
          <w:rFonts w:eastAsia="Calibri"/>
          <w:sz w:val="24"/>
          <w:szCs w:val="24"/>
          <w:lang w:eastAsia="en-US"/>
        </w:rPr>
        <w:t>законодательством Российской Федерации о социальной защите инвалидов.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наименование;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местонахождение и юридический адрес;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режим работы;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 приема;</w:t>
      </w:r>
    </w:p>
    <w:p w:rsidR="00313379" w:rsidRPr="00E0317F" w:rsidRDefault="00313379" w:rsidP="00313379">
      <w:pPr>
        <w:widowControl w:val="0"/>
        <w:numPr>
          <w:ilvl w:val="0"/>
          <w:numId w:val="2"/>
        </w:numPr>
        <w:tabs>
          <w:tab w:val="left" w:pos="567"/>
          <w:tab w:val="left" w:pos="1134"/>
        </w:tabs>
        <w:suppressAutoHyphens w:val="0"/>
        <w:spacing w:after="200" w:line="276" w:lineRule="auto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телефонов для справок.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Помещения, в которых предоставляется муниципальная услуга, оснащаются: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противопожарной системой и средствами пожаротушения;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системой оповещения о возникновении чрезвычайной ситуации;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средствами оказания первой медицинской помощи;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туалетными комнатами для посетителей.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их размещения в помещении, а также информационными стендами.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Места приема Заявителей оборудуются информационными табличками (вывесками) с указанием: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номера кабинета и наименования отдела;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фамилии, имени и отчества (последнее - при наличии), должности ответственного лица за прием документов;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Лицо, ответственное за прием документов, должно иметь настольную табличку с указанием фамилии, имени, отче</w:t>
      </w:r>
      <w:r w:rsidR="004F5903">
        <w:rPr>
          <w:rFonts w:eastAsia="Calibri"/>
          <w:sz w:val="24"/>
          <w:szCs w:val="24"/>
          <w:lang w:eastAsia="en-US"/>
        </w:rPr>
        <w:t>ства (последнее - при наличии)</w:t>
      </w:r>
      <w:r w:rsidRPr="00E0317F">
        <w:rPr>
          <w:rFonts w:eastAsia="Calibri"/>
          <w:sz w:val="24"/>
          <w:szCs w:val="24"/>
          <w:lang w:eastAsia="en-US"/>
        </w:rPr>
        <w:t xml:space="preserve"> и должности.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предоставлении муниципальной услуги инвалидам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сопровождение инвалидов, имеющих стойкие расстройства функции зрения и самостоятельного передвижения;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                             и к муниципальной услуге с учетом ограничений их жизнедеятельности;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допуск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тифлосурдопереводчика</w:t>
      </w:r>
      <w:proofErr w:type="spellEnd"/>
      <w:r w:rsidRPr="00E0317F">
        <w:rPr>
          <w:rFonts w:eastAsia="Calibri"/>
          <w:sz w:val="24"/>
          <w:szCs w:val="24"/>
          <w:lang w:eastAsia="en-US"/>
        </w:rPr>
        <w:t>;</w:t>
      </w:r>
    </w:p>
    <w:p w:rsidR="00F6067E" w:rsidRPr="00E0317F" w:rsidRDefault="00F6067E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допуск на объекты (социальной, инженерной и транспортной инфраструктур)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2E5C02" w:rsidRPr="00E0317F">
        <w:rPr>
          <w:rFonts w:eastAsia="Calibri"/>
          <w:sz w:val="24"/>
          <w:szCs w:val="24"/>
          <w:lang w:eastAsia="en-US"/>
        </w:rPr>
        <w:t>,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оказание инвалидам помощи в преодолении барьеров, мешающих получению ими услуг наравне с другими лицами.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</w:p>
    <w:p w:rsidR="00AB5F70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 xml:space="preserve">      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Показатели доступности и качества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2.22. Основными показателями доступности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2.22.3. Возможность выбора заявителем формы обращения  за предоставлением муниципальной услуги непосредственно в Администрацию (Уполномоченный орган), либо в фо</w:t>
      </w:r>
      <w:r w:rsidR="004F5903">
        <w:rPr>
          <w:rFonts w:eastAsia="Calibri"/>
          <w:sz w:val="24"/>
          <w:szCs w:val="24"/>
          <w:lang w:eastAsia="en-US"/>
        </w:rPr>
        <w:t xml:space="preserve">рме электронных документов </w:t>
      </w:r>
      <w:r w:rsidRPr="00E0317F">
        <w:rPr>
          <w:rFonts w:eastAsia="Calibri"/>
          <w:sz w:val="24"/>
          <w:szCs w:val="24"/>
          <w:lang w:eastAsia="en-US"/>
        </w:rPr>
        <w:t xml:space="preserve"> с использованием РПГУ, через многофункциональный центр, в том числе посредством запроса о предоставлении нескольких государственных и (или) муниципальных услуг, предусмотренного статьей 15.1 Федерального закона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2.22.4. Возможность пол</w:t>
      </w:r>
      <w:r w:rsidR="004F5903">
        <w:rPr>
          <w:rFonts w:eastAsia="Calibri"/>
          <w:sz w:val="24"/>
          <w:szCs w:val="24"/>
          <w:lang w:eastAsia="en-US"/>
        </w:rPr>
        <w:t xml:space="preserve">учения Заявителем уведомлений </w:t>
      </w:r>
      <w:r w:rsidRPr="00E0317F">
        <w:rPr>
          <w:rFonts w:eastAsia="Calibri"/>
          <w:sz w:val="24"/>
          <w:szCs w:val="24"/>
          <w:lang w:eastAsia="en-US"/>
        </w:rPr>
        <w:t xml:space="preserve"> о предоставлении муниципальной услуги с помощью РПГУ.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2.22.5.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 Основными показателями качества предоставления муниципальной услуги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2.23.1. Своевременность предоставления муниципальной услуги  в соответствии со стандартом ее предоставления, установленным настоящим Административным регламентом.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2.23.2. Минимально возможное колич</w:t>
      </w:r>
      <w:r w:rsidR="004F5903">
        <w:rPr>
          <w:rFonts w:eastAsia="Calibri"/>
          <w:sz w:val="24"/>
          <w:szCs w:val="24"/>
          <w:lang w:eastAsia="en-US"/>
        </w:rPr>
        <w:t xml:space="preserve">ество взаимодействий заявителя </w:t>
      </w:r>
      <w:r w:rsidRPr="00E0317F">
        <w:rPr>
          <w:rFonts w:eastAsia="Calibri"/>
          <w:sz w:val="24"/>
          <w:szCs w:val="24"/>
          <w:lang w:eastAsia="en-US"/>
        </w:rPr>
        <w:t>с должностными лицами, участвующими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2.23.4. Отсутствие нарушений установленных сроков в процессе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2.23.5.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итогам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2.24. Предоставление муниципальной услуги по экстерриториальному принципу не осуществляется.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2.25. Заявителям обеспечивается возможность представления заявления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форме электронного документа посредством РПГУ.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этом случае заявитель или его представитель авторизуется на РПГУ посредством подтвержденной учетной записи в единой системе идентификации и аутентификации (далее – ЕСИА), заполняет заявление о предоставлении муниципальной услуги с использованием специальной интерактивной формы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электронном виде.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Заполненное заявление о предоставлении муниципальной услуги отправляется заявителем в Администрацию (Уполномоченный орган).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    </w:t>
      </w:r>
      <w:r w:rsidRPr="00E0317F">
        <w:rPr>
          <w:rFonts w:eastAsia="Calibri"/>
          <w:sz w:val="24"/>
          <w:szCs w:val="24"/>
          <w:lang w:eastAsia="en-US"/>
        </w:rPr>
        <w:t xml:space="preserve">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C143E0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РПГУ в форме электронного документа, подписанного усиленной </w:t>
      </w: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РПГУ. </w:t>
      </w:r>
    </w:p>
    <w:p w:rsidR="00313379" w:rsidRPr="00E0317F" w:rsidRDefault="00C143E0" w:rsidP="00C143E0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направления заявления посредством РПГУ результат предоставления муниципальной услуги также может быть выдан заявителю </w:t>
      </w:r>
      <w:r w:rsidR="00640203" w:rsidRPr="00E0317F">
        <w:rPr>
          <w:rFonts w:eastAsia="Calibri"/>
          <w:sz w:val="24"/>
          <w:szCs w:val="24"/>
          <w:lang w:eastAsia="en-US"/>
        </w:rPr>
        <w:t xml:space="preserve">                </w:t>
      </w:r>
      <w:r w:rsidRPr="00E0317F">
        <w:rPr>
          <w:rFonts w:eastAsia="Calibri"/>
          <w:sz w:val="24"/>
          <w:szCs w:val="24"/>
          <w:lang w:eastAsia="en-US"/>
        </w:rPr>
        <w:t>на бумажном носителе в многофункциональном центре в порядке, предусмотренном пунктом 6.7 настоящего административного регламента</w:t>
      </w:r>
      <w:r w:rsidR="00313379" w:rsidRPr="00E0317F">
        <w:rPr>
          <w:rFonts w:eastAsia="Calibri"/>
          <w:sz w:val="24"/>
          <w:szCs w:val="24"/>
          <w:lang w:eastAsia="en-US"/>
        </w:rPr>
        <w:t>.</w:t>
      </w:r>
    </w:p>
    <w:p w:rsidR="002E3885" w:rsidRPr="00E0317F" w:rsidRDefault="002E3885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III</w:t>
      </w:r>
      <w:r w:rsidRPr="00E0317F">
        <w:rPr>
          <w:rFonts w:eastAsia="Calibri"/>
          <w:b/>
          <w:sz w:val="24"/>
          <w:szCs w:val="24"/>
          <w:lang w:eastAsia="en-US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E61C06" w:rsidRPr="00E0317F" w:rsidRDefault="00E61C06" w:rsidP="00CA568C">
      <w:pPr>
        <w:widowControl w:val="0"/>
        <w:tabs>
          <w:tab w:val="left" w:pos="567"/>
        </w:tabs>
        <w:suppressAutoHyphens w:val="0"/>
        <w:ind w:firstLine="426"/>
        <w:contextualSpacing/>
        <w:jc w:val="center"/>
        <w:rPr>
          <w:rFonts w:eastAsia="Calibri"/>
          <w:b/>
          <w:sz w:val="24"/>
          <w:szCs w:val="24"/>
          <w:lang w:eastAsia="en-US"/>
        </w:rPr>
      </w:pPr>
    </w:p>
    <w:p w:rsidR="00CA568C" w:rsidRPr="00E0317F" w:rsidRDefault="00CA568C" w:rsidP="00CA568C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</w:p>
    <w:p w:rsidR="00CA568C" w:rsidRPr="00E0317F" w:rsidRDefault="00CA568C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  <w:r w:rsidRPr="00E0317F">
        <w:rPr>
          <w:rFonts w:eastAsia="Calibri"/>
          <w:b/>
          <w:bCs/>
          <w:sz w:val="24"/>
          <w:szCs w:val="24"/>
          <w:lang w:eastAsia="en-US"/>
        </w:rPr>
        <w:t>Исчерпывающий перечень административных процедур</w:t>
      </w:r>
    </w:p>
    <w:p w:rsidR="00A202BB" w:rsidRPr="00E0317F" w:rsidRDefault="00A202BB" w:rsidP="00CA568C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rFonts w:eastAsia="Calibri"/>
          <w:b/>
          <w:bCs/>
          <w:sz w:val="24"/>
          <w:szCs w:val="24"/>
          <w:lang w:eastAsia="en-US"/>
        </w:rPr>
      </w:pPr>
    </w:p>
    <w:p w:rsidR="002E3885" w:rsidRPr="00E0317F" w:rsidRDefault="00CA568C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3.1</w:t>
      </w:r>
      <w:r w:rsidR="006F2DD5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Предоставление муниципальной услуги включает в себя следующие административные процедуры: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и регистрация заявления;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рассмотрение заявления и приложенных к нему документов;</w:t>
      </w:r>
    </w:p>
    <w:p w:rsidR="00954271" w:rsidRPr="00E0317F" w:rsidRDefault="00954271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формирование и направление межведомственных запросов в органы, организации, участвующие в предоставлении муниципальной услуги;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принятие решения о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 xml:space="preserve"> (отказе в выдаче </w:t>
      </w:r>
      <w:r w:rsidR="00165130" w:rsidRPr="00E0317F">
        <w:rPr>
          <w:rFonts w:eastAsia="Calibri"/>
          <w:sz w:val="24"/>
          <w:szCs w:val="24"/>
          <w:lang w:eastAsia="en-US"/>
        </w:rPr>
        <w:t>архивных копий документов</w:t>
      </w:r>
      <w:r w:rsidRPr="00E0317F">
        <w:rPr>
          <w:rFonts w:eastAsia="Calibri"/>
          <w:sz w:val="24"/>
          <w:szCs w:val="24"/>
          <w:lang w:eastAsia="en-US"/>
        </w:rPr>
        <w:t>);</w:t>
      </w:r>
    </w:p>
    <w:p w:rsidR="002E3885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выдача результата предоставления муниципальной услуги заявителю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 .</w:t>
      </w:r>
      <w:proofErr w:type="gramEnd"/>
    </w:p>
    <w:p w:rsidR="00CA568C" w:rsidRPr="00E0317F" w:rsidRDefault="002E3885" w:rsidP="002E3885">
      <w:pPr>
        <w:widowControl w:val="0"/>
        <w:tabs>
          <w:tab w:val="left" w:pos="567"/>
        </w:tabs>
        <w:suppressAutoHyphens w:val="0"/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Описание административных процедур приведено в </w:t>
      </w:r>
      <w:r w:rsidR="006F2DD5" w:rsidRPr="00E0317F">
        <w:rPr>
          <w:rFonts w:eastAsia="Calibri"/>
          <w:sz w:val="24"/>
          <w:szCs w:val="24"/>
          <w:lang w:eastAsia="en-US"/>
        </w:rPr>
        <w:t>п</w:t>
      </w:r>
      <w:r w:rsidRPr="00E0317F">
        <w:rPr>
          <w:rFonts w:eastAsia="Calibri"/>
          <w:sz w:val="24"/>
          <w:szCs w:val="24"/>
          <w:lang w:eastAsia="en-US"/>
        </w:rPr>
        <w:t>риложении №</w:t>
      </w:r>
      <w:r w:rsidR="00165130" w:rsidRPr="00E0317F">
        <w:rPr>
          <w:rFonts w:eastAsia="Calibri"/>
          <w:sz w:val="24"/>
          <w:szCs w:val="24"/>
          <w:lang w:eastAsia="en-US"/>
        </w:rPr>
        <w:t xml:space="preserve"> </w:t>
      </w:r>
      <w:r w:rsidR="00F1592C" w:rsidRPr="00E0317F">
        <w:rPr>
          <w:rFonts w:eastAsia="Calibri"/>
          <w:sz w:val="24"/>
          <w:szCs w:val="24"/>
          <w:lang w:eastAsia="en-US"/>
        </w:rPr>
        <w:t>4</w:t>
      </w:r>
      <w:r w:rsidRPr="00E0317F">
        <w:rPr>
          <w:rFonts w:eastAsia="Calibri"/>
          <w:sz w:val="24"/>
          <w:szCs w:val="24"/>
          <w:lang w:eastAsia="en-US"/>
        </w:rPr>
        <w:t xml:space="preserve">        к Административному регламенту.</w:t>
      </w:r>
    </w:p>
    <w:p w:rsidR="00165130" w:rsidRPr="00E0317F" w:rsidRDefault="00165130" w:rsidP="00E207DE">
      <w:pPr>
        <w:widowControl w:val="0"/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3.2. При предоставлении муниципальной услуги в электронной форме Заявителю обеспечиваются: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в Администрацию (Уполномоченный орган), многофункциональный центр для подачи запроса о предоставлении муниципальной услуги (далее - запрос);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получение результата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сведений о ходе выполнения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осуществление оценки качества предоставления муниципальной услуги;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 xml:space="preserve">Порядок осуществления административных процедур (действий)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r w:rsidRPr="00E0317F">
        <w:rPr>
          <w:b/>
          <w:sz w:val="24"/>
          <w:szCs w:val="24"/>
        </w:rPr>
        <w:t>в электронной форме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3.3. Запись на прием в Администрацию (Уполномоченный орган) или многофункциональный центр для подачи запроса о предоставлении муниципальной услуги.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 Заявителю обеспечивается возможность: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ознакомления с расписанием работы Администрации (Уполномоченного органа) </w:t>
      </w:r>
      <w:r w:rsidRPr="00E0317F">
        <w:rPr>
          <w:sz w:val="24"/>
          <w:szCs w:val="24"/>
        </w:rPr>
        <w:lastRenderedPageBreak/>
        <w:t>или многофункционального центра, а также с доступными для записи на прием датами и интервалами времени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 графика приема Заявителей.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Администрация (Уполномоченный орган) или многофункциональный центр 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3.4. Формирование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формировании запроса Заявителю обеспечивается: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возможность копирования и сохранения запроса и иных документов, указанных в пункте 2.8. настоящего Административного регламента,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 в части, касающейся сведений, отсутствующих в единой системе идентификации</w:t>
      </w:r>
      <w:proofErr w:type="gramEnd"/>
      <w:r w:rsidRPr="00E0317F">
        <w:rPr>
          <w:sz w:val="24"/>
          <w:szCs w:val="24"/>
        </w:rPr>
        <w:t xml:space="preserve"> и аутентификации;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0317F">
        <w:rPr>
          <w:sz w:val="24"/>
          <w:szCs w:val="24"/>
        </w:rPr>
        <w:t>потери</w:t>
      </w:r>
      <w:proofErr w:type="gramEnd"/>
      <w:r w:rsidRPr="00E0317F">
        <w:rPr>
          <w:sz w:val="24"/>
          <w:szCs w:val="24"/>
        </w:rPr>
        <w:t xml:space="preserve"> ранее введенной информации;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Сформированный и подписанный запрос и иные документы, необходимые для предоставления муниц</w:t>
      </w:r>
      <w:r w:rsidR="00F556BB">
        <w:rPr>
          <w:sz w:val="24"/>
          <w:szCs w:val="24"/>
        </w:rPr>
        <w:t xml:space="preserve">ипальной услуги, направляются </w:t>
      </w:r>
      <w:r w:rsidRPr="00E0317F">
        <w:rPr>
          <w:sz w:val="24"/>
          <w:szCs w:val="24"/>
        </w:rPr>
        <w:t>в Администрацию (Уполномоченный орган) посредством РПГУ.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 Прием и регистрация запроса и иных документов, необходимых для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lastRenderedPageBreak/>
        <w:t>3.5.1. Администрация (Уполномоченный орган) обеспечивает: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об отказе в приеме к рассмотрению в срок 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не позднее 1 рабочего дня с момент</w:t>
      </w:r>
      <w:r w:rsidR="00F556BB">
        <w:rPr>
          <w:sz w:val="24"/>
          <w:szCs w:val="24"/>
        </w:rPr>
        <w:t>а их подачи на РПГУ, а в случае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их поступления в нерабочий или праздничный день, – в следующий за ним первый рабочий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Предоставление муниципальной услуги начинается со дня направления Заявителю электронного сообщения о прием</w:t>
      </w:r>
      <w:r w:rsidR="00F556BB">
        <w:rPr>
          <w:sz w:val="24"/>
          <w:szCs w:val="24"/>
        </w:rPr>
        <w:t xml:space="preserve">е заявления, а также получения </w:t>
      </w:r>
      <w:r w:rsidRPr="00E0317F">
        <w:rPr>
          <w:sz w:val="24"/>
          <w:szCs w:val="24"/>
        </w:rPr>
        <w:t xml:space="preserve">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3.5.2. Электронное заявление становится доступным для должностного лица Администрации (Уполномоченного органа), ответственного за прием  и регистрацию заявления  (далее – ответственный специалист), в информационной системе межведомственного электронного взаимодействия (далее – СМЭВ).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Ответственный специалист: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проверяет наличие электронных </w:t>
      </w:r>
      <w:r w:rsidR="00F556BB">
        <w:rPr>
          <w:sz w:val="24"/>
          <w:szCs w:val="24"/>
        </w:rPr>
        <w:t>заявлений, поступивших с РПГУ,</w:t>
      </w:r>
      <w:r w:rsidRPr="00E0317F">
        <w:rPr>
          <w:sz w:val="24"/>
          <w:szCs w:val="24"/>
        </w:rPr>
        <w:t xml:space="preserve"> с периодом не реже двух раз в день;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изучает поступившие заявления и приложенные образы документов (документы);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производит действия в соответствии с пунктом 3.5.1 настоящего Административного регламента.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3.6. Получение результата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а)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 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б) документа на бумажном носителе в многофункциональном центре.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3.7. Получение сведений о ходе выполнения запроса.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Получение информации о ходе рассмотрения заявления и о результате предоставления муниципальной услуги пр</w:t>
      </w:r>
      <w:r w:rsidR="00F556BB">
        <w:rPr>
          <w:sz w:val="24"/>
          <w:szCs w:val="24"/>
        </w:rPr>
        <w:t xml:space="preserve">оизводится в «Личном кабинете» </w:t>
      </w:r>
      <w:r w:rsidRPr="00E0317F">
        <w:rPr>
          <w:sz w:val="24"/>
          <w:szCs w:val="24"/>
        </w:rPr>
        <w:t xml:space="preserve">на РПГУ при условии авторизации, а также в мобильном приложении. Заявитель имеет возможность просматривать </w:t>
      </w:r>
      <w:r w:rsidR="00F556BB">
        <w:rPr>
          <w:sz w:val="24"/>
          <w:szCs w:val="24"/>
        </w:rPr>
        <w:t xml:space="preserve">статус электронного заявления, </w:t>
      </w:r>
      <w:r w:rsidRPr="00E0317F">
        <w:rPr>
          <w:sz w:val="24"/>
          <w:szCs w:val="24"/>
        </w:rPr>
        <w:t>а также информацию о дальнейших действиях в «Личном кабинете» по собственной инициативе, в любое время.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а) уведомление о записи на прием в Администрацию (Уполномоченный орган) или многофункциональный центр, содержащее сведения о дате, времени и месте приема;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</w:t>
      </w:r>
      <w:r w:rsidR="00F556BB">
        <w:rPr>
          <w:sz w:val="24"/>
          <w:szCs w:val="24"/>
        </w:rPr>
        <w:t xml:space="preserve">оцедуры предоставления услуги, </w:t>
      </w:r>
      <w:r w:rsidRPr="00E0317F">
        <w:rPr>
          <w:sz w:val="24"/>
          <w:szCs w:val="24"/>
        </w:rPr>
        <w:t>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</w:t>
      </w:r>
      <w:r w:rsidR="00F556BB">
        <w:rPr>
          <w:sz w:val="24"/>
          <w:szCs w:val="24"/>
        </w:rPr>
        <w:t xml:space="preserve">ставлении муниципальной услуги </w:t>
      </w:r>
      <w:r w:rsidRPr="00E0317F">
        <w:rPr>
          <w:sz w:val="24"/>
          <w:szCs w:val="24"/>
        </w:rPr>
        <w:t xml:space="preserve">и возможности получить результат предоставления муниципальной услуги либо мотивированный отказ в предоставлении </w:t>
      </w:r>
      <w:r w:rsidRPr="00E0317F">
        <w:rPr>
          <w:sz w:val="24"/>
          <w:szCs w:val="24"/>
        </w:rPr>
        <w:lastRenderedPageBreak/>
        <w:t>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>3.8. Оценка качества предоставления муниципальной услуги.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</w:t>
      </w:r>
      <w:proofErr w:type="gramEnd"/>
      <w:r w:rsidR="00B34CEA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</w:t>
      </w:r>
      <w:proofErr w:type="gramStart"/>
      <w:r w:rsidRPr="00E0317F">
        <w:rPr>
          <w:sz w:val="24"/>
          <w:szCs w:val="24"/>
        </w:rPr>
        <w:t xml:space="preserve"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</w:t>
      </w:r>
      <w:r w:rsidR="00F556BB">
        <w:rPr>
          <w:sz w:val="24"/>
          <w:szCs w:val="24"/>
        </w:rPr>
        <w:t xml:space="preserve">государственных услуг, а также </w:t>
      </w:r>
      <w:r w:rsidRPr="00E0317F">
        <w:rPr>
          <w:sz w:val="24"/>
          <w:szCs w:val="24"/>
        </w:rPr>
        <w:t xml:space="preserve">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 </w:t>
      </w:r>
      <w:proofErr w:type="gramEnd"/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E0317F">
        <w:rPr>
          <w:sz w:val="24"/>
          <w:szCs w:val="24"/>
        </w:rPr>
        <w:t xml:space="preserve">3.9. </w:t>
      </w:r>
      <w:proofErr w:type="gramStart"/>
      <w:r w:rsidRPr="00E0317F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:rsidR="00845FAC" w:rsidRPr="00E0317F" w:rsidRDefault="00313379" w:rsidP="000C17A3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E0317F">
        <w:rPr>
          <w:sz w:val="24"/>
          <w:szCs w:val="24"/>
        </w:rPr>
        <w:t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</w:t>
      </w:r>
      <w:r w:rsidR="00640203" w:rsidRPr="00E0317F">
        <w:rPr>
          <w:sz w:val="24"/>
          <w:szCs w:val="24"/>
        </w:rPr>
        <w:t xml:space="preserve"> </w:t>
      </w:r>
      <w:r w:rsidRPr="00E0317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</w:t>
      </w:r>
      <w:r w:rsidR="00640203" w:rsidRPr="00E0317F">
        <w:rPr>
          <w:sz w:val="24"/>
          <w:szCs w:val="24"/>
        </w:rPr>
        <w:t>.</w:t>
      </w:r>
      <w:r w:rsidRPr="00E0317F">
        <w:rPr>
          <w:sz w:val="24"/>
          <w:szCs w:val="24"/>
        </w:rPr>
        <w:t xml:space="preserve">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E0317F">
        <w:rPr>
          <w:sz w:val="24"/>
          <w:szCs w:val="24"/>
        </w:rPr>
        <w:t xml:space="preserve"> государст</w:t>
      </w:r>
      <w:r w:rsidR="000C17A3" w:rsidRPr="00E0317F">
        <w:rPr>
          <w:sz w:val="24"/>
          <w:szCs w:val="24"/>
        </w:rPr>
        <w:t xml:space="preserve">венных и муниципальных услуг». </w:t>
      </w:r>
    </w:p>
    <w:p w:rsidR="00313379" w:rsidRPr="00E0317F" w:rsidRDefault="00313379" w:rsidP="00313379">
      <w:pPr>
        <w:pStyle w:val="afb"/>
        <w:jc w:val="both"/>
        <w:rPr>
          <w:sz w:val="24"/>
          <w:szCs w:val="24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val="en-US" w:eastAsia="en-US"/>
        </w:rPr>
        <w:t>IV</w:t>
      </w:r>
      <w:r w:rsidRPr="00E0317F">
        <w:rPr>
          <w:rFonts w:eastAsia="Calibri"/>
          <w:b/>
          <w:sz w:val="24"/>
          <w:szCs w:val="24"/>
          <w:lang w:eastAsia="en-US"/>
        </w:rPr>
        <w:t>. Формы контроля за исполнением административного регламента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осуществления текущего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соблюдением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исполнением ответственными должностными лицами положений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административного регламента и иных нормативных правовых актов,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устанавливающих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требования к предоставлению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услуги, а также принятием ими решений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4.1. Текущий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 за предоставлением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Текущий контроль осуществляется путем проведения проверок: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решений о предоставлении (об отказе в предоставлении)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выявления и устранения нарушений прав граждан;</w:t>
      </w:r>
    </w:p>
    <w:p w:rsidR="00313379" w:rsidRPr="00E0317F" w:rsidRDefault="00313379" w:rsidP="00E61C06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Порядок и периодичность осуществления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плановых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и внеплановых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проверок полноты и качества предоставления муниципальной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услуги, в том числе порядок и формы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полнотой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 качеством 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4.2.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сроков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соблюдение положений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правильность и обоснованность принятого решения об отказе в предоставлении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Основанием для проведения внеплановых проверок являются: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4.4. Для проведения проверки создается комиссия, в состав которой включаются должностные лица и специалисты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Проверка осуществляется на основании приказа Администрации (Уполномоченного органа).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(Уполномоченного органа), проводившими проверку. Проверяемые лица под роспись знакомятся со справкой.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Ответственность должностных лиц Администрации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(Уполномоченного органа) за решения и действия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(бездействие),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принимаемые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(осуществляемые) ими в ходе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предоставления муниципальной услуги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Требования к порядку и формам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контроля за</w:t>
      </w:r>
      <w:proofErr w:type="gramEnd"/>
      <w:r w:rsidRPr="00E0317F">
        <w:rPr>
          <w:rFonts w:eastAsia="Calibri"/>
          <w:b/>
          <w:sz w:val="24"/>
          <w:szCs w:val="24"/>
          <w:lang w:eastAsia="en-US"/>
        </w:rPr>
        <w:t xml:space="preserve"> предоставлением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услуги, в том числе со стороны граждан,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их объединений и организаций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4.7. Граждане, их объединения и организации имеют право осуществлять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контроль за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Граждане, их объединения и организации также имеют право: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вносить предложения о мерах по устранению нарушений настоящего Административного регламента.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V. </w:t>
      </w: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5.1.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в электронной форме: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руководителю РГАУ МФЦ – на решения и действия (бездействие) работника РГАУ МФЦ;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к учредителю РГАУ МФЦ – на решение и действия (бездействие) многофункционального центра.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В __________________ определяются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уполномоченные на рассмотрение жалоб должностные лица.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5.3. Информация о порядке подачи и рассмотрения жалобы размещается на информационных стендах в местах предост</w:t>
      </w:r>
      <w:r w:rsidR="00B34CEA" w:rsidRPr="00E0317F">
        <w:rPr>
          <w:rFonts w:eastAsia="Calibri"/>
          <w:sz w:val="24"/>
          <w:szCs w:val="24"/>
          <w:lang w:eastAsia="en-US"/>
        </w:rPr>
        <w:t xml:space="preserve">авления муниципальных услуг, </w:t>
      </w:r>
      <w:r w:rsidRPr="00E0317F">
        <w:rPr>
          <w:rFonts w:eastAsia="Calibri"/>
          <w:sz w:val="24"/>
          <w:szCs w:val="24"/>
          <w:lang w:eastAsia="en-US"/>
        </w:rPr>
        <w:t xml:space="preserve">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proofErr w:type="gramStart"/>
      <w:r w:rsidRPr="00E0317F">
        <w:rPr>
          <w:rFonts w:eastAsia="Calibri"/>
          <w:b/>
          <w:sz w:val="24"/>
          <w:szCs w:val="24"/>
          <w:lang w:eastAsia="en-US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 xml:space="preserve">5.4. Порядок досудебного (внесудебного) обжалования решений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Федеральным законом «Об организации предоставления государственных и муниципальных услуг»; </w:t>
      </w:r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постановлением Правит</w:t>
      </w:r>
      <w:r w:rsidR="00F556BB">
        <w:rPr>
          <w:rFonts w:eastAsia="Calibri"/>
          <w:sz w:val="24"/>
          <w:szCs w:val="24"/>
          <w:lang w:eastAsia="en-US"/>
        </w:rPr>
        <w:t>ельства Республики Башкортостан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от 29 декабря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483 «О Прави</w:t>
      </w:r>
      <w:r w:rsidR="00F556BB">
        <w:rPr>
          <w:rFonts w:eastAsia="Calibri"/>
          <w:sz w:val="24"/>
          <w:szCs w:val="24"/>
          <w:lang w:eastAsia="en-US"/>
        </w:rPr>
        <w:t>лах подачи и рассмотрения жалоб</w:t>
      </w:r>
      <w:r w:rsidRPr="00E0317F">
        <w:rPr>
          <w:rFonts w:eastAsia="Calibri"/>
          <w:sz w:val="24"/>
          <w:szCs w:val="24"/>
          <w:lang w:eastAsia="en-US"/>
        </w:rPr>
        <w:t xml:space="preserve">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их работников»; </w:t>
      </w:r>
      <w:proofErr w:type="gramEnd"/>
    </w:p>
    <w:p w:rsidR="002B0078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постановлением … «О Правилах подачи и рассмотрения жалоб на решения и действия (бездействие) органов местного самоуправления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 xml:space="preserve">и их должностных лиц, муниципальных служащих Республики Башкортостан»; </w:t>
      </w:r>
    </w:p>
    <w:p w:rsidR="00313379" w:rsidRPr="00E0317F" w:rsidRDefault="002B0078" w:rsidP="002B0078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постановлением Правительства Российской Федерации от 20 ноября 2012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</w:r>
      <w:r w:rsidR="00313379" w:rsidRPr="00E0317F">
        <w:rPr>
          <w:rFonts w:eastAsia="Calibri"/>
          <w:sz w:val="24"/>
          <w:szCs w:val="24"/>
          <w:lang w:eastAsia="en-US"/>
        </w:rPr>
        <w:t>».</w:t>
      </w:r>
    </w:p>
    <w:p w:rsidR="00313379" w:rsidRPr="00E0317F" w:rsidRDefault="00313379" w:rsidP="00B34CEA">
      <w:pPr>
        <w:suppressAutoHyphens w:val="0"/>
        <w:autoSpaceDE w:val="0"/>
        <w:autoSpaceDN w:val="0"/>
        <w:adjustRightInd w:val="0"/>
        <w:jc w:val="both"/>
        <w:rPr>
          <w:rFonts w:eastAsia="Calibri"/>
          <w:bCs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6.1 Многофункциональный центр осуществляет: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заверение выписок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 из информационных систем органов, предоставляющих муниципальные услуги;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иные процедуры и действия, предусмотренные Федеральным законом </w:t>
      </w:r>
      <w:r w:rsidR="00AB5F70" w:rsidRPr="00E0317F">
        <w:rPr>
          <w:rFonts w:eastAsia="Calibri"/>
          <w:sz w:val="24"/>
          <w:szCs w:val="24"/>
          <w:lang w:eastAsia="en-US"/>
        </w:rPr>
        <w:t xml:space="preserve"> </w:t>
      </w:r>
      <w:r w:rsidRPr="00E0317F">
        <w:rPr>
          <w:rFonts w:eastAsia="Calibri"/>
          <w:sz w:val="24"/>
          <w:szCs w:val="24"/>
          <w:lang w:eastAsia="en-US"/>
        </w:rPr>
        <w:t>№ 210-ФЗ.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313379" w:rsidRPr="00E0317F" w:rsidRDefault="00313379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E61C06" w:rsidRPr="00E0317F" w:rsidRDefault="00E61C06" w:rsidP="00313379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Информирование Заявителей</w:t>
      </w:r>
    </w:p>
    <w:p w:rsidR="00313379" w:rsidRPr="00E0317F" w:rsidRDefault="00313379" w:rsidP="00313379">
      <w:pPr>
        <w:suppressAutoHyphens w:val="0"/>
        <w:ind w:firstLine="709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6.2. Информирование Заявителя многофункциональными центрами осуществляется следующими способами: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а) посредством привлечения средств массовой информации, а также путем размещения информации на официальном сайте РГАУ МФЦ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  о государственных услугах не может превышать 15 минут.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        10 минут; 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назначить другое время для консультаций.</w:t>
      </w:r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 дней с момента регистрации обращения в форме электронного документа по адресу электронной почты, указанному в обращении, поступ</w:t>
      </w:r>
      <w:r w:rsidR="00631AD9">
        <w:rPr>
          <w:rFonts w:eastAsia="Calibri"/>
          <w:sz w:val="24"/>
          <w:szCs w:val="24"/>
          <w:lang w:eastAsia="en-US"/>
        </w:rPr>
        <w:t xml:space="preserve">ившем </w:t>
      </w:r>
      <w:r w:rsidRPr="00E0317F">
        <w:rPr>
          <w:rFonts w:eastAsia="Calibri"/>
          <w:sz w:val="24"/>
          <w:szCs w:val="24"/>
          <w:lang w:eastAsia="en-US"/>
        </w:rPr>
        <w:t>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313379" w:rsidRPr="00E0317F" w:rsidRDefault="00313379" w:rsidP="00313379">
      <w:pPr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Прием запросов Заявителей о предоставлении муниципальной услуги и иных документов, необходимых для предоставления 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>муниципальной услуги</w:t>
      </w:r>
    </w:p>
    <w:p w:rsidR="00313379" w:rsidRPr="00E0317F" w:rsidRDefault="00313379" w:rsidP="00313379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6.3. 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E0317F">
        <w:rPr>
          <w:rFonts w:eastAsia="Calibri"/>
          <w:sz w:val="24"/>
          <w:szCs w:val="24"/>
          <w:lang w:eastAsia="en-US"/>
        </w:rPr>
        <w:t>мультиталон</w:t>
      </w:r>
      <w:proofErr w:type="spellEnd"/>
      <w:r w:rsidRPr="00E0317F">
        <w:rPr>
          <w:rFonts w:eastAsia="Calibri"/>
          <w:sz w:val="24"/>
          <w:szCs w:val="24"/>
          <w:lang w:eastAsia="en-US"/>
        </w:rPr>
        <w:t xml:space="preserve"> электронной очереди.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заявление на предоставление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принимает от Заявителей документы, необходимые для получения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не предусмотрено соглашением о взаимодействии;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контакт-центра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6.4. Работник многофункционального центра не вправе требовать от Заявителя: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proofErr w:type="gramStart"/>
      <w:r w:rsidRPr="00E0317F">
        <w:rPr>
          <w:rFonts w:eastAsia="Calibri"/>
          <w:sz w:val="24"/>
          <w:szCs w:val="24"/>
          <w:lang w:eastAsia="en-US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</w:t>
      </w:r>
      <w:r w:rsidR="00631AD9">
        <w:rPr>
          <w:rFonts w:eastAsia="Calibri"/>
          <w:sz w:val="24"/>
          <w:szCs w:val="24"/>
          <w:lang w:eastAsia="en-US"/>
        </w:rPr>
        <w:t>редоставляющих государственные</w:t>
      </w:r>
      <w:r w:rsidRPr="00E0317F">
        <w:rPr>
          <w:rFonts w:eastAsia="Calibri"/>
          <w:sz w:val="24"/>
          <w:szCs w:val="24"/>
          <w:lang w:eastAsia="en-US"/>
        </w:rPr>
        <w:t xml:space="preserve">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E0317F">
        <w:rPr>
          <w:rFonts w:eastAsia="Calibri"/>
          <w:sz w:val="24"/>
          <w:szCs w:val="24"/>
          <w:lang w:eastAsia="en-US"/>
        </w:rPr>
        <w:t>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 xml:space="preserve">6.5. </w:t>
      </w:r>
      <w:proofErr w:type="gramStart"/>
      <w:r w:rsidRPr="00E0317F">
        <w:rPr>
          <w:rFonts w:eastAsia="Calibri"/>
          <w:sz w:val="24"/>
          <w:szCs w:val="24"/>
          <w:lang w:eastAsia="en-US"/>
        </w:rPr>
        <w:t>Порядок и сроки передачи в Администрацию (Уполномоченный орган) многофункциональным центром принятых им заявлений и прилагаемых документов определяются соглашением о взаимодействии, заключенным между многофункциональным центром и Администрацией в порядке, установленном Постановлением Правительства Российской Федерации  от 27 сентября 2011 г</w:t>
      </w:r>
      <w:r w:rsidR="00B34CEA" w:rsidRPr="00E0317F">
        <w:rPr>
          <w:rFonts w:eastAsia="Calibri"/>
          <w:sz w:val="24"/>
          <w:szCs w:val="24"/>
          <w:lang w:eastAsia="en-US"/>
        </w:rPr>
        <w:t>.</w:t>
      </w:r>
      <w:r w:rsidRPr="00E0317F">
        <w:rPr>
          <w:rFonts w:eastAsia="Calibri"/>
          <w:sz w:val="24"/>
          <w:szCs w:val="24"/>
          <w:lang w:eastAsia="en-US"/>
        </w:rPr>
        <w:t xml:space="preserve"> № 797 «О взаимодействии между многофункциональными центрами предоставления государственных  и муниципальных услуг и федеральными органами исполнительной власти, органами государственных внебюджетных фондов, органами государственной</w:t>
      </w:r>
      <w:proofErr w:type="gramEnd"/>
      <w:r w:rsidRPr="00E0317F">
        <w:rPr>
          <w:rFonts w:eastAsia="Calibri"/>
          <w:sz w:val="24"/>
          <w:szCs w:val="24"/>
          <w:lang w:eastAsia="en-US"/>
        </w:rPr>
        <w:t xml:space="preserve"> власти субъектов Российской Федерации, органами местного самоуправления» (далее – Соглашение).</w:t>
      </w:r>
    </w:p>
    <w:p w:rsidR="006C0B8F" w:rsidRPr="00E0317F" w:rsidRDefault="006C0B8F" w:rsidP="00B34CEA">
      <w:pPr>
        <w:suppressAutoHyphens w:val="0"/>
        <w:autoSpaceDE w:val="0"/>
        <w:autoSpaceDN w:val="0"/>
        <w:adjustRightInd w:val="0"/>
        <w:rPr>
          <w:rFonts w:eastAsia="Calibri"/>
          <w:b/>
          <w:sz w:val="24"/>
          <w:szCs w:val="24"/>
          <w:lang w:eastAsia="en-US"/>
        </w:rPr>
      </w:pP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b/>
          <w:sz w:val="24"/>
          <w:szCs w:val="24"/>
          <w:lang w:eastAsia="en-US"/>
        </w:rPr>
      </w:pPr>
      <w:r w:rsidRPr="00E0317F">
        <w:rPr>
          <w:rFonts w:eastAsia="Calibri"/>
          <w:b/>
          <w:sz w:val="24"/>
          <w:szCs w:val="24"/>
          <w:lang w:eastAsia="en-US"/>
        </w:rPr>
        <w:t xml:space="preserve">Выдача заявителю результата предоставления муниципальной услуги </w:t>
      </w:r>
    </w:p>
    <w:p w:rsidR="00313379" w:rsidRPr="00E0317F" w:rsidRDefault="00313379" w:rsidP="00313379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lastRenderedPageBreak/>
        <w:t>6.6</w:t>
      </w:r>
      <w:r w:rsidR="00313379" w:rsidRPr="00E0317F">
        <w:rPr>
          <w:rFonts w:eastAsia="Calibri"/>
          <w:sz w:val="24"/>
          <w:szCs w:val="24"/>
          <w:lang w:eastAsia="en-US"/>
        </w:rPr>
        <w:t xml:space="preserve">. </w:t>
      </w:r>
      <w:proofErr w:type="gramStart"/>
      <w:r w:rsidR="00313379" w:rsidRPr="00E0317F">
        <w:rPr>
          <w:rFonts w:eastAsia="Calibri"/>
          <w:sz w:val="24"/>
          <w:szCs w:val="24"/>
          <w:lang w:eastAsia="en-US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</w:t>
      </w:r>
      <w:proofErr w:type="gramEnd"/>
      <w:r w:rsidR="00313379" w:rsidRPr="00E0317F">
        <w:rPr>
          <w:rFonts w:eastAsia="Calibri"/>
          <w:sz w:val="24"/>
          <w:szCs w:val="24"/>
          <w:lang w:eastAsia="en-US"/>
        </w:rPr>
        <w:t xml:space="preserve">, Администрация (Уполномоченный орган)  передает документы                          в структурное подразделение многофункционального центра для последующей выдачи Заявителю (представителю). 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Порядок и сроки передачи Администрацией (Уполномоченным органом) таких документов в многофункциональный центр определяются Соглашением.</w:t>
      </w:r>
    </w:p>
    <w:p w:rsidR="00313379" w:rsidRPr="00E0317F" w:rsidRDefault="00B34CEA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6.7</w:t>
      </w:r>
      <w:r w:rsidR="00313379" w:rsidRPr="00E0317F">
        <w:rPr>
          <w:rFonts w:eastAsia="Calibri"/>
          <w:sz w:val="24"/>
          <w:szCs w:val="24"/>
          <w:lang w:eastAsia="en-US"/>
        </w:rPr>
        <w:t>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Работник многофункционального центра осуществляет следующие действия: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проверяет полномочия представителя Заявителя (в случае обращения представителя заявителя);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определяет статус исполнения запроса Заявителя в АИС МФЦ;</w:t>
      </w:r>
    </w:p>
    <w:p w:rsidR="00313379" w:rsidRPr="00E0317F" w:rsidRDefault="00313379" w:rsidP="00313379">
      <w:pPr>
        <w:tabs>
          <w:tab w:val="left" w:pos="7920"/>
        </w:tabs>
        <w:suppressAutoHyphens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выдает документы Заявителю, при необходимости запрашивает у заявителя подписи за каждый выданный документ.</w:t>
      </w:r>
    </w:p>
    <w:p w:rsidR="00775C81" w:rsidRPr="00E0317F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sz w:val="24"/>
          <w:szCs w:val="24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tabs>
          <w:tab w:val="left" w:pos="567"/>
        </w:tabs>
        <w:suppressAutoHyphens w:val="0"/>
        <w:ind w:firstLine="426"/>
        <w:contextualSpacing/>
        <w:rPr>
          <w:color w:val="000000" w:themeColor="text1"/>
          <w:lang w:eastAsia="ru-RU"/>
        </w:rPr>
      </w:pPr>
    </w:p>
    <w:p w:rsidR="008F23D4" w:rsidRPr="00627533" w:rsidRDefault="008F23D4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775C81" w:rsidRPr="00627533" w:rsidRDefault="00775C81" w:rsidP="00775C81">
      <w:pPr>
        <w:widowControl w:val="0"/>
        <w:suppressAutoHyphens w:val="0"/>
        <w:autoSpaceDE w:val="0"/>
        <w:autoSpaceDN w:val="0"/>
        <w:adjustRightInd w:val="0"/>
        <w:jc w:val="both"/>
        <w:rPr>
          <w:color w:val="000000" w:themeColor="text1"/>
          <w:lang w:eastAsia="ru-RU"/>
        </w:rPr>
      </w:pPr>
    </w:p>
    <w:p w:rsidR="00FA364E" w:rsidRPr="00627533" w:rsidRDefault="00FA364E" w:rsidP="00FA364E">
      <w:pPr>
        <w:widowControl w:val="0"/>
        <w:autoSpaceDE w:val="0"/>
        <w:autoSpaceDN w:val="0"/>
        <w:adjustRightInd w:val="0"/>
        <w:outlineLvl w:val="1"/>
        <w:rPr>
          <w:b/>
          <w:color w:val="000000" w:themeColor="text1"/>
          <w:sz w:val="28"/>
          <w:szCs w:val="28"/>
        </w:rPr>
      </w:pPr>
    </w:p>
    <w:p w:rsidR="008F23D4" w:rsidRPr="00627533" w:rsidRDefault="008F23D4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627533" w:rsidRPr="00627533" w:rsidRDefault="00627533" w:rsidP="00F8648B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A31AA2" w:rsidRDefault="00A31AA2" w:rsidP="00146BFE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146BFE" w:rsidRDefault="003C31D6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</w:t>
      </w:r>
      <w:r w:rsidR="005D46D8">
        <w:rPr>
          <w:b/>
          <w:color w:val="000000" w:themeColor="text1"/>
          <w:sz w:val="28"/>
          <w:szCs w:val="28"/>
        </w:rPr>
        <w:t xml:space="preserve">                       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        Приложение № 1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C01E99" w:rsidRDefault="00B8253C" w:rsidP="00B8253C">
      <w:pPr>
        <w:widowControl w:val="0"/>
        <w:autoSpaceDE w:val="0"/>
        <w:autoSpaceDN w:val="0"/>
        <w:adjustRightInd w:val="0"/>
        <w:rPr>
          <w:sz w:val="28"/>
          <w:szCs w:val="24"/>
        </w:rPr>
      </w:pPr>
      <w:r>
        <w:rPr>
          <w:sz w:val="28"/>
          <w:szCs w:val="24"/>
        </w:rPr>
        <w:t xml:space="preserve">                                                                         </w:t>
      </w:r>
    </w:p>
    <w:p w:rsidR="002B7818" w:rsidRPr="00E0317F" w:rsidRDefault="00C01E99" w:rsidP="00E0317F">
      <w:pPr>
        <w:suppressAutoHyphens w:val="0"/>
        <w:jc w:val="right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lastRenderedPageBreak/>
        <w:t xml:space="preserve">                                                     </w:t>
      </w:r>
      <w:r w:rsidR="00B8253C" w:rsidRPr="00E0317F">
        <w:rPr>
          <w:sz w:val="24"/>
          <w:szCs w:val="24"/>
        </w:rPr>
        <w:t xml:space="preserve">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2B7818">
        <w:rPr>
          <w:rFonts w:eastAsia="Calibri"/>
          <w:szCs w:val="26"/>
          <w:lang w:eastAsia="en-US"/>
        </w:rPr>
        <w:t xml:space="preserve"> </w:t>
      </w:r>
      <w:proofErr w:type="gramStart"/>
      <w:r w:rsidRPr="002B7818">
        <w:rPr>
          <w:rFonts w:eastAsia="Calibri"/>
          <w:szCs w:val="26"/>
          <w:lang w:eastAsia="en-US"/>
        </w:rPr>
        <w:t xml:space="preserve">(наименование, государственный регистрационный                                                                </w:t>
      </w:r>
      <w:proofErr w:type="gramEnd"/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 номер записи о государственной регистрации                                   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 xml:space="preserve"> </w:t>
      </w:r>
      <w:r>
        <w:rPr>
          <w:rFonts w:eastAsia="Calibri"/>
          <w:szCs w:val="26"/>
          <w:lang w:eastAsia="en-US"/>
        </w:rPr>
        <w:t xml:space="preserve">   </w:t>
      </w:r>
      <w:r w:rsidRPr="002B7818">
        <w:rPr>
          <w:rFonts w:eastAsia="Calibri"/>
          <w:szCs w:val="26"/>
          <w:lang w:eastAsia="en-US"/>
        </w:rPr>
        <w:t xml:space="preserve">юридического лица в </w:t>
      </w:r>
      <w:proofErr w:type="gramStart"/>
      <w:r w:rsidRPr="002B7818">
        <w:rPr>
          <w:rFonts w:eastAsia="Calibri"/>
          <w:szCs w:val="26"/>
          <w:lang w:eastAsia="en-US"/>
        </w:rPr>
        <w:t>едином</w:t>
      </w:r>
      <w:proofErr w:type="gramEnd"/>
      <w:r w:rsidRPr="002B7818">
        <w:rPr>
          <w:rFonts w:eastAsia="Calibri"/>
          <w:szCs w:val="26"/>
          <w:lang w:eastAsia="en-US"/>
        </w:rPr>
        <w:t xml:space="preserve"> государственном                                                                 </w:t>
      </w:r>
    </w:p>
    <w:p w:rsid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proofErr w:type="gramStart"/>
      <w:r w:rsidRPr="002B7818">
        <w:rPr>
          <w:rFonts w:eastAsia="Calibri"/>
          <w:szCs w:val="26"/>
          <w:lang w:eastAsia="en-US"/>
        </w:rPr>
        <w:t>реестре</w:t>
      </w:r>
      <w:proofErr w:type="gramEnd"/>
      <w:r w:rsidRPr="002B7818">
        <w:rPr>
          <w:rFonts w:eastAsia="Calibri"/>
          <w:szCs w:val="26"/>
          <w:lang w:eastAsia="en-US"/>
        </w:rPr>
        <w:t xml:space="preserve"> юридических лиц и идентификационный номер </w:t>
      </w:r>
      <w:r>
        <w:rPr>
          <w:rFonts w:eastAsia="Calibri"/>
          <w:szCs w:val="26"/>
          <w:lang w:eastAsia="en-US"/>
        </w:rPr>
        <w:t xml:space="preserve">     </w:t>
      </w:r>
    </w:p>
    <w:p w:rsidR="002B7818" w:rsidRPr="002B7818" w:rsidRDefault="002B7818" w:rsidP="002B7818">
      <w:pPr>
        <w:suppressAutoHyphens w:val="0"/>
        <w:ind w:left="4536"/>
        <w:jc w:val="both"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 xml:space="preserve">    </w:t>
      </w:r>
      <w:r w:rsidRPr="002B7818">
        <w:rPr>
          <w:rFonts w:eastAsia="Calibri"/>
          <w:szCs w:val="26"/>
          <w:lang w:eastAsia="en-US"/>
        </w:rPr>
        <w:t>налогоплательщика)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5D46D8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Default="00C01E99" w:rsidP="005D4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D46D8" w:rsidRPr="00E0317F" w:rsidRDefault="005D46D8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</w:t>
      </w:r>
      <w:r w:rsidR="00B8253C" w:rsidRPr="00E0317F">
        <w:rPr>
          <w:sz w:val="24"/>
          <w:szCs w:val="24"/>
        </w:rPr>
        <w:t>аявление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B8253C" w:rsidRPr="00E0317F" w:rsidRDefault="00B8253C" w:rsidP="005D46D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(для юридических лиц)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5D46D8" w:rsidRPr="00E0317F" w:rsidRDefault="005D46D8" w:rsidP="005D46D8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5D46D8" w:rsidRPr="00E0317F" w:rsidRDefault="005D46D8" w:rsidP="005D46D8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доверенном лице юридического лица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Доверенность:___________________________________________________</w:t>
      </w:r>
    </w:p>
    <w:p w:rsidR="005D46D8" w:rsidRPr="00E0317F" w:rsidRDefault="005D46D8" w:rsidP="005D46D8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(кем </w:t>
      </w:r>
      <w:proofErr w:type="gramStart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когда выдана)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5D46D8" w:rsidRPr="00E0317F" w:rsidRDefault="005D46D8" w:rsidP="005D46D8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</w:t>
      </w:r>
      <w:r>
        <w:rPr>
          <w:sz w:val="28"/>
          <w:szCs w:val="28"/>
        </w:rPr>
        <w:tab/>
        <w:t>__________</w:t>
      </w:r>
      <w:r>
        <w:rPr>
          <w:sz w:val="28"/>
          <w:szCs w:val="28"/>
        </w:rPr>
        <w:tab/>
        <w:t>___________________________________</w:t>
      </w:r>
    </w:p>
    <w:p w:rsidR="00C01E99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Cs w:val="28"/>
        </w:rPr>
      </w:pPr>
      <w:r>
        <w:rPr>
          <w:szCs w:val="28"/>
        </w:rPr>
        <w:t xml:space="preserve">     </w:t>
      </w:r>
      <w:r w:rsidRPr="00C01E99">
        <w:rPr>
          <w:szCs w:val="28"/>
        </w:rPr>
        <w:t xml:space="preserve"> (дата)            </w:t>
      </w:r>
      <w:r>
        <w:rPr>
          <w:szCs w:val="28"/>
        </w:rPr>
        <w:t xml:space="preserve">           </w:t>
      </w:r>
      <w:r w:rsidRPr="00C01E99">
        <w:rPr>
          <w:szCs w:val="28"/>
        </w:rPr>
        <w:t xml:space="preserve">    (подпись)         </w:t>
      </w:r>
      <w:r>
        <w:rPr>
          <w:szCs w:val="28"/>
        </w:rPr>
        <w:t xml:space="preserve">                   </w:t>
      </w:r>
      <w:r w:rsidRPr="00C01E99">
        <w:rPr>
          <w:szCs w:val="28"/>
        </w:rPr>
        <w:t xml:space="preserve">    (Фамилия И.О. заявителя/представителя)</w:t>
      </w:r>
    </w:p>
    <w:p w:rsidR="00C01E99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8"/>
          <w:szCs w:val="28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5D46D8" w:rsidRPr="00C01E99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5D46D8" w:rsidRDefault="005D46D8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 w:val="28"/>
          <w:szCs w:val="28"/>
        </w:rPr>
      </w:pPr>
    </w:p>
    <w:p w:rsidR="002B7818" w:rsidRPr="00E0317F" w:rsidRDefault="00C01E99" w:rsidP="002B7818">
      <w:pPr>
        <w:suppressAutoHyphens w:val="0"/>
        <w:ind w:left="4536"/>
        <w:rPr>
          <w:rFonts w:eastAsia="Calibri"/>
          <w:sz w:val="24"/>
          <w:szCs w:val="24"/>
          <w:lang w:eastAsia="en-US"/>
        </w:rPr>
      </w:pPr>
      <w:r>
        <w:rPr>
          <w:sz w:val="28"/>
          <w:szCs w:val="24"/>
        </w:rPr>
        <w:t xml:space="preserve">                                                                          </w:t>
      </w:r>
      <w:r w:rsidR="002B7818" w:rsidRPr="00E0317F">
        <w:rPr>
          <w:rFonts w:eastAsia="Calibri"/>
          <w:sz w:val="24"/>
          <w:szCs w:val="24"/>
          <w:lang w:eastAsia="en-US"/>
        </w:rPr>
        <w:t xml:space="preserve">Главе Администрации (Руководителю Уполномоченного органа) 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Cs w:val="26"/>
          <w:lang w:eastAsia="en-US"/>
        </w:rPr>
        <w:t>(указывается полное наименование должности и ФИО)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от 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</w:t>
      </w:r>
      <w:r w:rsidRPr="002B7818">
        <w:rPr>
          <w:rFonts w:eastAsia="Calibri"/>
          <w:szCs w:val="26"/>
          <w:lang w:eastAsia="en-US"/>
        </w:rPr>
        <w:t xml:space="preserve"> (фамилия, имя, отчество)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lastRenderedPageBreak/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проживающег</w:t>
      </w:r>
      <w:proofErr w:type="gramStart"/>
      <w:r w:rsidRPr="002B7818">
        <w:rPr>
          <w:rFonts w:eastAsia="Calibri"/>
          <w:sz w:val="26"/>
          <w:szCs w:val="26"/>
          <w:lang w:eastAsia="en-US"/>
        </w:rPr>
        <w:t>о(</w:t>
      </w:r>
      <w:proofErr w:type="gramEnd"/>
      <w:r w:rsidRPr="002B7818">
        <w:rPr>
          <w:rFonts w:eastAsia="Calibri"/>
          <w:sz w:val="26"/>
          <w:szCs w:val="26"/>
          <w:lang w:eastAsia="en-US"/>
        </w:rPr>
        <w:t xml:space="preserve">ей) по адресу: 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>_____________________________________</w:t>
      </w:r>
    </w:p>
    <w:p w:rsidR="002B7818" w:rsidRPr="002B7818" w:rsidRDefault="002B7818" w:rsidP="002B7818">
      <w:pPr>
        <w:suppressAutoHyphens w:val="0"/>
        <w:ind w:left="4536"/>
        <w:rPr>
          <w:rFonts w:eastAsia="Calibri"/>
          <w:sz w:val="26"/>
          <w:szCs w:val="26"/>
          <w:lang w:eastAsia="en-US"/>
        </w:rPr>
      </w:pPr>
      <w:r w:rsidRPr="002B7818">
        <w:rPr>
          <w:rFonts w:eastAsia="Calibri"/>
          <w:sz w:val="26"/>
          <w:szCs w:val="26"/>
          <w:lang w:eastAsia="en-US"/>
        </w:rPr>
        <w:t xml:space="preserve">_____________________________________, </w:t>
      </w:r>
    </w:p>
    <w:p w:rsidR="00C01E99" w:rsidRPr="002B7818" w:rsidRDefault="002B7818" w:rsidP="002B7818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7818">
        <w:rPr>
          <w:rFonts w:eastAsia="Calibri"/>
          <w:sz w:val="26"/>
          <w:szCs w:val="26"/>
          <w:lang w:eastAsia="en-US"/>
        </w:rPr>
        <w:t xml:space="preserve">                                                  </w:t>
      </w:r>
      <w:r>
        <w:rPr>
          <w:rFonts w:eastAsia="Calibri"/>
          <w:sz w:val="26"/>
          <w:szCs w:val="26"/>
          <w:lang w:eastAsia="en-US"/>
        </w:rPr>
        <w:t xml:space="preserve">                   </w:t>
      </w:r>
      <w:r w:rsidRPr="002B7818">
        <w:rPr>
          <w:rFonts w:eastAsia="Calibri"/>
          <w:sz w:val="26"/>
          <w:szCs w:val="26"/>
          <w:lang w:eastAsia="en-US"/>
        </w:rPr>
        <w:t>контактный телефон ___________________</w:t>
      </w:r>
    </w:p>
    <w:p w:rsidR="00C01E99" w:rsidRDefault="00C01E99" w:rsidP="00C01E9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>Заявление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о предоставлении копий (выписки) архивных документов </w:t>
      </w:r>
    </w:p>
    <w:p w:rsidR="00C01E99" w:rsidRPr="00E0317F" w:rsidRDefault="00C01E99" w:rsidP="00C01E9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0317F">
        <w:rPr>
          <w:sz w:val="24"/>
          <w:szCs w:val="24"/>
        </w:rPr>
        <w:t xml:space="preserve">(для </w:t>
      </w:r>
      <w:r w:rsidR="00461375" w:rsidRPr="00E0317F">
        <w:rPr>
          <w:sz w:val="24"/>
          <w:szCs w:val="24"/>
        </w:rPr>
        <w:t>физических</w:t>
      </w:r>
      <w:r w:rsidRPr="00E0317F">
        <w:rPr>
          <w:sz w:val="24"/>
          <w:szCs w:val="24"/>
        </w:rPr>
        <w:t xml:space="preserve"> лиц)</w:t>
      </w:r>
    </w:p>
    <w:p w:rsidR="00C01E99" w:rsidRPr="00E0317F" w:rsidRDefault="00C01E99" w:rsidP="00461375">
      <w:pPr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sz w:val="24"/>
          <w:szCs w:val="24"/>
        </w:rPr>
        <w:t>На основании  (реквизиты нормативного правового акта РФ или РБ)  прошу  (просим) предоставить муниципальную услугу                                                                  «Выдача копий архивных документов, подтверждающих право на владение землей»____________________________________________________________</w:t>
      </w: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Запрашиваемый документ или информация______________________________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 запрашиваемого документа (о чем?)_________________________</w:t>
      </w:r>
    </w:p>
    <w:p w:rsidR="00C01E99" w:rsidRPr="00E0317F" w:rsidRDefault="00C01E99" w:rsidP="00C01E99">
      <w:pPr>
        <w:pStyle w:val="ConsPlusNonformat"/>
        <w:ind w:left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0317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C01E99" w:rsidRPr="00E0317F" w:rsidRDefault="00C01E99" w:rsidP="00C01E99">
      <w:pPr>
        <w:pStyle w:val="ConsPlusNonformat"/>
        <w:ind w:left="142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sz w:val="24"/>
          <w:szCs w:val="24"/>
        </w:rPr>
        <w:t>К заявлению прилагаются: (перечень представляемых документов)</w:t>
      </w:r>
      <w:r w:rsidRPr="00E0317F">
        <w:rPr>
          <w:rFonts w:eastAsia="Calibri"/>
          <w:sz w:val="24"/>
          <w:szCs w:val="24"/>
          <w:lang w:eastAsia="en-US"/>
        </w:rPr>
        <w:t xml:space="preserve">          </w:t>
      </w: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</w:p>
    <w:p w:rsidR="00C01E99" w:rsidRPr="00E0317F" w:rsidRDefault="00C01E99" w:rsidP="00C01E9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Результат предоставления муниципальной услуги прошу предоставить следующим способом:__________________________________________.</w:t>
      </w:r>
    </w:p>
    <w:p w:rsidR="00C01E99" w:rsidRPr="00E0317F" w:rsidRDefault="00C01E99" w:rsidP="00C01E99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01E99" w:rsidRPr="00E0317F" w:rsidRDefault="00C01E99" w:rsidP="00C01E99">
      <w:pPr>
        <w:widowControl w:val="0"/>
        <w:tabs>
          <w:tab w:val="left" w:pos="2581"/>
          <w:tab w:val="left" w:pos="4638"/>
        </w:tabs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________</w:t>
      </w:r>
      <w:r w:rsidRPr="00E0317F">
        <w:rPr>
          <w:sz w:val="24"/>
          <w:szCs w:val="24"/>
        </w:rPr>
        <w:tab/>
        <w:t>__________</w:t>
      </w:r>
      <w:r w:rsidRPr="00E0317F">
        <w:rPr>
          <w:sz w:val="24"/>
          <w:szCs w:val="24"/>
        </w:rPr>
        <w:tab/>
        <w:t>___________________________________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 xml:space="preserve">      (дата)                           (подпись)                                (Фамилия И.О. заявителя/представителя)</w:t>
      </w: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sz w:val="24"/>
          <w:szCs w:val="24"/>
        </w:rPr>
      </w:pPr>
    </w:p>
    <w:p w:rsidR="00C01E99" w:rsidRPr="00E0317F" w:rsidRDefault="00C01E99" w:rsidP="00C01E99">
      <w:pPr>
        <w:widowControl w:val="0"/>
        <w:autoSpaceDE w:val="0"/>
        <w:autoSpaceDN w:val="0"/>
        <w:adjustRightInd w:val="0"/>
        <w:ind w:left="142" w:firstLine="567"/>
        <w:outlineLvl w:val="1"/>
        <w:rPr>
          <w:sz w:val="24"/>
          <w:szCs w:val="24"/>
        </w:rPr>
      </w:pPr>
      <w:r w:rsidRPr="00E0317F">
        <w:rPr>
          <w:sz w:val="24"/>
          <w:szCs w:val="24"/>
        </w:rPr>
        <w:t>Принял: « ___ » __________202__ г.</w:t>
      </w:r>
    </w:p>
    <w:p w:rsidR="00C01E99" w:rsidRDefault="00C01E99" w:rsidP="00C01E99">
      <w:pPr>
        <w:widowControl w:val="0"/>
        <w:tabs>
          <w:tab w:val="left" w:pos="7275"/>
        </w:tabs>
        <w:autoSpaceDE w:val="0"/>
        <w:autoSpaceDN w:val="0"/>
        <w:adjustRightInd w:val="0"/>
        <w:ind w:left="142" w:firstLine="567"/>
        <w:outlineLvl w:val="1"/>
        <w:rPr>
          <w:sz w:val="28"/>
          <w:szCs w:val="28"/>
        </w:rPr>
      </w:pPr>
      <w:r>
        <w:rPr>
          <w:sz w:val="28"/>
          <w:szCs w:val="28"/>
        </w:rPr>
        <w:t>_______________________             __________</w:t>
      </w:r>
      <w:r>
        <w:rPr>
          <w:sz w:val="28"/>
          <w:szCs w:val="28"/>
        </w:rPr>
        <w:tab/>
        <w:t>/________________</w:t>
      </w:r>
    </w:p>
    <w:p w:rsidR="00C01E99" w:rsidRPr="002B7818" w:rsidRDefault="00C01E99" w:rsidP="002B7818">
      <w:pPr>
        <w:widowControl w:val="0"/>
        <w:autoSpaceDE w:val="0"/>
        <w:autoSpaceDN w:val="0"/>
        <w:adjustRightInd w:val="0"/>
        <w:ind w:left="142" w:firstLine="567"/>
        <w:outlineLvl w:val="1"/>
        <w:rPr>
          <w:b/>
          <w:color w:val="000000" w:themeColor="text1"/>
          <w:szCs w:val="28"/>
        </w:rPr>
      </w:pPr>
      <w:r>
        <w:rPr>
          <w:sz w:val="28"/>
          <w:szCs w:val="28"/>
        </w:rPr>
        <w:t xml:space="preserve">   </w:t>
      </w:r>
      <w:r w:rsidRPr="00C01E99">
        <w:rPr>
          <w:sz w:val="28"/>
          <w:szCs w:val="28"/>
        </w:rPr>
        <w:t xml:space="preserve"> </w:t>
      </w:r>
      <w:r w:rsidRPr="00C01E99">
        <w:rPr>
          <w:szCs w:val="28"/>
        </w:rPr>
        <w:t xml:space="preserve">(должность должностного лица) </w:t>
      </w:r>
      <w:r>
        <w:rPr>
          <w:szCs w:val="28"/>
        </w:rPr>
        <w:t xml:space="preserve">                           </w:t>
      </w:r>
      <w:r w:rsidRPr="00C01E99">
        <w:rPr>
          <w:szCs w:val="28"/>
        </w:rPr>
        <w:t xml:space="preserve">(подпись) </w:t>
      </w:r>
      <w:r>
        <w:rPr>
          <w:szCs w:val="28"/>
        </w:rPr>
        <w:t xml:space="preserve">                          </w:t>
      </w:r>
      <w:r w:rsidRPr="00C01E99">
        <w:rPr>
          <w:szCs w:val="28"/>
        </w:rPr>
        <w:t>(расшифровка подписи)</w:t>
      </w:r>
    </w:p>
    <w:p w:rsidR="00FE52FA" w:rsidRDefault="00FE52FA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E0317F" w:rsidRDefault="00E0317F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F376D" w:rsidRDefault="005F376D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Приложение № 2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5D46D8" w:rsidRPr="00E0317F" w:rsidRDefault="005D46D8" w:rsidP="005D46D8">
      <w:pPr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0317F">
        <w:rPr>
          <w:rFonts w:eastAsia="Calibri"/>
          <w:sz w:val="24"/>
          <w:szCs w:val="24"/>
          <w:lang w:eastAsia="en-US"/>
        </w:rPr>
        <w:t>ФОРМА</w:t>
      </w:r>
      <w:r w:rsidRPr="00E0317F">
        <w:rPr>
          <w:rFonts w:eastAsia="Calibri"/>
          <w:sz w:val="24"/>
          <w:szCs w:val="24"/>
          <w:lang w:eastAsia="en-US"/>
        </w:rPr>
        <w:br/>
        <w:t>согласия на обработку персональных данных</w:t>
      </w:r>
    </w:p>
    <w:p w:rsidR="005D46D8" w:rsidRPr="00A5592F" w:rsidRDefault="005D46D8" w:rsidP="005D46D8">
      <w:pPr>
        <w:suppressAutoHyphens w:val="0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 xml:space="preserve">Главе Администрации (Руководителю Уполномоченного органа) 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5D46D8" w:rsidRPr="00A5592F" w:rsidRDefault="005D46D8" w:rsidP="005D46D8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5D46D8" w:rsidRPr="00A5592F" w:rsidRDefault="005D46D8" w:rsidP="005D46D8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лиц, не являющихся заявителями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5D46D8" w:rsidRPr="00A5592F" w:rsidRDefault="005D46D8" w:rsidP="005D46D8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член семьи заявителя * 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</w:t>
      </w:r>
    </w:p>
    <w:p w:rsidR="005D46D8" w:rsidRPr="00A5592F" w:rsidRDefault="005D46D8" w:rsidP="005D46D8">
      <w:pPr>
        <w:suppressAutoHyphens w:val="0"/>
        <w:ind w:firstLine="708"/>
        <w:jc w:val="center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>(Ф.И.О. заявителя на получение муниципальной услуги)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подопечных)_______________________________________</w:t>
      </w:r>
      <w:r>
        <w:rPr>
          <w:rFonts w:eastAsia="Calibri"/>
          <w:sz w:val="22"/>
          <w:szCs w:val="22"/>
          <w:lang w:eastAsia="en-US"/>
        </w:rPr>
        <w:t>__</w:t>
      </w:r>
      <w:proofErr w:type="gramEnd"/>
    </w:p>
    <w:p w:rsidR="005D46D8" w:rsidRPr="00A5592F" w:rsidRDefault="005D46D8" w:rsidP="005D46D8">
      <w:pPr>
        <w:tabs>
          <w:tab w:val="left" w:pos="4489"/>
        </w:tabs>
        <w:suppressAutoHyphens w:val="0"/>
        <w:jc w:val="center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                                                                (фамилия, имя, отчество)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реквизиты документа, дающего право на получение муниципальной услуги 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5D46D8" w:rsidRPr="00A5592F" w:rsidRDefault="005D46D8" w:rsidP="005D46D8">
      <w:pPr>
        <w:numPr>
          <w:ilvl w:val="0"/>
          <w:numId w:val="4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lastRenderedPageBreak/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5D46D8" w:rsidRPr="00A5592F" w:rsidRDefault="005D46D8" w:rsidP="005D46D8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5D46D8" w:rsidRPr="00A5592F" w:rsidRDefault="005D46D8" w:rsidP="005D46D8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5D46D8" w:rsidRPr="00A5592F" w:rsidRDefault="005D46D8" w:rsidP="005D46D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</w:p>
    <w:p w:rsidR="005D46D8" w:rsidRPr="00A5592F" w:rsidRDefault="005D46D8" w:rsidP="005D46D8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</w:p>
    <w:p w:rsidR="005D46D8" w:rsidRDefault="005D46D8" w:rsidP="005D46D8">
      <w:pPr>
        <w:suppressAutoHyphens w:val="0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Главе Администрации (Руководителю Уполномоченного органа) 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16"/>
          <w:lang w:eastAsia="en-US"/>
        </w:rPr>
      </w:pPr>
      <w:r w:rsidRPr="00A5592F">
        <w:rPr>
          <w:rFonts w:eastAsia="Calibri"/>
          <w:sz w:val="16"/>
          <w:szCs w:val="16"/>
          <w:lang w:eastAsia="en-US"/>
        </w:rPr>
        <w:t>(указывается полное наименование должности и ФИО)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от 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>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(фамилия, имя, отчество)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проживающег</w:t>
      </w:r>
      <w:proofErr w:type="gramStart"/>
      <w:r w:rsidRPr="00A5592F">
        <w:rPr>
          <w:rFonts w:eastAsia="Calibri"/>
          <w:sz w:val="22"/>
          <w:szCs w:val="22"/>
          <w:lang w:eastAsia="en-US"/>
        </w:rPr>
        <w:t>о(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ей) по адресу: 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</w:t>
      </w:r>
    </w:p>
    <w:p w:rsidR="006A5CAA" w:rsidRPr="00A5592F" w:rsidRDefault="006A5CAA" w:rsidP="006A5CAA">
      <w:pPr>
        <w:suppressAutoHyphens w:val="0"/>
        <w:ind w:left="4536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_____________________________________, </w:t>
      </w:r>
    </w:p>
    <w:p w:rsidR="006A5CAA" w:rsidRPr="00A5592F" w:rsidRDefault="006A5CAA" w:rsidP="006A5CAA">
      <w:pPr>
        <w:tabs>
          <w:tab w:val="left" w:pos="8844"/>
        </w:tabs>
        <w:suppressAutoHyphens w:val="0"/>
        <w:ind w:left="4536"/>
        <w:rPr>
          <w:rFonts w:eastAsia="Calibri"/>
          <w:b/>
          <w:sz w:val="28"/>
          <w:szCs w:val="28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контактный телефон ___________________</w:t>
      </w:r>
    </w:p>
    <w:p w:rsidR="006A5CAA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ЗАЯВЛЕНИЕ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о согласии на обработку персональных данных</w:t>
      </w:r>
      <w:r w:rsidR="002B7818">
        <w:rPr>
          <w:rFonts w:eastAsia="Calibri"/>
          <w:sz w:val="22"/>
          <w:szCs w:val="22"/>
          <w:lang w:eastAsia="en-US"/>
        </w:rPr>
        <w:t xml:space="preserve"> физического лица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Я,_________________________________________________________________________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_____</w:t>
      </w:r>
    </w:p>
    <w:p w:rsidR="006A5CAA" w:rsidRPr="00A5592F" w:rsidRDefault="006A5CAA" w:rsidP="006A5CAA">
      <w:pPr>
        <w:suppressAutoHyphens w:val="0"/>
        <w:jc w:val="center"/>
        <w:rPr>
          <w:rFonts w:eastAsia="Calibri"/>
          <w:noProof/>
          <w:sz w:val="16"/>
          <w:szCs w:val="22"/>
          <w:lang w:eastAsia="ru-RU"/>
        </w:rPr>
      </w:pPr>
      <w:r w:rsidRPr="00A5592F">
        <w:rPr>
          <w:rFonts w:eastAsia="Calibri"/>
          <w:noProof/>
          <w:sz w:val="16"/>
          <w:szCs w:val="22"/>
          <w:lang w:eastAsia="ru-RU"/>
        </w:rPr>
        <w:t xml:space="preserve">                  (Ф.И.О. полностью)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паспорт: серия ___________ номер _________________________ дата выдачи: «_____»______________________20______г. кем  выдан__________________________________</w:t>
      </w:r>
      <w:r>
        <w:rPr>
          <w:rFonts w:eastAsia="Calibri"/>
          <w:noProof/>
          <w:sz w:val="22"/>
          <w:szCs w:val="22"/>
          <w:lang w:eastAsia="ru-RU"/>
        </w:rPr>
        <w:t>___</w:t>
      </w:r>
      <w:r w:rsidRPr="00A5592F">
        <w:rPr>
          <w:rFonts w:eastAsia="Calibri"/>
          <w:noProof/>
          <w:sz w:val="22"/>
          <w:szCs w:val="22"/>
          <w:lang w:eastAsia="ru-RU"/>
        </w:rPr>
        <w:t>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(реквизиты доверенности, документа, подтверждающего полномочия законного представителя)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                   </w:t>
      </w:r>
    </w:p>
    <w:p w:rsidR="006A5CAA" w:rsidRPr="00A5592F" w:rsidRDefault="006A5CAA" w:rsidP="002B7818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proofErr w:type="gramStart"/>
      <w:r w:rsidRPr="00A5592F">
        <w:rPr>
          <w:rFonts w:eastAsia="Calibri"/>
          <w:sz w:val="22"/>
          <w:szCs w:val="22"/>
          <w:lang w:eastAsia="en-US"/>
        </w:rPr>
        <w:t>согласен</w:t>
      </w:r>
      <w:proofErr w:type="gramEnd"/>
      <w:r w:rsidRPr="00A5592F">
        <w:rPr>
          <w:rFonts w:eastAsia="Calibri"/>
          <w:sz w:val="22"/>
          <w:szCs w:val="22"/>
          <w:lang w:eastAsia="en-US"/>
        </w:rPr>
        <w:t xml:space="preserve"> (на)   на   обработку моих персональных  данных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Администрацией ___________________ (Уполномоченным органом), иными органами </w:t>
      </w: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A5592F">
        <w:rPr>
          <w:rFonts w:eastAsia="Calibri"/>
          <w:sz w:val="22"/>
          <w:szCs w:val="22"/>
          <w:lang w:eastAsia="en-US"/>
        </w:rPr>
        <w:t>и организациями с целью 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</w:t>
      </w:r>
      <w:r w:rsidRPr="00A5592F">
        <w:rPr>
          <w:rFonts w:eastAsia="Calibri"/>
          <w:sz w:val="22"/>
          <w:szCs w:val="22"/>
          <w:lang w:eastAsia="en-US"/>
        </w:rPr>
        <w:t xml:space="preserve">_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                                          (указывается наименование муниципальной услуги, для получения которой подается заявление) 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в следующем объеме: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фамилия, имя, отчество;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дата рождения;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адрес места жительства;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2B7818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реквизиты документа, дающего право на получение муниципальной услуги </w:t>
      </w:r>
      <w:r w:rsidR="002B7818">
        <w:rPr>
          <w:rFonts w:eastAsia="Calibri"/>
          <w:sz w:val="22"/>
          <w:szCs w:val="22"/>
          <w:lang w:eastAsia="en-US"/>
        </w:rPr>
        <w:t xml:space="preserve">                         </w:t>
      </w:r>
    </w:p>
    <w:p w:rsidR="006A5CAA" w:rsidRPr="00A5592F" w:rsidRDefault="002B7818" w:rsidP="002B7818">
      <w:pPr>
        <w:suppressAutoHyphens w:val="0"/>
        <w:spacing w:after="200" w:line="276" w:lineRule="auto"/>
        <w:ind w:left="708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</w:t>
      </w:r>
      <w:r w:rsidR="006A5CAA" w:rsidRPr="00A5592F">
        <w:rPr>
          <w:rFonts w:eastAsia="Calibri"/>
          <w:sz w:val="22"/>
          <w:szCs w:val="22"/>
          <w:lang w:eastAsia="en-US"/>
        </w:rPr>
        <w:t>____________________________________________</w:t>
      </w:r>
      <w:r w:rsidR="006A5CAA">
        <w:rPr>
          <w:rFonts w:eastAsia="Calibri"/>
          <w:sz w:val="22"/>
          <w:szCs w:val="22"/>
          <w:lang w:eastAsia="en-US"/>
        </w:rPr>
        <w:t>______________________________</w:t>
      </w:r>
      <w:r w:rsidR="006A5CAA"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</w:t>
      </w:r>
      <w:r w:rsidRPr="00A5592F">
        <w:rPr>
          <w:rFonts w:eastAsia="Calibri"/>
          <w:sz w:val="22"/>
          <w:szCs w:val="22"/>
          <w:lang w:eastAsia="en-US"/>
        </w:rPr>
        <w:t>__;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номер страхового свидетельства государственного пенсионного страхования (СНИЛС);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val="en-US" w:eastAsia="en-US"/>
        </w:rPr>
      </w:pPr>
      <w:r w:rsidRPr="00A5592F">
        <w:rPr>
          <w:rFonts w:eastAsia="Calibri"/>
          <w:sz w:val="22"/>
          <w:szCs w:val="22"/>
          <w:lang w:eastAsia="en-US"/>
        </w:rPr>
        <w:t>идентификационный номер налогоплательщика (ИНН);</w:t>
      </w:r>
    </w:p>
    <w:p w:rsidR="006A5CAA" w:rsidRPr="00A5592F" w:rsidRDefault="006A5CAA" w:rsidP="006A5CAA">
      <w:pPr>
        <w:numPr>
          <w:ilvl w:val="0"/>
          <w:numId w:val="12"/>
        </w:numPr>
        <w:suppressAutoHyphens w:val="0"/>
        <w:spacing w:after="200" w:line="276" w:lineRule="auto"/>
        <w:ind w:left="0"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иные сведения, имеющиеся в документах находящихся в личном (учетном) деле.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Срок действия моего согласия считать с момента подписания данного заявления на срок: бессрочно.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noProof/>
          <w:sz w:val="22"/>
          <w:szCs w:val="22"/>
          <w:lang w:eastAsia="ru-RU"/>
        </w:rPr>
      </w:pPr>
      <w:r w:rsidRPr="00A5592F">
        <w:rPr>
          <w:rFonts w:eastAsia="Calibri"/>
          <w:noProof/>
          <w:sz w:val="22"/>
          <w:szCs w:val="22"/>
          <w:lang w:eastAsia="ru-RU"/>
        </w:rPr>
        <w:t xml:space="preserve">Заявление может быть отозвано в случаях, предусмотренных Федеральным законом </w:t>
      </w:r>
      <w:r>
        <w:rPr>
          <w:rFonts w:eastAsia="Calibri"/>
          <w:noProof/>
          <w:sz w:val="22"/>
          <w:szCs w:val="22"/>
          <w:lang w:eastAsia="ru-RU"/>
        </w:rPr>
        <w:t xml:space="preserve">                          </w:t>
      </w:r>
      <w:r w:rsidRPr="00A5592F">
        <w:rPr>
          <w:rFonts w:eastAsia="Calibri"/>
          <w:noProof/>
          <w:sz w:val="22"/>
          <w:szCs w:val="22"/>
          <w:lang w:eastAsia="ru-RU"/>
        </w:rPr>
        <w:t xml:space="preserve">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>«_______»___________20___г._______________/____________________________/</w:t>
      </w:r>
    </w:p>
    <w:p w:rsidR="006A5CAA" w:rsidRPr="00A5592F" w:rsidRDefault="006A5CAA" w:rsidP="006A5CAA">
      <w:pPr>
        <w:suppressAutoHyphens w:val="0"/>
        <w:ind w:left="2832" w:firstLine="708"/>
        <w:jc w:val="both"/>
        <w:rPr>
          <w:rFonts w:eastAsia="Calibri"/>
          <w:sz w:val="16"/>
          <w:szCs w:val="22"/>
          <w:lang w:eastAsia="en-US"/>
        </w:rPr>
      </w:pPr>
      <w:r w:rsidRPr="00A5592F">
        <w:rPr>
          <w:rFonts w:eastAsia="Calibri"/>
          <w:sz w:val="16"/>
          <w:szCs w:val="22"/>
          <w:lang w:eastAsia="en-US"/>
        </w:rPr>
        <w:t xml:space="preserve">                   подпись</w:t>
      </w:r>
      <w:r w:rsidRPr="00A5592F">
        <w:rPr>
          <w:rFonts w:eastAsia="Calibri"/>
          <w:sz w:val="16"/>
          <w:szCs w:val="22"/>
          <w:lang w:eastAsia="en-US"/>
        </w:rPr>
        <w:tab/>
        <w:t xml:space="preserve">                                  расшифровка подписи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t xml:space="preserve">Принял: «______»___________20___г. </w:t>
      </w:r>
    </w:p>
    <w:p w:rsidR="006A5CAA" w:rsidRPr="00A5592F" w:rsidRDefault="006A5CAA" w:rsidP="006A5CAA">
      <w:pPr>
        <w:suppressAutoHyphens w:val="0"/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A5592F">
        <w:rPr>
          <w:rFonts w:eastAsia="Calibri"/>
          <w:sz w:val="22"/>
          <w:szCs w:val="22"/>
          <w:lang w:eastAsia="en-US"/>
        </w:rPr>
        <w:lastRenderedPageBreak/>
        <w:t>____________________</w:t>
      </w:r>
      <w:r>
        <w:rPr>
          <w:rFonts w:eastAsia="Calibri"/>
          <w:sz w:val="22"/>
          <w:szCs w:val="22"/>
          <w:lang w:eastAsia="en-US"/>
        </w:rPr>
        <w:t>_____________</w:t>
      </w:r>
      <w:r w:rsidRPr="00A5592F">
        <w:rPr>
          <w:rFonts w:eastAsia="Calibri"/>
          <w:sz w:val="22"/>
          <w:szCs w:val="22"/>
          <w:lang w:eastAsia="en-US"/>
        </w:rPr>
        <w:t xml:space="preserve">  ______________   /  </w:t>
      </w:r>
      <w:r>
        <w:rPr>
          <w:rFonts w:eastAsia="Calibri"/>
          <w:sz w:val="22"/>
          <w:szCs w:val="22"/>
          <w:lang w:eastAsia="en-US"/>
        </w:rPr>
        <w:t>_____</w:t>
      </w:r>
      <w:r w:rsidRPr="00A5592F">
        <w:rPr>
          <w:rFonts w:eastAsia="Calibri"/>
          <w:sz w:val="22"/>
          <w:szCs w:val="22"/>
          <w:lang w:eastAsia="en-US"/>
        </w:rPr>
        <w:t>____________________/</w:t>
      </w:r>
    </w:p>
    <w:p w:rsidR="006A5CAA" w:rsidRPr="00A5592F" w:rsidRDefault="006A5CAA" w:rsidP="006A5CAA">
      <w:pPr>
        <w:suppressAutoHyphens w:val="0"/>
        <w:jc w:val="both"/>
        <w:rPr>
          <w:rFonts w:eastAsia="Calibri"/>
          <w:sz w:val="18"/>
          <w:szCs w:val="22"/>
          <w:lang w:eastAsia="en-US"/>
        </w:rPr>
      </w:pPr>
      <w:r w:rsidRPr="00A5592F">
        <w:rPr>
          <w:rFonts w:eastAsia="Calibri"/>
          <w:sz w:val="18"/>
          <w:szCs w:val="22"/>
          <w:lang w:eastAsia="en-US"/>
        </w:rPr>
        <w:t xml:space="preserve">                       должность специалиста              </w:t>
      </w:r>
      <w:r>
        <w:rPr>
          <w:rFonts w:eastAsia="Calibri"/>
          <w:sz w:val="18"/>
          <w:szCs w:val="22"/>
          <w:lang w:eastAsia="en-US"/>
        </w:rPr>
        <w:t xml:space="preserve">                    подпись        </w:t>
      </w:r>
      <w:r w:rsidRPr="00A5592F">
        <w:rPr>
          <w:rFonts w:eastAsia="Calibri"/>
          <w:sz w:val="18"/>
          <w:szCs w:val="22"/>
          <w:lang w:eastAsia="en-US"/>
        </w:rPr>
        <w:t xml:space="preserve">    </w:t>
      </w:r>
      <w:r>
        <w:rPr>
          <w:rFonts w:eastAsia="Calibri"/>
          <w:sz w:val="18"/>
          <w:szCs w:val="22"/>
          <w:lang w:eastAsia="en-US"/>
        </w:rPr>
        <w:t xml:space="preserve">         </w:t>
      </w:r>
      <w:r w:rsidRPr="00A5592F">
        <w:rPr>
          <w:rFonts w:eastAsia="Calibri"/>
          <w:sz w:val="18"/>
          <w:szCs w:val="22"/>
          <w:lang w:eastAsia="en-US"/>
        </w:rPr>
        <w:t>расшифровка подписи</w:t>
      </w:r>
    </w:p>
    <w:p w:rsidR="006A5CAA" w:rsidRPr="00A5592F" w:rsidRDefault="006A5CAA" w:rsidP="006A5CAA">
      <w:pPr>
        <w:suppressAutoHyphens w:val="0"/>
        <w:ind w:firstLine="67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</w:t>
      </w:r>
    </w:p>
    <w:p w:rsidR="00313379" w:rsidRDefault="00313379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2B7818" w:rsidRDefault="002B7818" w:rsidP="005D46D8">
      <w:pPr>
        <w:suppressAutoHyphens w:val="0"/>
        <w:rPr>
          <w:rFonts w:eastAsia="Calibri"/>
          <w:sz w:val="22"/>
          <w:szCs w:val="22"/>
          <w:lang w:eastAsia="en-US"/>
        </w:rPr>
      </w:pPr>
    </w:p>
    <w:p w:rsidR="005D46D8" w:rsidRPr="00E0317F" w:rsidRDefault="005D46D8" w:rsidP="005D46D8">
      <w:pPr>
        <w:suppressAutoHyphens w:val="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</w:t>
      </w:r>
      <w:r w:rsidRPr="00E0317F">
        <w:rPr>
          <w:rFonts w:eastAsia="Calibri"/>
          <w:sz w:val="24"/>
          <w:szCs w:val="24"/>
          <w:lang w:eastAsia="en-US"/>
        </w:rPr>
        <w:t>Приложение № 3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>к Административному регламенту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color w:val="000000" w:themeColor="text1"/>
          <w:sz w:val="24"/>
          <w:szCs w:val="24"/>
        </w:rPr>
      </w:pPr>
      <w:r w:rsidRPr="00E0317F">
        <w:rPr>
          <w:color w:val="000000" w:themeColor="text1"/>
          <w:sz w:val="24"/>
          <w:szCs w:val="24"/>
        </w:rPr>
        <w:t xml:space="preserve">                                   по предоставлению муниципальной услуги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outlineLvl w:val="1"/>
        <w:rPr>
          <w:bCs/>
          <w:color w:val="000000" w:themeColor="text1"/>
          <w:sz w:val="24"/>
          <w:szCs w:val="24"/>
          <w:lang w:eastAsia="ru-RU"/>
        </w:rPr>
      </w:pP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«</w:t>
      </w:r>
      <w:r w:rsidRPr="00E0317F">
        <w:rPr>
          <w:bCs/>
          <w:color w:val="000000" w:themeColor="text1"/>
          <w:sz w:val="24"/>
          <w:szCs w:val="24"/>
          <w:lang w:eastAsia="ru-RU"/>
        </w:rPr>
        <w:t>Выдача копий архивных документов,</w:t>
      </w:r>
    </w:p>
    <w:p w:rsidR="005D46D8" w:rsidRPr="00E0317F" w:rsidRDefault="005D46D8" w:rsidP="005D46D8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E0317F">
        <w:rPr>
          <w:bCs/>
          <w:color w:val="000000" w:themeColor="text1"/>
          <w:sz w:val="24"/>
          <w:szCs w:val="24"/>
          <w:lang w:eastAsia="ru-RU"/>
        </w:rPr>
        <w:t xml:space="preserve">                                                      </w:t>
      </w:r>
      <w:proofErr w:type="gramStart"/>
      <w:r w:rsidRPr="00E0317F">
        <w:rPr>
          <w:bCs/>
          <w:color w:val="000000" w:themeColor="text1"/>
          <w:sz w:val="24"/>
          <w:szCs w:val="24"/>
          <w:lang w:eastAsia="ru-RU"/>
        </w:rPr>
        <w:t>подтверждающих</w:t>
      </w:r>
      <w:proofErr w:type="gramEnd"/>
      <w:r w:rsidRPr="00E0317F">
        <w:rPr>
          <w:bCs/>
          <w:color w:val="000000" w:themeColor="text1"/>
          <w:sz w:val="24"/>
          <w:szCs w:val="24"/>
          <w:lang w:eastAsia="ru-RU"/>
        </w:rPr>
        <w:t xml:space="preserve"> право на владение землей</w:t>
      </w:r>
      <w:r w:rsidRPr="00E0317F">
        <w:rPr>
          <w:rFonts w:eastAsiaTheme="minorEastAsia"/>
          <w:bCs/>
          <w:color w:val="000000" w:themeColor="text1"/>
          <w:sz w:val="24"/>
          <w:szCs w:val="24"/>
          <w:lang w:eastAsia="ru-RU"/>
        </w:rPr>
        <w:t>»</w:t>
      </w:r>
      <w:r w:rsidRPr="00E0317F">
        <w:rPr>
          <w:sz w:val="24"/>
          <w:szCs w:val="24"/>
        </w:rPr>
        <w:t xml:space="preserve"> </w:t>
      </w:r>
    </w:p>
    <w:p w:rsidR="005D46D8" w:rsidRPr="00A5592F" w:rsidRDefault="005D46D8" w:rsidP="005D46D8">
      <w:pPr>
        <w:widowControl w:val="0"/>
        <w:suppressAutoHyphens w:val="0"/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 xml:space="preserve">Сведения о заявителе, которому адресован документ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3"/>
          <w:szCs w:val="23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>(Ф.И.О. – для физического лица; название, организационно-пр</w:t>
      </w:r>
      <w:r w:rsidR="00391E7A">
        <w:rPr>
          <w:color w:val="000000"/>
          <w:sz w:val="23"/>
          <w:szCs w:val="23"/>
          <w:lang w:eastAsia="ru-RU"/>
        </w:rPr>
        <w:t>авовая форма юридического лица</w:t>
      </w:r>
      <w:r w:rsidRPr="00DA5A0F">
        <w:rPr>
          <w:color w:val="000000"/>
          <w:sz w:val="23"/>
          <w:szCs w:val="23"/>
          <w:lang w:eastAsia="ru-RU"/>
        </w:rPr>
        <w:t xml:space="preserve">)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t xml:space="preserve">адрес: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 xml:space="preserve">____________________________________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left="4536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3"/>
          <w:szCs w:val="23"/>
          <w:lang w:eastAsia="ru-RU"/>
        </w:rPr>
        <w:lastRenderedPageBreak/>
        <w:t>эл. почта: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eastAsia="ru-RU"/>
        </w:rPr>
      </w:pP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Уведомление</w:t>
      </w:r>
    </w:p>
    <w:p w:rsidR="00DA5A0F" w:rsidRPr="00E0317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24"/>
          <w:szCs w:val="24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E0317F">
        <w:rPr>
          <w:color w:val="000000"/>
          <w:sz w:val="24"/>
          <w:szCs w:val="24"/>
          <w:lang w:eastAsia="ru-RU"/>
        </w:rPr>
        <w:t>Настоящим подтверждается, что при приеме заявления на предоставление муниципальной услуги «Выдача копий архивных документов, подтверждающих право на владение землей»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именно:</w:t>
      </w:r>
      <w:r w:rsidRPr="00DA5A0F">
        <w:rPr>
          <w:color w:val="000000"/>
          <w:sz w:val="28"/>
          <w:szCs w:val="28"/>
          <w:lang w:eastAsia="ru-RU"/>
        </w:rPr>
        <w:t xml:space="preserve"> ________________________________________________________________ 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  <w:r w:rsidRPr="00DA5A0F">
        <w:rPr>
          <w:color w:val="000000"/>
          <w:sz w:val="18"/>
          <w:szCs w:val="18"/>
          <w:lang w:eastAsia="ru-RU"/>
        </w:rPr>
        <w:t>(указать основание)</w:t>
      </w:r>
    </w:p>
    <w:p w:rsid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jc w:val="center"/>
        <w:rPr>
          <w:color w:val="000000"/>
          <w:sz w:val="18"/>
          <w:szCs w:val="18"/>
          <w:lang w:eastAsia="ru-RU"/>
        </w:rPr>
      </w:pP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sz w:val="28"/>
          <w:szCs w:val="28"/>
          <w:lang w:eastAsia="ru-RU"/>
        </w:rPr>
      </w:pPr>
      <w:r w:rsidRPr="00DA5A0F">
        <w:rPr>
          <w:color w:val="000000"/>
          <w:sz w:val="28"/>
          <w:szCs w:val="28"/>
          <w:lang w:eastAsia="ru-RU"/>
        </w:rPr>
        <w:t>______________________</w:t>
      </w:r>
      <w:r>
        <w:rPr>
          <w:color w:val="000000"/>
          <w:sz w:val="28"/>
          <w:szCs w:val="28"/>
          <w:lang w:eastAsia="ru-RU"/>
        </w:rPr>
        <w:t xml:space="preserve">       </w:t>
      </w:r>
      <w:r w:rsidRPr="00DA5A0F">
        <w:rPr>
          <w:color w:val="000000"/>
          <w:sz w:val="28"/>
          <w:szCs w:val="28"/>
          <w:lang w:eastAsia="ru-RU"/>
        </w:rPr>
        <w:t xml:space="preserve"> ____________ </w:t>
      </w:r>
      <w:r>
        <w:rPr>
          <w:color w:val="000000"/>
          <w:sz w:val="28"/>
          <w:szCs w:val="28"/>
          <w:lang w:eastAsia="ru-RU"/>
        </w:rPr>
        <w:t xml:space="preserve">      </w:t>
      </w:r>
      <w:r w:rsidRPr="00DA5A0F">
        <w:rPr>
          <w:color w:val="000000"/>
          <w:sz w:val="28"/>
          <w:szCs w:val="28"/>
          <w:lang w:eastAsia="ru-RU"/>
        </w:rPr>
        <w:t xml:space="preserve">___________________________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proofErr w:type="gramStart"/>
      <w:r w:rsidRPr="00DA5A0F">
        <w:rPr>
          <w:color w:val="000000"/>
          <w:lang w:eastAsia="ru-RU"/>
        </w:rPr>
        <w:t>(должностное лицо,</w:t>
      </w:r>
      <w:r>
        <w:rPr>
          <w:color w:val="000000"/>
          <w:lang w:eastAsia="ru-RU"/>
        </w:rPr>
        <w:t xml:space="preserve"> </w:t>
      </w:r>
      <w:r w:rsidRPr="00DA5A0F">
        <w:rPr>
          <w:color w:val="000000"/>
          <w:lang w:eastAsia="ru-RU"/>
        </w:rPr>
        <w:t xml:space="preserve">уполномоченное </w:t>
      </w:r>
      <w:r>
        <w:rPr>
          <w:color w:val="000000"/>
          <w:lang w:eastAsia="ru-RU"/>
        </w:rPr>
        <w:t xml:space="preserve">                    </w:t>
      </w:r>
      <w:r w:rsidRPr="00DA5A0F">
        <w:rPr>
          <w:color w:val="000000"/>
          <w:lang w:eastAsia="ru-RU"/>
        </w:rPr>
        <w:t xml:space="preserve">(подпись) </w:t>
      </w:r>
      <w:r>
        <w:rPr>
          <w:color w:val="000000"/>
          <w:lang w:eastAsia="ru-RU"/>
        </w:rPr>
        <w:t xml:space="preserve">                                 </w:t>
      </w:r>
      <w:r w:rsidRPr="00DA5A0F">
        <w:rPr>
          <w:color w:val="000000"/>
          <w:lang w:eastAsia="ru-RU"/>
        </w:rPr>
        <w:t>(инициалы, фамилия)</w:t>
      </w:r>
      <w:proofErr w:type="gramEnd"/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на принятие решения об отказе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 xml:space="preserve">в приеме документов </w:t>
      </w:r>
    </w:p>
    <w:p w:rsidR="00DA5A0F" w:rsidRPr="00DA5A0F" w:rsidRDefault="00DA5A0F" w:rsidP="00DA5A0F">
      <w:pPr>
        <w:suppressAutoHyphens w:val="0"/>
        <w:autoSpaceDE w:val="0"/>
        <w:autoSpaceDN w:val="0"/>
        <w:adjustRightInd w:val="0"/>
        <w:rPr>
          <w:color w:val="000000"/>
          <w:lang w:eastAsia="ru-RU"/>
        </w:rPr>
      </w:pPr>
      <w:r w:rsidRPr="00DA5A0F">
        <w:rPr>
          <w:color w:val="000000"/>
          <w:lang w:eastAsia="ru-RU"/>
        </w:rPr>
        <w:t>(</w:t>
      </w:r>
      <w:proofErr w:type="gramStart"/>
      <w:r w:rsidRPr="00DA5A0F">
        <w:rPr>
          <w:color w:val="000000"/>
          <w:lang w:eastAsia="ru-RU"/>
        </w:rPr>
        <w:t>возврате</w:t>
      </w:r>
      <w:proofErr w:type="gramEnd"/>
      <w:r w:rsidRPr="00DA5A0F">
        <w:rPr>
          <w:color w:val="000000"/>
          <w:lang w:eastAsia="ru-RU"/>
        </w:rPr>
        <w:t xml:space="preserve"> заявления заявителю) </w:t>
      </w:r>
    </w:p>
    <w:p w:rsidR="00DA5A0F" w:rsidRDefault="00DA5A0F" w:rsidP="00DA5A0F">
      <w:pPr>
        <w:widowControl w:val="0"/>
        <w:suppressAutoHyphens w:val="0"/>
        <w:autoSpaceDE w:val="0"/>
        <w:autoSpaceDN w:val="0"/>
        <w:adjustRightInd w:val="0"/>
        <w:ind w:left="5387"/>
        <w:rPr>
          <w:color w:val="000000"/>
          <w:sz w:val="28"/>
          <w:szCs w:val="28"/>
          <w:lang w:eastAsia="ru-RU"/>
        </w:rPr>
      </w:pPr>
    </w:p>
    <w:p w:rsidR="005D46D8" w:rsidRPr="00E0317F" w:rsidRDefault="00DA5A0F" w:rsidP="00AB5F70">
      <w:pPr>
        <w:widowControl w:val="0"/>
        <w:suppressAutoHyphens w:val="0"/>
        <w:autoSpaceDE w:val="0"/>
        <w:autoSpaceDN w:val="0"/>
        <w:adjustRightInd w:val="0"/>
        <w:ind w:left="5387"/>
        <w:rPr>
          <w:b/>
          <w:color w:val="000000" w:themeColor="text1"/>
          <w:sz w:val="24"/>
          <w:szCs w:val="24"/>
        </w:rPr>
      </w:pPr>
      <w:r w:rsidRPr="00E0317F">
        <w:rPr>
          <w:color w:val="000000"/>
          <w:sz w:val="24"/>
          <w:szCs w:val="24"/>
          <w:lang w:eastAsia="ru-RU"/>
        </w:rPr>
        <w:t>М.П. «___» ________ 20__ г.</w:t>
      </w:r>
    </w:p>
    <w:p w:rsidR="005D46D8" w:rsidRDefault="005D46D8" w:rsidP="005D46D8">
      <w:pPr>
        <w:widowControl w:val="0"/>
        <w:autoSpaceDE w:val="0"/>
        <w:autoSpaceDN w:val="0"/>
        <w:adjustRightInd w:val="0"/>
        <w:ind w:left="142" w:firstLine="567"/>
        <w:jc w:val="right"/>
        <w:outlineLvl w:val="1"/>
        <w:rPr>
          <w:b/>
          <w:color w:val="000000" w:themeColor="text1"/>
          <w:sz w:val="28"/>
          <w:szCs w:val="28"/>
        </w:rPr>
      </w:pPr>
    </w:p>
    <w:p w:rsidR="009263E3" w:rsidRDefault="009263E3" w:rsidP="009263E3">
      <w:pPr>
        <w:suppressAutoHyphens w:val="0"/>
        <w:rPr>
          <w:rFonts w:eastAsia="Calibri"/>
          <w:sz w:val="28"/>
          <w:szCs w:val="28"/>
          <w:lang w:eastAsia="en-US"/>
        </w:rPr>
        <w:sectPr w:rsidR="009263E3" w:rsidSect="00F556BB">
          <w:headerReference w:type="default" r:id="rId12"/>
          <w:pgSz w:w="11905" w:h="16837"/>
          <w:pgMar w:top="851" w:right="1134" w:bottom="568" w:left="1134" w:header="720" w:footer="720" w:gutter="0"/>
          <w:cols w:space="720"/>
          <w:titlePg/>
          <w:docGrid w:linePitch="360"/>
        </w:sectPr>
      </w:pPr>
    </w:p>
    <w:tbl>
      <w:tblPr>
        <w:tblpPr w:leftFromText="180" w:rightFromText="180" w:tblpX="-318" w:tblpY="-570"/>
        <w:tblW w:w="15559" w:type="dxa"/>
        <w:tblLayout w:type="fixed"/>
        <w:tblLook w:val="04A0" w:firstRow="1" w:lastRow="0" w:firstColumn="1" w:lastColumn="0" w:noHBand="0" w:noVBand="1"/>
      </w:tblPr>
      <w:tblGrid>
        <w:gridCol w:w="15559"/>
      </w:tblGrid>
      <w:tr w:rsidR="005D46D8" w:rsidRPr="002223E1" w:rsidTr="00BC70ED">
        <w:trPr>
          <w:trHeight w:val="346"/>
        </w:trPr>
        <w:tc>
          <w:tcPr>
            <w:tcW w:w="15559" w:type="dxa"/>
            <w:tcBorders>
              <w:left w:val="nil"/>
            </w:tcBorders>
            <w:hideMark/>
          </w:tcPr>
          <w:p w:rsidR="009263E3" w:rsidRPr="002223E1" w:rsidRDefault="009263E3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Приложение № </w:t>
            </w:r>
            <w:r w:rsidR="004E2EBD" w:rsidRPr="002223E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DD5F8D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к Административному регламенту  по предоставлению </w:t>
            </w: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:rsidR="005D46D8" w:rsidRPr="002223E1" w:rsidRDefault="00DD5F8D" w:rsidP="00DD5F8D">
            <w:pPr>
              <w:suppressAutoHyphens w:val="0"/>
              <w:ind w:right="-598"/>
              <w:rPr>
                <w:rFonts w:eastAsia="Calibri"/>
                <w:sz w:val="24"/>
                <w:szCs w:val="24"/>
                <w:lang w:eastAsia="en-US"/>
              </w:rPr>
            </w:pPr>
            <w:r w:rsidRPr="002223E1">
              <w:rPr>
                <w:rFonts w:eastAsia="Calibri"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</w:t>
            </w:r>
            <w:r w:rsidR="005D46D8" w:rsidRPr="002223E1">
              <w:rPr>
                <w:rFonts w:eastAsia="Calibri"/>
                <w:sz w:val="24"/>
                <w:szCs w:val="24"/>
                <w:lang w:eastAsia="en-US"/>
              </w:rPr>
              <w:t xml:space="preserve">муниципальной услуги </w:t>
            </w: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tbl>
            <w:tblPr>
              <w:tblStyle w:val="22"/>
              <w:tblW w:w="5000" w:type="pct"/>
              <w:tblBorders>
                <w:bottom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46"/>
              <w:gridCol w:w="2269"/>
              <w:gridCol w:w="2137"/>
              <w:gridCol w:w="2140"/>
              <w:gridCol w:w="2275"/>
              <w:gridCol w:w="4266"/>
            </w:tblGrid>
            <w:tr w:rsidR="005D46D8" w:rsidRPr="002223E1" w:rsidTr="00BC70ED">
              <w:trPr>
                <w:cantSplit/>
                <w:trHeight w:val="1134"/>
              </w:trPr>
              <w:tc>
                <w:tcPr>
                  <w:tcW w:w="732" w:type="pct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Основание для начала административной процедуры</w:t>
                  </w:r>
                </w:p>
              </w:tc>
              <w:tc>
                <w:tcPr>
                  <w:tcW w:w="740" w:type="pct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Содержание административных действий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Срок выполнения административных действий</w:t>
                  </w:r>
                </w:p>
              </w:tc>
              <w:tc>
                <w:tcPr>
                  <w:tcW w:w="698" w:type="pct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лицо, ответственное за выполнение административного действия</w:t>
                  </w:r>
                </w:p>
              </w:tc>
              <w:tc>
                <w:tcPr>
                  <w:tcW w:w="742" w:type="pct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Критерии принятия решения</w:t>
                  </w:r>
                </w:p>
              </w:tc>
              <w:tc>
                <w:tcPr>
                  <w:tcW w:w="1391" w:type="pct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Результат административного действия, способ фиксации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left="9204" w:right="-598"/>
              <w:rPr>
                <w:rFonts w:eastAsia="Calibri"/>
                <w:sz w:val="2"/>
                <w:szCs w:val="2"/>
                <w:lang w:eastAsia="en-US"/>
              </w:rPr>
            </w:pPr>
          </w:p>
          <w:tbl>
            <w:tblPr>
              <w:tblStyle w:val="22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2206"/>
              <w:gridCol w:w="37"/>
              <w:gridCol w:w="2137"/>
              <w:gridCol w:w="21"/>
              <w:gridCol w:w="2150"/>
              <w:gridCol w:w="101"/>
              <w:gridCol w:w="1996"/>
              <w:gridCol w:w="144"/>
              <w:gridCol w:w="2027"/>
              <w:gridCol w:w="245"/>
              <w:gridCol w:w="4269"/>
            </w:tblGrid>
            <w:tr w:rsidR="005D46D8" w:rsidRPr="002223E1" w:rsidTr="00BC70ED">
              <w:trPr>
                <w:tblHeader/>
              </w:trPr>
              <w:tc>
                <w:tcPr>
                  <w:tcW w:w="731" w:type="pct"/>
                  <w:gridSpan w:val="2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</w:t>
                  </w:r>
                </w:p>
              </w:tc>
              <w:tc>
                <w:tcPr>
                  <w:tcW w:w="697" w:type="pct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</w:t>
                  </w:r>
                </w:p>
              </w:tc>
              <w:tc>
                <w:tcPr>
                  <w:tcW w:w="741" w:type="pct"/>
                  <w:gridSpan w:val="3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</w:p>
              </w:tc>
              <w:tc>
                <w:tcPr>
                  <w:tcW w:w="698" w:type="pct"/>
                  <w:gridSpan w:val="2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</w:p>
              </w:tc>
              <w:tc>
                <w:tcPr>
                  <w:tcW w:w="741" w:type="pct"/>
                  <w:gridSpan w:val="2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</w:tc>
              <w:tc>
                <w:tcPr>
                  <w:tcW w:w="1392" w:type="pct"/>
                  <w:vAlign w:val="center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6</w:t>
                  </w:r>
                </w:p>
              </w:tc>
            </w:tr>
            <w:tr w:rsidR="005D46D8" w:rsidRPr="002223E1" w:rsidTr="00BC70ED">
              <w:tc>
                <w:tcPr>
                  <w:tcW w:w="5000" w:type="pct"/>
                  <w:gridSpan w:val="11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1. Прием и регистрация заявления</w:t>
                  </w:r>
                </w:p>
              </w:tc>
            </w:tr>
            <w:tr w:rsidR="005D46D8" w:rsidRPr="002223E1" w:rsidTr="00BC70ED">
              <w:trPr>
                <w:trHeight w:val="846"/>
              </w:trPr>
              <w:tc>
                <w:tcPr>
                  <w:tcW w:w="731" w:type="pct"/>
                  <w:gridSpan w:val="2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поступление заявления и документов в Администрацию (Уполномоченный орган)</w:t>
                  </w:r>
                </w:p>
              </w:tc>
              <w:tc>
                <w:tcPr>
                  <w:tcW w:w="697" w:type="pct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прием и регистрация заявления    </w:t>
                  </w:r>
                  <w:r w:rsidR="00E207DE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и прилагаемых документов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           </w:t>
                  </w:r>
                </w:p>
              </w:tc>
              <w:tc>
                <w:tcPr>
                  <w:tcW w:w="741" w:type="pct"/>
                  <w:gridSpan w:val="3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должностное лицо Администрации (Уполномоченного органа), ответственное за регистрацию корреспонденции </w:t>
                  </w:r>
                </w:p>
              </w:tc>
              <w:tc>
                <w:tcPr>
                  <w:tcW w:w="741" w:type="pct"/>
                  <w:gridSpan w:val="2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наличие/отсутствие оснований для отказа в приеме документов, предусмотренных пунктами </w:t>
                  </w:r>
                  <w:r w:rsidR="005F376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</w:t>
                  </w:r>
                  <w:r w:rsidR="00FE52F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13,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2.1</w:t>
                  </w:r>
                  <w:r w:rsidR="00391E7A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4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. Административного регламента </w:t>
                  </w:r>
                </w:p>
              </w:tc>
              <w:tc>
                <w:tcPr>
                  <w:tcW w:w="1392" w:type="pct"/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выдача расписки в получении документов с указанием их перечня и даты получения (приложение № 1 к Административному регламенту);</w:t>
                  </w:r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регистрация заявления и документов               в системе входящей корреспонденции</w:t>
                  </w:r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СЭД «Дело» (присвоение номера и датирование); </w:t>
                  </w:r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назначение  должностного лица,</w:t>
                  </w:r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ответственного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услуги, и передача ему документов;</w:t>
                  </w:r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отказ в приеме документов:</w:t>
                  </w:r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личного обращения                в Администрацию (Уполномоченный орган) по основанию, указанному в пункте 2.13. Административного регламента, – в устной форме;</w:t>
                  </w:r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 случае поступления через РПГУ – в форме электронного уведомления (приложение № 2         к Административному регламенту), подписанного усиленной квалифицированной подписью  должностного лица Администрации (Уполномоченного органа) и направленного в личный кабинет заявителя на РПГУ;</w:t>
                  </w:r>
                </w:p>
                <w:p w:rsidR="004E2EBD" w:rsidRPr="002223E1" w:rsidRDefault="005D46D8" w:rsidP="003C4D82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 случае поступления почтовым отправлением или через многофункциональный центр</w:t>
                  </w:r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numPr>
                      <w:ilvl w:val="0"/>
                      <w:numId w:val="9"/>
                    </w:numPr>
                    <w:tabs>
                      <w:tab w:val="left" w:pos="391"/>
                    </w:tabs>
                    <w:suppressAutoHyphens w:val="0"/>
                    <w:spacing w:after="200"/>
                    <w:contextualSpacing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в форме уведомления (приложение № 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3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Административному регламенту) на бумажном носителе, направленного на почтовый адрес заявителя, указанный в заявлении</w:t>
                  </w:r>
                  <w:r w:rsidR="004E2EBD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</w:tc>
            </w:tr>
            <w:tr w:rsidR="005D46D8" w:rsidRPr="002223E1" w:rsidTr="00BC70ED">
              <w:trPr>
                <w:trHeight w:val="396"/>
              </w:trPr>
              <w:tc>
                <w:tcPr>
                  <w:tcW w:w="5000" w:type="pct"/>
                  <w:gridSpan w:val="11"/>
                </w:tcPr>
                <w:p w:rsidR="005D46D8" w:rsidRPr="002223E1" w:rsidRDefault="000B42FF" w:rsidP="003C4D82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2. Рассмотрение заявления и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приложенны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х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к нему документ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ов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714B4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и направление межведомственных запросов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 w:val="restart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пакет зарегистрированных документов, поступивших должностному лицу,</w:t>
                  </w:r>
                </w:p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ответственному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за предоставление  муниципальной услуги</w:t>
                  </w: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проверка зарегистрированных документов на предмет комплектности </w:t>
                  </w:r>
                </w:p>
              </w:tc>
              <w:tc>
                <w:tcPr>
                  <w:tcW w:w="741" w:type="pct"/>
                  <w:gridSpan w:val="3"/>
                  <w:vMerge w:val="restart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  <w:vMerge w:val="restart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3"/>
                  <w:vMerge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документов, необходимых для предоставления муниципальной услуги,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-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формирование 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3 рабочих дня </w:t>
                  </w:r>
                </w:p>
              </w:tc>
              <w:tc>
                <w:tcPr>
                  <w:tcW w:w="698" w:type="pct"/>
                  <w:gridSpan w:val="2"/>
                  <w:vMerge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</w:t>
                  </w:r>
                </w:p>
              </w:tc>
            </w:tr>
            <w:tr w:rsidR="00F00F13" w:rsidRPr="002223E1" w:rsidTr="00BC70ED">
              <w:trPr>
                <w:trHeight w:val="279"/>
              </w:trPr>
              <w:tc>
                <w:tcPr>
                  <w:tcW w:w="719" w:type="pct"/>
                  <w:vMerge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межведомственных запросов</w:t>
                  </w:r>
                </w:p>
              </w:tc>
              <w:tc>
                <w:tcPr>
                  <w:tcW w:w="741" w:type="pct"/>
                  <w:gridSpan w:val="3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1 рабочий день</w:t>
                  </w:r>
                </w:p>
              </w:tc>
              <w:tc>
                <w:tcPr>
                  <w:tcW w:w="698" w:type="pct"/>
                  <w:gridSpan w:val="2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Отсутствие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ний</w:t>
                  </w:r>
                  <w:proofErr w:type="spellEnd"/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, предусмотрен-</w:t>
                  </w:r>
                  <w:proofErr w:type="spell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ных</w:t>
                  </w:r>
                  <w:proofErr w:type="spell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пунктом 2.13 Административного регламента; 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      </w:r>
                </w:p>
              </w:tc>
              <w:tc>
                <w:tcPr>
                  <w:tcW w:w="1392" w:type="pct"/>
                </w:tcPr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Направление межведомственного запроса в органы (организации), предоставляющие документы (сведения), предусмотренные пунктом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      </w:r>
                  <w:proofErr w:type="gramEnd"/>
                </w:p>
                <w:p w:rsidR="00F00F13" w:rsidRPr="002223E1" w:rsidRDefault="00F00F13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DE0628" w:rsidRPr="002223E1" w:rsidTr="00BC70ED">
              <w:trPr>
                <w:trHeight w:val="279"/>
              </w:trPr>
              <w:tc>
                <w:tcPr>
                  <w:tcW w:w="719" w:type="pct"/>
                </w:tcPr>
                <w:p w:rsidR="00DE0628" w:rsidRPr="002223E1" w:rsidRDefault="00DE062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9" w:type="pct"/>
                  <w:gridSpan w:val="2"/>
                </w:tcPr>
                <w:p w:rsidR="00DE0628" w:rsidRPr="002223E1" w:rsidRDefault="00DE062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Получение ответов на межведомственные запросы, формирование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полного комплекта документов</w:t>
                  </w:r>
                </w:p>
              </w:tc>
              <w:tc>
                <w:tcPr>
                  <w:tcW w:w="741" w:type="pct"/>
                  <w:gridSpan w:val="3"/>
                </w:tcPr>
                <w:p w:rsidR="00DE0628" w:rsidRPr="002223E1" w:rsidRDefault="00DE0628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5 рабочих дней со дня направления межведомственного запроса в орган или организацию,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предоставляющие документ и информацию, если иные сроки не предусмотрены законодательством РФ и РБ</w:t>
                  </w:r>
                </w:p>
              </w:tc>
              <w:tc>
                <w:tcPr>
                  <w:tcW w:w="698" w:type="pct"/>
                  <w:gridSpan w:val="2"/>
                </w:tcPr>
                <w:p w:rsidR="00DE0628" w:rsidRPr="002223E1" w:rsidRDefault="00DE062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41" w:type="pct"/>
                  <w:gridSpan w:val="2"/>
                </w:tcPr>
                <w:p w:rsidR="00DE0628" w:rsidRPr="002223E1" w:rsidRDefault="00DE062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1392" w:type="pct"/>
                </w:tcPr>
                <w:p w:rsidR="00DE0628" w:rsidRPr="002223E1" w:rsidRDefault="00DE062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      </w:r>
                </w:p>
                <w:p w:rsidR="00DE0628" w:rsidRPr="002223E1" w:rsidRDefault="00DE062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внесение записи в Журнал регистрации исходящих межведомственных запросов и поступивших на них ответов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tabs>
                      <w:tab w:val="left" w:pos="1418"/>
                      <w:tab w:val="left" w:pos="2127"/>
                    </w:tabs>
                    <w:suppressAutoHyphens w:val="0"/>
                    <w:ind w:firstLine="567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 xml:space="preserve">3. Принятие решения о выдаче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копий документов (отказе в выдаче архивных копий документов)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7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сформированный комплект документов, необходимых для предоставления муниципальной услуги</w:t>
                  </w: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814B5B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рассмотрение заявления и приложенных к нему документов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;</w:t>
                  </w:r>
                  <w:proofErr w:type="gramEnd"/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подготовка проекта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архивной копии, архивной справки, архивной выписки </w:t>
                  </w: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D0693C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5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основания отказа в предоставлении муниципальной услуги, предусмотренные пунктом 2.15 Административного регламента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7C18DF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</w:tr>
            <w:tr w:rsidR="005D46D8" w:rsidRPr="002223E1" w:rsidTr="00BC70ED">
              <w:tc>
                <w:tcPr>
                  <w:tcW w:w="719" w:type="pct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lef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согласование, утверждение и регистрация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архивной копии, а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рхивной справки, архивной выпис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ки</w:t>
                  </w:r>
                </w:p>
              </w:tc>
              <w:tc>
                <w:tcPr>
                  <w:tcW w:w="701" w:type="pct"/>
                  <w:tcBorders>
                    <w:right w:val="single" w:sz="4" w:space="0" w:color="auto"/>
                  </w:tcBorders>
                </w:tcPr>
                <w:p w:rsidR="005D46D8" w:rsidRPr="002223E1" w:rsidRDefault="007C18DF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2 </w:t>
                  </w:r>
                  <w:r w:rsidR="00D0693C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услуги;</w:t>
                  </w:r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регистрацию корреспонденции</w:t>
                  </w:r>
                </w:p>
              </w:tc>
              <w:tc>
                <w:tcPr>
                  <w:tcW w:w="708" w:type="pct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-</w:t>
                  </w:r>
                </w:p>
              </w:tc>
              <w:tc>
                <w:tcPr>
                  <w:tcW w:w="1472" w:type="pct"/>
                  <w:gridSpan w:val="2"/>
                  <w:tcBorders>
                    <w:left w:val="single" w:sz="4" w:space="0" w:color="auto"/>
                  </w:tcBorders>
                </w:tcPr>
                <w:p w:rsidR="005D46D8" w:rsidRPr="002223E1" w:rsidRDefault="007C18DF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согласованная, утвержденная и регистрированная </w:t>
                  </w:r>
                  <w:r w:rsidRPr="002223E1">
                    <w:rPr>
                      <w:rFonts w:ascii="Times New Roman" w:hAnsi="Times New Roman"/>
                      <w:sz w:val="22"/>
                      <w:szCs w:val="22"/>
                      <w:lang w:eastAsia="ru-RU"/>
                    </w:rPr>
                    <w:t xml:space="preserve">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архивная копия, архивная справка, архивная выписка</w:t>
                  </w:r>
                </w:p>
              </w:tc>
            </w:tr>
            <w:tr w:rsidR="005D46D8" w:rsidRPr="002223E1" w:rsidTr="00BC70ED">
              <w:trPr>
                <w:trHeight w:val="192"/>
              </w:trPr>
              <w:tc>
                <w:tcPr>
                  <w:tcW w:w="5000" w:type="pct"/>
                  <w:gridSpan w:val="11"/>
                  <w:tcBorders>
                    <w:lef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widowControl w:val="0"/>
                    <w:suppressAutoHyphens w:val="0"/>
                    <w:contextualSpacing/>
                    <w:jc w:val="center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lastRenderedPageBreak/>
                    <w:t>4. Выдача результата предоставления</w:t>
                  </w:r>
                  <w:r w:rsidR="000B42FF" w:rsidRPr="002223E1">
                    <w:rPr>
                      <w:rFonts w:ascii="Times New Roman" w:hAnsi="Times New Roman"/>
                    </w:rPr>
                    <w:t xml:space="preserve"> </w:t>
                  </w:r>
                  <w:r w:rsidR="000B42FF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муниципальной </w:t>
                  </w: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услуги заявителю</w:t>
                  </w:r>
                </w:p>
              </w:tc>
            </w:tr>
            <w:tr w:rsidR="005D46D8" w:rsidRPr="002223E1" w:rsidTr="00BC70ED">
              <w:trPr>
                <w:trHeight w:val="68"/>
              </w:trPr>
              <w:tc>
                <w:tcPr>
                  <w:tcW w:w="719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16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4A7D7E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выдача </w:t>
                  </w:r>
                  <w:r w:rsidR="005D46D8"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(направление) Заявителю результата муниципальной услуги </w:t>
                  </w:r>
                </w:p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7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2 рабочих дня</w:t>
                  </w:r>
                </w:p>
              </w:tc>
              <w:tc>
                <w:tcPr>
                  <w:tcW w:w="684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должностное лицо Администрации (Уполномоченного органа), ответственное за предоставление муниципальной услуги</w:t>
                  </w:r>
                </w:p>
              </w:tc>
              <w:tc>
                <w:tcPr>
                  <w:tcW w:w="708" w:type="pct"/>
                  <w:gridSpan w:val="2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D46D8" w:rsidRPr="002223E1" w:rsidRDefault="00515B42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- отсутствие документа в архиве </w:t>
                  </w:r>
                  <w:r w:rsidRPr="002223E1">
                    <w:rPr>
                      <w:rFonts w:ascii="Times New Roman" w:hAnsi="Times New Roman"/>
                      <w:sz w:val="24"/>
                      <w:szCs w:val="24"/>
                    </w:rPr>
                    <w:t>Администрации (Уполномоченного органа)</w:t>
                  </w: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;</w:t>
                  </w:r>
                </w:p>
                <w:p w:rsidR="00515B42" w:rsidRPr="002223E1" w:rsidRDefault="009E42BD" w:rsidP="003C4D82">
                  <w:pPr>
                    <w:framePr w:hSpace="180" w:wrap="around" w:hAnchor="text" w:x="-318" w:y="-570"/>
                    <w:suppressAutoHyphens w:val="0"/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</w:pPr>
                  <w:r w:rsidRPr="002223E1">
                    <w:rPr>
                      <w:rFonts w:ascii="Times New Roman" w:hAnsi="Times New Roman"/>
                      <w:sz w:val="28"/>
                      <w:szCs w:val="28"/>
                    </w:rPr>
                    <w:t>-н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аличие/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отсутствие согласия на обработку персональных данных лиц, не являющихся заявите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лями, в случае необходимости </w:t>
                  </w:r>
                  <w:r w:rsidR="00515B42"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 xml:space="preserve">осуществления </w:t>
                  </w:r>
                  <w:r w:rsidRPr="002223E1">
                    <w:rPr>
                      <w:rFonts w:ascii="Times New Roman" w:hAnsi="Times New Roman"/>
                      <w:color w:val="000000"/>
                      <w:sz w:val="24"/>
                      <w:szCs w:val="28"/>
                      <w:lang w:eastAsia="ru-RU"/>
                    </w:rPr>
                    <w:t>такой обработки</w:t>
                  </w:r>
                </w:p>
              </w:tc>
              <w:tc>
                <w:tcPr>
                  <w:tcW w:w="1472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D46D8" w:rsidRPr="002223E1" w:rsidRDefault="005D46D8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архивная копия, архивная справка, архивная выписка, </w:t>
                  </w:r>
                  <w:proofErr w:type="gramStart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направленные</w:t>
                  </w:r>
                  <w:proofErr w:type="gramEnd"/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 xml:space="preserve"> (выданные) заявителю следующими способами:</w:t>
                  </w:r>
                </w:p>
                <w:p w:rsidR="00814B5B" w:rsidRPr="002223E1" w:rsidRDefault="00814B5B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Администрации (Уполномоченном органе);</w:t>
                  </w:r>
                </w:p>
                <w:p w:rsidR="00814B5B" w:rsidRPr="002223E1" w:rsidRDefault="00814B5B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Заявитель получает непосредственно при личном обращении в многофункциональном центре;</w:t>
                  </w:r>
                </w:p>
                <w:p w:rsidR="00814B5B" w:rsidRPr="002223E1" w:rsidRDefault="00814B5B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бумажного документа, который направляется Заявителю посредством почтового отправления;</w:t>
                  </w:r>
                </w:p>
                <w:p w:rsidR="005D46D8" w:rsidRPr="002223E1" w:rsidRDefault="00814B5B" w:rsidP="003C4D82">
                  <w:pPr>
                    <w:framePr w:hSpace="180" w:wrap="around" w:hAnchor="text" w:x="-318" w:y="-570"/>
                    <w:suppressAutoHyphens w:val="0"/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</w:pPr>
                  <w:r w:rsidRPr="002223E1">
                    <w:rPr>
                      <w:rFonts w:ascii="Times New Roman" w:eastAsia="Calibri" w:hAnsi="Times New Roman"/>
                      <w:sz w:val="24"/>
                      <w:szCs w:val="24"/>
                      <w:lang w:eastAsia="en-US"/>
                    </w:rPr>
                    <w:t>– в виде электронного документа, который направляется Заявителю                       в «Личный кабинет» на РПГУ</w:t>
                  </w:r>
                </w:p>
              </w:tc>
            </w:tr>
          </w:tbl>
          <w:p w:rsidR="005D46D8" w:rsidRPr="002223E1" w:rsidRDefault="005D46D8" w:rsidP="00BC70ED">
            <w:pPr>
              <w:suppressAutoHyphens w:val="0"/>
              <w:ind w:right="-598"/>
              <w:rPr>
                <w:rFonts w:eastAsia="Calibri"/>
                <w:sz w:val="28"/>
                <w:szCs w:val="28"/>
                <w:lang w:eastAsia="en-US"/>
              </w:rPr>
            </w:pPr>
          </w:p>
          <w:p w:rsidR="005D46D8" w:rsidRPr="002223E1" w:rsidRDefault="005D46D8" w:rsidP="00BC70ED">
            <w:pPr>
              <w:suppressAutoHyphens w:val="0"/>
              <w:rPr>
                <w:bCs/>
                <w:sz w:val="24"/>
                <w:szCs w:val="24"/>
                <w:lang w:eastAsia="ru-RU"/>
              </w:rPr>
            </w:pPr>
          </w:p>
        </w:tc>
      </w:tr>
    </w:tbl>
    <w:p w:rsidR="005D46D8" w:rsidRPr="002223E1" w:rsidRDefault="005D46D8" w:rsidP="005D46D8">
      <w:pPr>
        <w:suppressAutoHyphens w:val="0"/>
        <w:rPr>
          <w:b/>
          <w:color w:val="000000" w:themeColor="text1"/>
          <w:sz w:val="28"/>
          <w:szCs w:val="28"/>
        </w:rPr>
      </w:pPr>
    </w:p>
    <w:sectPr w:rsidR="005D46D8" w:rsidRPr="002223E1" w:rsidSect="009263E3">
      <w:pgSz w:w="16837" w:h="11905" w:orient="landscape"/>
      <w:pgMar w:top="1134" w:right="851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708" w:rsidRDefault="00845708" w:rsidP="00F66349">
      <w:r>
        <w:separator/>
      </w:r>
    </w:p>
  </w:endnote>
  <w:endnote w:type="continuationSeparator" w:id="0">
    <w:p w:rsidR="00845708" w:rsidRDefault="00845708" w:rsidP="00F66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708" w:rsidRDefault="00845708" w:rsidP="00F66349">
      <w:r>
        <w:separator/>
      </w:r>
    </w:p>
  </w:footnote>
  <w:footnote w:type="continuationSeparator" w:id="0">
    <w:p w:rsidR="00845708" w:rsidRDefault="00845708" w:rsidP="00F663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466345"/>
      <w:docPartObj>
        <w:docPartGallery w:val="Page Numbers (Top of Page)"/>
        <w:docPartUnique/>
      </w:docPartObj>
    </w:sdtPr>
    <w:sdtEndPr/>
    <w:sdtContent>
      <w:p w:rsidR="00F556BB" w:rsidRDefault="00F556B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AD6">
          <w:rPr>
            <w:noProof/>
          </w:rPr>
          <w:t>2</w:t>
        </w:r>
        <w:r>
          <w:fldChar w:fldCharType="end"/>
        </w:r>
      </w:p>
    </w:sdtContent>
  </w:sdt>
  <w:p w:rsidR="00F556BB" w:rsidRDefault="00F556B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b/>
      </w:rPr>
    </w:lvl>
  </w:abstractNum>
  <w:abstractNum w:abstractNumId="5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0000000B"/>
    <w:multiLevelType w:val="multilevel"/>
    <w:tmpl w:val="0000000B"/>
    <w:name w:val="WW8Num11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E"/>
    <w:multiLevelType w:val="multilevel"/>
    <w:tmpl w:val="0000000E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>
    <w:nsid w:val="0000000F"/>
    <w:multiLevelType w:val="multi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3">
    <w:nsid w:val="00000010"/>
    <w:multiLevelType w:val="multilevel"/>
    <w:tmpl w:val="00000010"/>
    <w:name w:val="WW8Num17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4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061509D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FC06F11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4377DCB"/>
    <w:multiLevelType w:val="hybridMultilevel"/>
    <w:tmpl w:val="6D188E72"/>
    <w:lvl w:ilvl="0" w:tplc="9CA4D7C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24"/>
  </w:num>
  <w:num w:numId="2">
    <w:abstractNumId w:val="14"/>
  </w:num>
  <w:num w:numId="3">
    <w:abstractNumId w:val="20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22"/>
  </w:num>
  <w:num w:numId="7">
    <w:abstractNumId w:val="19"/>
  </w:num>
  <w:num w:numId="8">
    <w:abstractNumId w:val="17"/>
  </w:num>
  <w:num w:numId="9">
    <w:abstractNumId w:val="21"/>
  </w:num>
  <w:num w:numId="10">
    <w:abstractNumId w:val="23"/>
  </w:num>
  <w:num w:numId="11">
    <w:abstractNumId w:val="15"/>
  </w:num>
  <w:num w:numId="1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FBB"/>
    <w:rsid w:val="00000EF3"/>
    <w:rsid w:val="000017D1"/>
    <w:rsid w:val="0000239C"/>
    <w:rsid w:val="00004D98"/>
    <w:rsid w:val="00004DF5"/>
    <w:rsid w:val="000050E8"/>
    <w:rsid w:val="00007A29"/>
    <w:rsid w:val="00007E65"/>
    <w:rsid w:val="000130FD"/>
    <w:rsid w:val="00013FD2"/>
    <w:rsid w:val="000144A6"/>
    <w:rsid w:val="00020240"/>
    <w:rsid w:val="000205BE"/>
    <w:rsid w:val="000208E0"/>
    <w:rsid w:val="0002189D"/>
    <w:rsid w:val="000243ED"/>
    <w:rsid w:val="00025383"/>
    <w:rsid w:val="000274BB"/>
    <w:rsid w:val="00034822"/>
    <w:rsid w:val="00034973"/>
    <w:rsid w:val="000361D0"/>
    <w:rsid w:val="00037CE9"/>
    <w:rsid w:val="000401B8"/>
    <w:rsid w:val="00043064"/>
    <w:rsid w:val="000439A2"/>
    <w:rsid w:val="00044763"/>
    <w:rsid w:val="000466F8"/>
    <w:rsid w:val="000470C0"/>
    <w:rsid w:val="00050613"/>
    <w:rsid w:val="00055164"/>
    <w:rsid w:val="000560F7"/>
    <w:rsid w:val="00060271"/>
    <w:rsid w:val="00062765"/>
    <w:rsid w:val="00065696"/>
    <w:rsid w:val="00065C63"/>
    <w:rsid w:val="0006639C"/>
    <w:rsid w:val="00070BC1"/>
    <w:rsid w:val="000728B8"/>
    <w:rsid w:val="00076D47"/>
    <w:rsid w:val="00077340"/>
    <w:rsid w:val="00081295"/>
    <w:rsid w:val="0008177D"/>
    <w:rsid w:val="00082F8D"/>
    <w:rsid w:val="00083B82"/>
    <w:rsid w:val="000847CF"/>
    <w:rsid w:val="00087AD6"/>
    <w:rsid w:val="00090ADE"/>
    <w:rsid w:val="0009106F"/>
    <w:rsid w:val="000921FB"/>
    <w:rsid w:val="000A103D"/>
    <w:rsid w:val="000A1F3E"/>
    <w:rsid w:val="000A2D6C"/>
    <w:rsid w:val="000A3E32"/>
    <w:rsid w:val="000A52AC"/>
    <w:rsid w:val="000A66A2"/>
    <w:rsid w:val="000A6808"/>
    <w:rsid w:val="000A6940"/>
    <w:rsid w:val="000A74BD"/>
    <w:rsid w:val="000A781A"/>
    <w:rsid w:val="000A7C05"/>
    <w:rsid w:val="000B1EF3"/>
    <w:rsid w:val="000B34CE"/>
    <w:rsid w:val="000B36C4"/>
    <w:rsid w:val="000B4161"/>
    <w:rsid w:val="000B42FF"/>
    <w:rsid w:val="000B4E33"/>
    <w:rsid w:val="000B6DF8"/>
    <w:rsid w:val="000C17A3"/>
    <w:rsid w:val="000C4849"/>
    <w:rsid w:val="000C4E39"/>
    <w:rsid w:val="000C530E"/>
    <w:rsid w:val="000C549E"/>
    <w:rsid w:val="000C5E10"/>
    <w:rsid w:val="000C5F8A"/>
    <w:rsid w:val="000D2239"/>
    <w:rsid w:val="000D7102"/>
    <w:rsid w:val="000D7A8C"/>
    <w:rsid w:val="000E211E"/>
    <w:rsid w:val="000E500A"/>
    <w:rsid w:val="000E7A93"/>
    <w:rsid w:val="000F0493"/>
    <w:rsid w:val="000F187B"/>
    <w:rsid w:val="000F29DA"/>
    <w:rsid w:val="000F5AE1"/>
    <w:rsid w:val="00100799"/>
    <w:rsid w:val="00100CA2"/>
    <w:rsid w:val="001010B0"/>
    <w:rsid w:val="00104059"/>
    <w:rsid w:val="00105310"/>
    <w:rsid w:val="00105954"/>
    <w:rsid w:val="00107542"/>
    <w:rsid w:val="00107DE8"/>
    <w:rsid w:val="00110FE2"/>
    <w:rsid w:val="001121A4"/>
    <w:rsid w:val="0011388B"/>
    <w:rsid w:val="00115EA0"/>
    <w:rsid w:val="001160A4"/>
    <w:rsid w:val="00116953"/>
    <w:rsid w:val="00117120"/>
    <w:rsid w:val="00121397"/>
    <w:rsid w:val="001219A2"/>
    <w:rsid w:val="00123AC9"/>
    <w:rsid w:val="00124499"/>
    <w:rsid w:val="00125962"/>
    <w:rsid w:val="00130172"/>
    <w:rsid w:val="00130667"/>
    <w:rsid w:val="00131415"/>
    <w:rsid w:val="001332FC"/>
    <w:rsid w:val="0013394C"/>
    <w:rsid w:val="00134C71"/>
    <w:rsid w:val="00137BC9"/>
    <w:rsid w:val="00142866"/>
    <w:rsid w:val="00145A9E"/>
    <w:rsid w:val="00145D13"/>
    <w:rsid w:val="00146BFE"/>
    <w:rsid w:val="00146E90"/>
    <w:rsid w:val="00147638"/>
    <w:rsid w:val="00147FB3"/>
    <w:rsid w:val="00151274"/>
    <w:rsid w:val="00152045"/>
    <w:rsid w:val="001526C4"/>
    <w:rsid w:val="00155DA9"/>
    <w:rsid w:val="0016256C"/>
    <w:rsid w:val="001628EA"/>
    <w:rsid w:val="001629BD"/>
    <w:rsid w:val="00165130"/>
    <w:rsid w:val="0016677B"/>
    <w:rsid w:val="00170199"/>
    <w:rsid w:val="0017046B"/>
    <w:rsid w:val="001704BE"/>
    <w:rsid w:val="0017064C"/>
    <w:rsid w:val="00170D6F"/>
    <w:rsid w:val="001727BD"/>
    <w:rsid w:val="00176804"/>
    <w:rsid w:val="00177525"/>
    <w:rsid w:val="00177F81"/>
    <w:rsid w:val="00180EE5"/>
    <w:rsid w:val="00181F4B"/>
    <w:rsid w:val="001828B9"/>
    <w:rsid w:val="00183144"/>
    <w:rsid w:val="0018468F"/>
    <w:rsid w:val="001862AA"/>
    <w:rsid w:val="0018707C"/>
    <w:rsid w:val="00190487"/>
    <w:rsid w:val="00192102"/>
    <w:rsid w:val="0019666E"/>
    <w:rsid w:val="00197451"/>
    <w:rsid w:val="001A05F8"/>
    <w:rsid w:val="001A0A5A"/>
    <w:rsid w:val="001A0CBD"/>
    <w:rsid w:val="001A252E"/>
    <w:rsid w:val="001A2DB1"/>
    <w:rsid w:val="001A35BA"/>
    <w:rsid w:val="001A5096"/>
    <w:rsid w:val="001A54A0"/>
    <w:rsid w:val="001A56EE"/>
    <w:rsid w:val="001A66E6"/>
    <w:rsid w:val="001B0188"/>
    <w:rsid w:val="001B0295"/>
    <w:rsid w:val="001B119D"/>
    <w:rsid w:val="001B22B9"/>
    <w:rsid w:val="001B266A"/>
    <w:rsid w:val="001B4A29"/>
    <w:rsid w:val="001C2062"/>
    <w:rsid w:val="001C2411"/>
    <w:rsid w:val="001C27FE"/>
    <w:rsid w:val="001C2BBF"/>
    <w:rsid w:val="001C35BA"/>
    <w:rsid w:val="001C3714"/>
    <w:rsid w:val="001C3ADD"/>
    <w:rsid w:val="001C4267"/>
    <w:rsid w:val="001C61FB"/>
    <w:rsid w:val="001D0673"/>
    <w:rsid w:val="001D0C5E"/>
    <w:rsid w:val="001D126D"/>
    <w:rsid w:val="001D29F0"/>
    <w:rsid w:val="001D2BEB"/>
    <w:rsid w:val="001D2D24"/>
    <w:rsid w:val="001D594F"/>
    <w:rsid w:val="001E13AF"/>
    <w:rsid w:val="001E193D"/>
    <w:rsid w:val="001E2466"/>
    <w:rsid w:val="001E3288"/>
    <w:rsid w:val="001E430E"/>
    <w:rsid w:val="001E444A"/>
    <w:rsid w:val="001E684C"/>
    <w:rsid w:val="001F2946"/>
    <w:rsid w:val="001F3568"/>
    <w:rsid w:val="001F430D"/>
    <w:rsid w:val="001F43B1"/>
    <w:rsid w:val="001F5CC4"/>
    <w:rsid w:val="00201791"/>
    <w:rsid w:val="002018D2"/>
    <w:rsid w:val="002059B1"/>
    <w:rsid w:val="00205B5A"/>
    <w:rsid w:val="002062AD"/>
    <w:rsid w:val="00207508"/>
    <w:rsid w:val="0021128B"/>
    <w:rsid w:val="00211997"/>
    <w:rsid w:val="002166C3"/>
    <w:rsid w:val="002168E4"/>
    <w:rsid w:val="00217548"/>
    <w:rsid w:val="00217B62"/>
    <w:rsid w:val="00221783"/>
    <w:rsid w:val="002223E1"/>
    <w:rsid w:val="00224DC0"/>
    <w:rsid w:val="00224E3D"/>
    <w:rsid w:val="0022570B"/>
    <w:rsid w:val="00232353"/>
    <w:rsid w:val="0023566D"/>
    <w:rsid w:val="002361CD"/>
    <w:rsid w:val="00236EE4"/>
    <w:rsid w:val="002370FC"/>
    <w:rsid w:val="00237507"/>
    <w:rsid w:val="0024292B"/>
    <w:rsid w:val="00243121"/>
    <w:rsid w:val="00244887"/>
    <w:rsid w:val="002450A6"/>
    <w:rsid w:val="00245C3D"/>
    <w:rsid w:val="00246688"/>
    <w:rsid w:val="002470E0"/>
    <w:rsid w:val="00247C8F"/>
    <w:rsid w:val="00247D36"/>
    <w:rsid w:val="00251321"/>
    <w:rsid w:val="00251BAF"/>
    <w:rsid w:val="00254D37"/>
    <w:rsid w:val="00255CC0"/>
    <w:rsid w:val="002569A2"/>
    <w:rsid w:val="002618F8"/>
    <w:rsid w:val="00261947"/>
    <w:rsid w:val="00262164"/>
    <w:rsid w:val="002627FF"/>
    <w:rsid w:val="00265065"/>
    <w:rsid w:val="0026795A"/>
    <w:rsid w:val="00270996"/>
    <w:rsid w:val="00271747"/>
    <w:rsid w:val="00275E33"/>
    <w:rsid w:val="002761D2"/>
    <w:rsid w:val="002767D0"/>
    <w:rsid w:val="00276E56"/>
    <w:rsid w:val="00280656"/>
    <w:rsid w:val="00280F44"/>
    <w:rsid w:val="00281995"/>
    <w:rsid w:val="00281B4D"/>
    <w:rsid w:val="0028295A"/>
    <w:rsid w:val="00282DD9"/>
    <w:rsid w:val="00282EC7"/>
    <w:rsid w:val="00283288"/>
    <w:rsid w:val="00283688"/>
    <w:rsid w:val="00283B59"/>
    <w:rsid w:val="00283C66"/>
    <w:rsid w:val="00286634"/>
    <w:rsid w:val="002976A5"/>
    <w:rsid w:val="002A03E9"/>
    <w:rsid w:val="002A4A09"/>
    <w:rsid w:val="002A4B43"/>
    <w:rsid w:val="002A544F"/>
    <w:rsid w:val="002A59F4"/>
    <w:rsid w:val="002A678E"/>
    <w:rsid w:val="002A74AE"/>
    <w:rsid w:val="002B0078"/>
    <w:rsid w:val="002B1D37"/>
    <w:rsid w:val="002B2023"/>
    <w:rsid w:val="002B2E2F"/>
    <w:rsid w:val="002B3097"/>
    <w:rsid w:val="002B42B6"/>
    <w:rsid w:val="002B5E35"/>
    <w:rsid w:val="002B626F"/>
    <w:rsid w:val="002B6424"/>
    <w:rsid w:val="002B69D9"/>
    <w:rsid w:val="002B7818"/>
    <w:rsid w:val="002C0EA8"/>
    <w:rsid w:val="002C101E"/>
    <w:rsid w:val="002C4E93"/>
    <w:rsid w:val="002C6917"/>
    <w:rsid w:val="002C6994"/>
    <w:rsid w:val="002C6D91"/>
    <w:rsid w:val="002C7A89"/>
    <w:rsid w:val="002D064A"/>
    <w:rsid w:val="002D1EBB"/>
    <w:rsid w:val="002D1FE4"/>
    <w:rsid w:val="002D384B"/>
    <w:rsid w:val="002D47ED"/>
    <w:rsid w:val="002D4A18"/>
    <w:rsid w:val="002D4B7E"/>
    <w:rsid w:val="002D6C82"/>
    <w:rsid w:val="002D728C"/>
    <w:rsid w:val="002D7A7B"/>
    <w:rsid w:val="002E109F"/>
    <w:rsid w:val="002E1BE9"/>
    <w:rsid w:val="002E3885"/>
    <w:rsid w:val="002E5C02"/>
    <w:rsid w:val="002F35B4"/>
    <w:rsid w:val="002F3929"/>
    <w:rsid w:val="002F497E"/>
    <w:rsid w:val="002F66B7"/>
    <w:rsid w:val="002F6EA7"/>
    <w:rsid w:val="002F7A75"/>
    <w:rsid w:val="0030062D"/>
    <w:rsid w:val="003024E9"/>
    <w:rsid w:val="00302C40"/>
    <w:rsid w:val="0030306D"/>
    <w:rsid w:val="00305548"/>
    <w:rsid w:val="00306AA6"/>
    <w:rsid w:val="003070BD"/>
    <w:rsid w:val="00310838"/>
    <w:rsid w:val="00313379"/>
    <w:rsid w:val="003146B7"/>
    <w:rsid w:val="00316BA7"/>
    <w:rsid w:val="0032287B"/>
    <w:rsid w:val="00323D65"/>
    <w:rsid w:val="00326A1E"/>
    <w:rsid w:val="00326AE4"/>
    <w:rsid w:val="003271CF"/>
    <w:rsid w:val="00331C0D"/>
    <w:rsid w:val="00332537"/>
    <w:rsid w:val="003335EB"/>
    <w:rsid w:val="003362AD"/>
    <w:rsid w:val="00336D9D"/>
    <w:rsid w:val="003379C1"/>
    <w:rsid w:val="00340884"/>
    <w:rsid w:val="0034182C"/>
    <w:rsid w:val="00343A1C"/>
    <w:rsid w:val="00344845"/>
    <w:rsid w:val="0034524F"/>
    <w:rsid w:val="00346E06"/>
    <w:rsid w:val="00350FAB"/>
    <w:rsid w:val="00351445"/>
    <w:rsid w:val="003518BF"/>
    <w:rsid w:val="00352298"/>
    <w:rsid w:val="00352F4D"/>
    <w:rsid w:val="003535E9"/>
    <w:rsid w:val="003541FC"/>
    <w:rsid w:val="00354B57"/>
    <w:rsid w:val="00357974"/>
    <w:rsid w:val="0036431E"/>
    <w:rsid w:val="00365414"/>
    <w:rsid w:val="00365793"/>
    <w:rsid w:val="00365CD1"/>
    <w:rsid w:val="00365F3E"/>
    <w:rsid w:val="003665FD"/>
    <w:rsid w:val="0037070B"/>
    <w:rsid w:val="00370A52"/>
    <w:rsid w:val="0037171B"/>
    <w:rsid w:val="00375AFE"/>
    <w:rsid w:val="003805AE"/>
    <w:rsid w:val="00380708"/>
    <w:rsid w:val="00382E1A"/>
    <w:rsid w:val="00383146"/>
    <w:rsid w:val="00383799"/>
    <w:rsid w:val="00383830"/>
    <w:rsid w:val="003842B8"/>
    <w:rsid w:val="00386953"/>
    <w:rsid w:val="0038718A"/>
    <w:rsid w:val="003878C5"/>
    <w:rsid w:val="003906E2"/>
    <w:rsid w:val="00390746"/>
    <w:rsid w:val="003914DB"/>
    <w:rsid w:val="00391E7A"/>
    <w:rsid w:val="00392EE3"/>
    <w:rsid w:val="00393439"/>
    <w:rsid w:val="00397362"/>
    <w:rsid w:val="003A0126"/>
    <w:rsid w:val="003A0CC3"/>
    <w:rsid w:val="003A2E38"/>
    <w:rsid w:val="003A4639"/>
    <w:rsid w:val="003A6557"/>
    <w:rsid w:val="003A79CF"/>
    <w:rsid w:val="003A7C36"/>
    <w:rsid w:val="003B056B"/>
    <w:rsid w:val="003B082B"/>
    <w:rsid w:val="003B2722"/>
    <w:rsid w:val="003B2756"/>
    <w:rsid w:val="003B3320"/>
    <w:rsid w:val="003B5B32"/>
    <w:rsid w:val="003B658A"/>
    <w:rsid w:val="003B7250"/>
    <w:rsid w:val="003C1041"/>
    <w:rsid w:val="003C31D6"/>
    <w:rsid w:val="003C4D82"/>
    <w:rsid w:val="003C7373"/>
    <w:rsid w:val="003C7D8F"/>
    <w:rsid w:val="003D0CD4"/>
    <w:rsid w:val="003D19B4"/>
    <w:rsid w:val="003D25C7"/>
    <w:rsid w:val="003D3523"/>
    <w:rsid w:val="003D480A"/>
    <w:rsid w:val="003D4A7D"/>
    <w:rsid w:val="003D7CDB"/>
    <w:rsid w:val="003E1E0A"/>
    <w:rsid w:val="003E2776"/>
    <w:rsid w:val="003E684A"/>
    <w:rsid w:val="003E79B2"/>
    <w:rsid w:val="003E7B99"/>
    <w:rsid w:val="003F0446"/>
    <w:rsid w:val="003F08B0"/>
    <w:rsid w:val="003F300C"/>
    <w:rsid w:val="003F5231"/>
    <w:rsid w:val="003F6574"/>
    <w:rsid w:val="003F6E07"/>
    <w:rsid w:val="003F7737"/>
    <w:rsid w:val="00403F68"/>
    <w:rsid w:val="00404B84"/>
    <w:rsid w:val="004069D5"/>
    <w:rsid w:val="00406E87"/>
    <w:rsid w:val="00410F32"/>
    <w:rsid w:val="004120E9"/>
    <w:rsid w:val="00415A7C"/>
    <w:rsid w:val="00417AA8"/>
    <w:rsid w:val="00417F8A"/>
    <w:rsid w:val="004210C2"/>
    <w:rsid w:val="00423116"/>
    <w:rsid w:val="00423878"/>
    <w:rsid w:val="00424E2A"/>
    <w:rsid w:val="004271DF"/>
    <w:rsid w:val="00432129"/>
    <w:rsid w:val="00432769"/>
    <w:rsid w:val="0043329E"/>
    <w:rsid w:val="00433C91"/>
    <w:rsid w:val="00433EB2"/>
    <w:rsid w:val="00434416"/>
    <w:rsid w:val="004357D3"/>
    <w:rsid w:val="004357FF"/>
    <w:rsid w:val="00443727"/>
    <w:rsid w:val="004459A7"/>
    <w:rsid w:val="004469F9"/>
    <w:rsid w:val="00450E16"/>
    <w:rsid w:val="00450FDC"/>
    <w:rsid w:val="004519DF"/>
    <w:rsid w:val="0045315A"/>
    <w:rsid w:val="0045575B"/>
    <w:rsid w:val="00455A1E"/>
    <w:rsid w:val="004568E4"/>
    <w:rsid w:val="00456AA4"/>
    <w:rsid w:val="004603F2"/>
    <w:rsid w:val="00460A18"/>
    <w:rsid w:val="00460DC8"/>
    <w:rsid w:val="00461375"/>
    <w:rsid w:val="00464927"/>
    <w:rsid w:val="00470372"/>
    <w:rsid w:val="00470F2C"/>
    <w:rsid w:val="00471128"/>
    <w:rsid w:val="00471583"/>
    <w:rsid w:val="00471A71"/>
    <w:rsid w:val="004734E1"/>
    <w:rsid w:val="0047378F"/>
    <w:rsid w:val="00473DE8"/>
    <w:rsid w:val="00477AE9"/>
    <w:rsid w:val="00483D7D"/>
    <w:rsid w:val="00491E0C"/>
    <w:rsid w:val="004923BE"/>
    <w:rsid w:val="00497D46"/>
    <w:rsid w:val="004A084B"/>
    <w:rsid w:val="004A1E51"/>
    <w:rsid w:val="004A2EDD"/>
    <w:rsid w:val="004A33BC"/>
    <w:rsid w:val="004A5054"/>
    <w:rsid w:val="004A79CF"/>
    <w:rsid w:val="004A7D7E"/>
    <w:rsid w:val="004A7DDF"/>
    <w:rsid w:val="004B16BB"/>
    <w:rsid w:val="004B1912"/>
    <w:rsid w:val="004B621A"/>
    <w:rsid w:val="004B66FC"/>
    <w:rsid w:val="004C0679"/>
    <w:rsid w:val="004C22C1"/>
    <w:rsid w:val="004C2EDC"/>
    <w:rsid w:val="004C3DED"/>
    <w:rsid w:val="004C445B"/>
    <w:rsid w:val="004C459A"/>
    <w:rsid w:val="004C536E"/>
    <w:rsid w:val="004C54B3"/>
    <w:rsid w:val="004D0071"/>
    <w:rsid w:val="004D02B8"/>
    <w:rsid w:val="004D0AD5"/>
    <w:rsid w:val="004D2396"/>
    <w:rsid w:val="004D5917"/>
    <w:rsid w:val="004D6A70"/>
    <w:rsid w:val="004E143B"/>
    <w:rsid w:val="004E2EBD"/>
    <w:rsid w:val="004E506E"/>
    <w:rsid w:val="004E61EC"/>
    <w:rsid w:val="004E68A6"/>
    <w:rsid w:val="004E7A7F"/>
    <w:rsid w:val="004E7CDC"/>
    <w:rsid w:val="004F18B2"/>
    <w:rsid w:val="004F20D0"/>
    <w:rsid w:val="004F307B"/>
    <w:rsid w:val="004F4142"/>
    <w:rsid w:val="004F5903"/>
    <w:rsid w:val="004F5DB8"/>
    <w:rsid w:val="004F602D"/>
    <w:rsid w:val="004F6105"/>
    <w:rsid w:val="004F737E"/>
    <w:rsid w:val="0050325D"/>
    <w:rsid w:val="00504DEF"/>
    <w:rsid w:val="00504F29"/>
    <w:rsid w:val="00506684"/>
    <w:rsid w:val="0051050B"/>
    <w:rsid w:val="005106C2"/>
    <w:rsid w:val="00511118"/>
    <w:rsid w:val="00512E37"/>
    <w:rsid w:val="00513F94"/>
    <w:rsid w:val="00514DC5"/>
    <w:rsid w:val="00515A04"/>
    <w:rsid w:val="00515B42"/>
    <w:rsid w:val="00516778"/>
    <w:rsid w:val="0051717D"/>
    <w:rsid w:val="00521282"/>
    <w:rsid w:val="00521648"/>
    <w:rsid w:val="0052327A"/>
    <w:rsid w:val="00525610"/>
    <w:rsid w:val="00530497"/>
    <w:rsid w:val="00532220"/>
    <w:rsid w:val="00533B95"/>
    <w:rsid w:val="00533E55"/>
    <w:rsid w:val="00534FD1"/>
    <w:rsid w:val="00545D9C"/>
    <w:rsid w:val="00545EBC"/>
    <w:rsid w:val="005510FD"/>
    <w:rsid w:val="0055129B"/>
    <w:rsid w:val="00551B97"/>
    <w:rsid w:val="0055350E"/>
    <w:rsid w:val="005542C9"/>
    <w:rsid w:val="005545E0"/>
    <w:rsid w:val="00555531"/>
    <w:rsid w:val="00556894"/>
    <w:rsid w:val="005569E6"/>
    <w:rsid w:val="00557558"/>
    <w:rsid w:val="00557991"/>
    <w:rsid w:val="00557D9D"/>
    <w:rsid w:val="00557E4B"/>
    <w:rsid w:val="00562EEB"/>
    <w:rsid w:val="005645D9"/>
    <w:rsid w:val="005657D0"/>
    <w:rsid w:val="005702E1"/>
    <w:rsid w:val="00570395"/>
    <w:rsid w:val="00570AAE"/>
    <w:rsid w:val="00570AE4"/>
    <w:rsid w:val="0057120A"/>
    <w:rsid w:val="00571A12"/>
    <w:rsid w:val="00571AD0"/>
    <w:rsid w:val="0057283B"/>
    <w:rsid w:val="00572D07"/>
    <w:rsid w:val="00576CCB"/>
    <w:rsid w:val="00580967"/>
    <w:rsid w:val="00581D99"/>
    <w:rsid w:val="0058236B"/>
    <w:rsid w:val="00582987"/>
    <w:rsid w:val="00582CD7"/>
    <w:rsid w:val="00583ADB"/>
    <w:rsid w:val="00583B85"/>
    <w:rsid w:val="00584343"/>
    <w:rsid w:val="00584C6E"/>
    <w:rsid w:val="005852FC"/>
    <w:rsid w:val="00585902"/>
    <w:rsid w:val="00585A67"/>
    <w:rsid w:val="00587AAE"/>
    <w:rsid w:val="005903C2"/>
    <w:rsid w:val="005904B9"/>
    <w:rsid w:val="0059099A"/>
    <w:rsid w:val="00590C96"/>
    <w:rsid w:val="00590D5F"/>
    <w:rsid w:val="005910FB"/>
    <w:rsid w:val="0059154E"/>
    <w:rsid w:val="00591F27"/>
    <w:rsid w:val="00592250"/>
    <w:rsid w:val="00592833"/>
    <w:rsid w:val="00592D07"/>
    <w:rsid w:val="005965B5"/>
    <w:rsid w:val="005A527E"/>
    <w:rsid w:val="005A5E24"/>
    <w:rsid w:val="005A651C"/>
    <w:rsid w:val="005A6BD6"/>
    <w:rsid w:val="005A6D06"/>
    <w:rsid w:val="005B1F42"/>
    <w:rsid w:val="005B2A95"/>
    <w:rsid w:val="005B2CBE"/>
    <w:rsid w:val="005B36BA"/>
    <w:rsid w:val="005B38CF"/>
    <w:rsid w:val="005B70A9"/>
    <w:rsid w:val="005B7381"/>
    <w:rsid w:val="005C0A47"/>
    <w:rsid w:val="005C1A7E"/>
    <w:rsid w:val="005C4522"/>
    <w:rsid w:val="005C7681"/>
    <w:rsid w:val="005C7742"/>
    <w:rsid w:val="005D1B70"/>
    <w:rsid w:val="005D282C"/>
    <w:rsid w:val="005D3128"/>
    <w:rsid w:val="005D46D8"/>
    <w:rsid w:val="005D55D6"/>
    <w:rsid w:val="005E1607"/>
    <w:rsid w:val="005E2134"/>
    <w:rsid w:val="005E26DE"/>
    <w:rsid w:val="005E4773"/>
    <w:rsid w:val="005E497C"/>
    <w:rsid w:val="005E4CBE"/>
    <w:rsid w:val="005E6CFF"/>
    <w:rsid w:val="005F00D6"/>
    <w:rsid w:val="005F23A9"/>
    <w:rsid w:val="005F2BCF"/>
    <w:rsid w:val="005F376D"/>
    <w:rsid w:val="005F3D25"/>
    <w:rsid w:val="005F7F1A"/>
    <w:rsid w:val="00600C1C"/>
    <w:rsid w:val="00602270"/>
    <w:rsid w:val="00602B28"/>
    <w:rsid w:val="006034C0"/>
    <w:rsid w:val="0060359B"/>
    <w:rsid w:val="006035DF"/>
    <w:rsid w:val="00603DDD"/>
    <w:rsid w:val="00603F9C"/>
    <w:rsid w:val="0060407B"/>
    <w:rsid w:val="00604DFE"/>
    <w:rsid w:val="00605256"/>
    <w:rsid w:val="00605532"/>
    <w:rsid w:val="00606665"/>
    <w:rsid w:val="006068F0"/>
    <w:rsid w:val="00610F91"/>
    <w:rsid w:val="006133DC"/>
    <w:rsid w:val="006135DB"/>
    <w:rsid w:val="00614D2A"/>
    <w:rsid w:val="00617D2C"/>
    <w:rsid w:val="00621113"/>
    <w:rsid w:val="006225A0"/>
    <w:rsid w:val="00623F32"/>
    <w:rsid w:val="00625E14"/>
    <w:rsid w:val="00626BC2"/>
    <w:rsid w:val="00627533"/>
    <w:rsid w:val="0062792A"/>
    <w:rsid w:val="006313D3"/>
    <w:rsid w:val="00631AD9"/>
    <w:rsid w:val="00633ABE"/>
    <w:rsid w:val="00634F8F"/>
    <w:rsid w:val="00636974"/>
    <w:rsid w:val="00637A58"/>
    <w:rsid w:val="00640203"/>
    <w:rsid w:val="00640BF8"/>
    <w:rsid w:val="00642F14"/>
    <w:rsid w:val="0064478B"/>
    <w:rsid w:val="006447AC"/>
    <w:rsid w:val="00644AF4"/>
    <w:rsid w:val="006527E1"/>
    <w:rsid w:val="00654567"/>
    <w:rsid w:val="00655D9C"/>
    <w:rsid w:val="00660993"/>
    <w:rsid w:val="006625FB"/>
    <w:rsid w:val="00662B42"/>
    <w:rsid w:val="00663551"/>
    <w:rsid w:val="0066565C"/>
    <w:rsid w:val="00667F83"/>
    <w:rsid w:val="006801C0"/>
    <w:rsid w:val="00680D06"/>
    <w:rsid w:val="006814D2"/>
    <w:rsid w:val="00682095"/>
    <w:rsid w:val="00682BED"/>
    <w:rsid w:val="00684125"/>
    <w:rsid w:val="00684281"/>
    <w:rsid w:val="00685258"/>
    <w:rsid w:val="0068533D"/>
    <w:rsid w:val="00685D56"/>
    <w:rsid w:val="00690608"/>
    <w:rsid w:val="00690A5B"/>
    <w:rsid w:val="00690D1E"/>
    <w:rsid w:val="00694379"/>
    <w:rsid w:val="006966B0"/>
    <w:rsid w:val="006A0EE8"/>
    <w:rsid w:val="006A2652"/>
    <w:rsid w:val="006A2E6D"/>
    <w:rsid w:val="006A3E19"/>
    <w:rsid w:val="006A5CAA"/>
    <w:rsid w:val="006A5D69"/>
    <w:rsid w:val="006A6097"/>
    <w:rsid w:val="006A6382"/>
    <w:rsid w:val="006A7031"/>
    <w:rsid w:val="006A72AA"/>
    <w:rsid w:val="006A7E0A"/>
    <w:rsid w:val="006B3519"/>
    <w:rsid w:val="006B5EB8"/>
    <w:rsid w:val="006B6318"/>
    <w:rsid w:val="006B65AE"/>
    <w:rsid w:val="006B71DE"/>
    <w:rsid w:val="006C0B8F"/>
    <w:rsid w:val="006C17DC"/>
    <w:rsid w:val="006C350F"/>
    <w:rsid w:val="006C3C35"/>
    <w:rsid w:val="006C4EF4"/>
    <w:rsid w:val="006C56A9"/>
    <w:rsid w:val="006C689E"/>
    <w:rsid w:val="006D04A0"/>
    <w:rsid w:val="006D1655"/>
    <w:rsid w:val="006D2B09"/>
    <w:rsid w:val="006D34F7"/>
    <w:rsid w:val="006D3AFF"/>
    <w:rsid w:val="006D4431"/>
    <w:rsid w:val="006D452D"/>
    <w:rsid w:val="006D4C54"/>
    <w:rsid w:val="006D5550"/>
    <w:rsid w:val="006D5A04"/>
    <w:rsid w:val="006D64B2"/>
    <w:rsid w:val="006D7195"/>
    <w:rsid w:val="006D78D1"/>
    <w:rsid w:val="006E03F1"/>
    <w:rsid w:val="006E0C8D"/>
    <w:rsid w:val="006E115D"/>
    <w:rsid w:val="006E4A55"/>
    <w:rsid w:val="006E4FCA"/>
    <w:rsid w:val="006E5DED"/>
    <w:rsid w:val="006F0276"/>
    <w:rsid w:val="006F12AC"/>
    <w:rsid w:val="006F1316"/>
    <w:rsid w:val="006F18E2"/>
    <w:rsid w:val="006F275F"/>
    <w:rsid w:val="006F2DD5"/>
    <w:rsid w:val="006F44D8"/>
    <w:rsid w:val="006F63EB"/>
    <w:rsid w:val="006F65B3"/>
    <w:rsid w:val="006F710B"/>
    <w:rsid w:val="0070247A"/>
    <w:rsid w:val="007030BC"/>
    <w:rsid w:val="0070384F"/>
    <w:rsid w:val="007039F5"/>
    <w:rsid w:val="007067B0"/>
    <w:rsid w:val="00710453"/>
    <w:rsid w:val="00714B4C"/>
    <w:rsid w:val="00720B6B"/>
    <w:rsid w:val="0072219E"/>
    <w:rsid w:val="007226A4"/>
    <w:rsid w:val="007242C6"/>
    <w:rsid w:val="00724377"/>
    <w:rsid w:val="007245AB"/>
    <w:rsid w:val="00725DD1"/>
    <w:rsid w:val="007268CA"/>
    <w:rsid w:val="00731BF0"/>
    <w:rsid w:val="00733C9A"/>
    <w:rsid w:val="007350D3"/>
    <w:rsid w:val="00740D6E"/>
    <w:rsid w:val="00741813"/>
    <w:rsid w:val="007434C1"/>
    <w:rsid w:val="00744079"/>
    <w:rsid w:val="00744AD0"/>
    <w:rsid w:val="00751834"/>
    <w:rsid w:val="007568B0"/>
    <w:rsid w:val="007605F8"/>
    <w:rsid w:val="00761371"/>
    <w:rsid w:val="007618B0"/>
    <w:rsid w:val="0076364E"/>
    <w:rsid w:val="0076399E"/>
    <w:rsid w:val="00764645"/>
    <w:rsid w:val="00764F8B"/>
    <w:rsid w:val="007658CB"/>
    <w:rsid w:val="00765BA3"/>
    <w:rsid w:val="00767867"/>
    <w:rsid w:val="00767C52"/>
    <w:rsid w:val="0077101A"/>
    <w:rsid w:val="00771B8A"/>
    <w:rsid w:val="00772071"/>
    <w:rsid w:val="0077219F"/>
    <w:rsid w:val="00775461"/>
    <w:rsid w:val="00775C81"/>
    <w:rsid w:val="00776A15"/>
    <w:rsid w:val="0077763F"/>
    <w:rsid w:val="0078170F"/>
    <w:rsid w:val="00782723"/>
    <w:rsid w:val="007858A7"/>
    <w:rsid w:val="007860BC"/>
    <w:rsid w:val="00786193"/>
    <w:rsid w:val="007909FB"/>
    <w:rsid w:val="00791DDE"/>
    <w:rsid w:val="00793198"/>
    <w:rsid w:val="00795B9E"/>
    <w:rsid w:val="0079653A"/>
    <w:rsid w:val="00797233"/>
    <w:rsid w:val="007972F3"/>
    <w:rsid w:val="007A0B79"/>
    <w:rsid w:val="007A3D3D"/>
    <w:rsid w:val="007A440A"/>
    <w:rsid w:val="007A4E43"/>
    <w:rsid w:val="007A5577"/>
    <w:rsid w:val="007A65A8"/>
    <w:rsid w:val="007A6D55"/>
    <w:rsid w:val="007B0763"/>
    <w:rsid w:val="007B09B0"/>
    <w:rsid w:val="007B3103"/>
    <w:rsid w:val="007B369D"/>
    <w:rsid w:val="007B38FF"/>
    <w:rsid w:val="007B3DCA"/>
    <w:rsid w:val="007B557D"/>
    <w:rsid w:val="007C07F0"/>
    <w:rsid w:val="007C13A5"/>
    <w:rsid w:val="007C18DF"/>
    <w:rsid w:val="007C3806"/>
    <w:rsid w:val="007C3C3F"/>
    <w:rsid w:val="007C58FE"/>
    <w:rsid w:val="007C5F59"/>
    <w:rsid w:val="007D194D"/>
    <w:rsid w:val="007D5BA9"/>
    <w:rsid w:val="007D6812"/>
    <w:rsid w:val="007D6F1C"/>
    <w:rsid w:val="007D794C"/>
    <w:rsid w:val="007E0FB2"/>
    <w:rsid w:val="007E171C"/>
    <w:rsid w:val="007E5641"/>
    <w:rsid w:val="007E5E53"/>
    <w:rsid w:val="007F257A"/>
    <w:rsid w:val="007F41ED"/>
    <w:rsid w:val="007F5706"/>
    <w:rsid w:val="007F793B"/>
    <w:rsid w:val="007F7FB7"/>
    <w:rsid w:val="007F7FD5"/>
    <w:rsid w:val="008011A1"/>
    <w:rsid w:val="00803685"/>
    <w:rsid w:val="00805878"/>
    <w:rsid w:val="008067C2"/>
    <w:rsid w:val="0081019A"/>
    <w:rsid w:val="0081047A"/>
    <w:rsid w:val="00810D9A"/>
    <w:rsid w:val="0081102B"/>
    <w:rsid w:val="008116E5"/>
    <w:rsid w:val="00814B5B"/>
    <w:rsid w:val="00814FE6"/>
    <w:rsid w:val="008173DA"/>
    <w:rsid w:val="00821044"/>
    <w:rsid w:val="00821E4E"/>
    <w:rsid w:val="00823C8C"/>
    <w:rsid w:val="00823F9D"/>
    <w:rsid w:val="00825400"/>
    <w:rsid w:val="008259E0"/>
    <w:rsid w:val="008272EF"/>
    <w:rsid w:val="0082774A"/>
    <w:rsid w:val="0083285E"/>
    <w:rsid w:val="00832CC5"/>
    <w:rsid w:val="00835131"/>
    <w:rsid w:val="0083513C"/>
    <w:rsid w:val="00835712"/>
    <w:rsid w:val="00836F54"/>
    <w:rsid w:val="0083701A"/>
    <w:rsid w:val="00837398"/>
    <w:rsid w:val="008413C4"/>
    <w:rsid w:val="008418B8"/>
    <w:rsid w:val="00842DD8"/>
    <w:rsid w:val="0084340B"/>
    <w:rsid w:val="00845708"/>
    <w:rsid w:val="00845FAC"/>
    <w:rsid w:val="00846C5D"/>
    <w:rsid w:val="00847957"/>
    <w:rsid w:val="00850D56"/>
    <w:rsid w:val="00851593"/>
    <w:rsid w:val="00852011"/>
    <w:rsid w:val="0086368F"/>
    <w:rsid w:val="00863D88"/>
    <w:rsid w:val="0086764C"/>
    <w:rsid w:val="00873856"/>
    <w:rsid w:val="008739F8"/>
    <w:rsid w:val="00874D6A"/>
    <w:rsid w:val="00875330"/>
    <w:rsid w:val="00875F1C"/>
    <w:rsid w:val="00876776"/>
    <w:rsid w:val="00880776"/>
    <w:rsid w:val="008817F5"/>
    <w:rsid w:val="008843FA"/>
    <w:rsid w:val="00884AFD"/>
    <w:rsid w:val="00885211"/>
    <w:rsid w:val="00885561"/>
    <w:rsid w:val="008869B6"/>
    <w:rsid w:val="00887561"/>
    <w:rsid w:val="008942E2"/>
    <w:rsid w:val="00894E21"/>
    <w:rsid w:val="008956D5"/>
    <w:rsid w:val="00896A15"/>
    <w:rsid w:val="00896A42"/>
    <w:rsid w:val="008A1444"/>
    <w:rsid w:val="008A3C55"/>
    <w:rsid w:val="008A4E77"/>
    <w:rsid w:val="008A6F52"/>
    <w:rsid w:val="008B044A"/>
    <w:rsid w:val="008B1442"/>
    <w:rsid w:val="008B2982"/>
    <w:rsid w:val="008B3BFB"/>
    <w:rsid w:val="008B5DC4"/>
    <w:rsid w:val="008B6347"/>
    <w:rsid w:val="008B6C05"/>
    <w:rsid w:val="008C3513"/>
    <w:rsid w:val="008C35D6"/>
    <w:rsid w:val="008C63C7"/>
    <w:rsid w:val="008D2B47"/>
    <w:rsid w:val="008D3816"/>
    <w:rsid w:val="008D3929"/>
    <w:rsid w:val="008D4C9D"/>
    <w:rsid w:val="008D5A1B"/>
    <w:rsid w:val="008E454B"/>
    <w:rsid w:val="008E4B3E"/>
    <w:rsid w:val="008E5313"/>
    <w:rsid w:val="008E5797"/>
    <w:rsid w:val="008F07A4"/>
    <w:rsid w:val="008F07D1"/>
    <w:rsid w:val="008F23D4"/>
    <w:rsid w:val="008F2D30"/>
    <w:rsid w:val="008F33B7"/>
    <w:rsid w:val="008F536A"/>
    <w:rsid w:val="008F53BD"/>
    <w:rsid w:val="008F5792"/>
    <w:rsid w:val="008F6040"/>
    <w:rsid w:val="008F6CCA"/>
    <w:rsid w:val="008F6E5E"/>
    <w:rsid w:val="008F79E7"/>
    <w:rsid w:val="008F7F51"/>
    <w:rsid w:val="00900EFC"/>
    <w:rsid w:val="00901935"/>
    <w:rsid w:val="00902021"/>
    <w:rsid w:val="0090429B"/>
    <w:rsid w:val="00904682"/>
    <w:rsid w:val="0090659D"/>
    <w:rsid w:val="00910336"/>
    <w:rsid w:val="00911C4D"/>
    <w:rsid w:val="009134C9"/>
    <w:rsid w:val="0091419E"/>
    <w:rsid w:val="00914B85"/>
    <w:rsid w:val="00916516"/>
    <w:rsid w:val="00916A8D"/>
    <w:rsid w:val="00920110"/>
    <w:rsid w:val="00920D23"/>
    <w:rsid w:val="00920F56"/>
    <w:rsid w:val="00923322"/>
    <w:rsid w:val="00924033"/>
    <w:rsid w:val="00924318"/>
    <w:rsid w:val="00924798"/>
    <w:rsid w:val="009254FA"/>
    <w:rsid w:val="009263E3"/>
    <w:rsid w:val="00927F95"/>
    <w:rsid w:val="009335F5"/>
    <w:rsid w:val="0093402B"/>
    <w:rsid w:val="00935AA9"/>
    <w:rsid w:val="00935CC3"/>
    <w:rsid w:val="00937C0A"/>
    <w:rsid w:val="009415BF"/>
    <w:rsid w:val="009426AB"/>
    <w:rsid w:val="00943863"/>
    <w:rsid w:val="00945D2B"/>
    <w:rsid w:val="00946F88"/>
    <w:rsid w:val="009472E2"/>
    <w:rsid w:val="009511F5"/>
    <w:rsid w:val="009532CD"/>
    <w:rsid w:val="00954271"/>
    <w:rsid w:val="0095427F"/>
    <w:rsid w:val="00955807"/>
    <w:rsid w:val="00956A17"/>
    <w:rsid w:val="00957606"/>
    <w:rsid w:val="009576E5"/>
    <w:rsid w:val="009600EE"/>
    <w:rsid w:val="00960507"/>
    <w:rsid w:val="00960745"/>
    <w:rsid w:val="00960D17"/>
    <w:rsid w:val="00961037"/>
    <w:rsid w:val="009611D2"/>
    <w:rsid w:val="00961AD8"/>
    <w:rsid w:val="0096224F"/>
    <w:rsid w:val="009633C9"/>
    <w:rsid w:val="00963964"/>
    <w:rsid w:val="00963FF6"/>
    <w:rsid w:val="0096407B"/>
    <w:rsid w:val="00966F26"/>
    <w:rsid w:val="00967116"/>
    <w:rsid w:val="00967446"/>
    <w:rsid w:val="00967A33"/>
    <w:rsid w:val="00973159"/>
    <w:rsid w:val="0097324D"/>
    <w:rsid w:val="00973637"/>
    <w:rsid w:val="0097405B"/>
    <w:rsid w:val="009749A7"/>
    <w:rsid w:val="00977B6B"/>
    <w:rsid w:val="00982440"/>
    <w:rsid w:val="00982607"/>
    <w:rsid w:val="00982770"/>
    <w:rsid w:val="00983954"/>
    <w:rsid w:val="00983B44"/>
    <w:rsid w:val="00983FBB"/>
    <w:rsid w:val="009860C4"/>
    <w:rsid w:val="00987471"/>
    <w:rsid w:val="0099057B"/>
    <w:rsid w:val="0099101F"/>
    <w:rsid w:val="009916CF"/>
    <w:rsid w:val="00991C8A"/>
    <w:rsid w:val="00995141"/>
    <w:rsid w:val="009957EB"/>
    <w:rsid w:val="0099654D"/>
    <w:rsid w:val="0099746A"/>
    <w:rsid w:val="00997FD9"/>
    <w:rsid w:val="009A0376"/>
    <w:rsid w:val="009A0494"/>
    <w:rsid w:val="009A1EB3"/>
    <w:rsid w:val="009A26AB"/>
    <w:rsid w:val="009A319A"/>
    <w:rsid w:val="009A3D98"/>
    <w:rsid w:val="009A4B12"/>
    <w:rsid w:val="009A5A97"/>
    <w:rsid w:val="009A6169"/>
    <w:rsid w:val="009A70B5"/>
    <w:rsid w:val="009B1657"/>
    <w:rsid w:val="009B2BAB"/>
    <w:rsid w:val="009B40AF"/>
    <w:rsid w:val="009B4BEE"/>
    <w:rsid w:val="009B5B88"/>
    <w:rsid w:val="009B6157"/>
    <w:rsid w:val="009B6828"/>
    <w:rsid w:val="009B69BC"/>
    <w:rsid w:val="009B731D"/>
    <w:rsid w:val="009B740B"/>
    <w:rsid w:val="009C0550"/>
    <w:rsid w:val="009C0CCC"/>
    <w:rsid w:val="009C0F74"/>
    <w:rsid w:val="009C11A0"/>
    <w:rsid w:val="009C1D8B"/>
    <w:rsid w:val="009C1EF5"/>
    <w:rsid w:val="009E19DA"/>
    <w:rsid w:val="009E1A3B"/>
    <w:rsid w:val="009E1D91"/>
    <w:rsid w:val="009E2231"/>
    <w:rsid w:val="009E42BD"/>
    <w:rsid w:val="009E5285"/>
    <w:rsid w:val="009E62F0"/>
    <w:rsid w:val="009E7446"/>
    <w:rsid w:val="009F0AD3"/>
    <w:rsid w:val="009F1DAF"/>
    <w:rsid w:val="009F2255"/>
    <w:rsid w:val="009F37F8"/>
    <w:rsid w:val="009F3A29"/>
    <w:rsid w:val="009F660D"/>
    <w:rsid w:val="009F7E07"/>
    <w:rsid w:val="00A0359C"/>
    <w:rsid w:val="00A04F09"/>
    <w:rsid w:val="00A058EF"/>
    <w:rsid w:val="00A05AEE"/>
    <w:rsid w:val="00A05BCA"/>
    <w:rsid w:val="00A1344E"/>
    <w:rsid w:val="00A13A2D"/>
    <w:rsid w:val="00A14077"/>
    <w:rsid w:val="00A16F39"/>
    <w:rsid w:val="00A1734B"/>
    <w:rsid w:val="00A17509"/>
    <w:rsid w:val="00A17C64"/>
    <w:rsid w:val="00A202BB"/>
    <w:rsid w:val="00A20C76"/>
    <w:rsid w:val="00A20F5A"/>
    <w:rsid w:val="00A215D5"/>
    <w:rsid w:val="00A21CEF"/>
    <w:rsid w:val="00A2750B"/>
    <w:rsid w:val="00A27AFE"/>
    <w:rsid w:val="00A30702"/>
    <w:rsid w:val="00A31AA2"/>
    <w:rsid w:val="00A3334B"/>
    <w:rsid w:val="00A37580"/>
    <w:rsid w:val="00A40698"/>
    <w:rsid w:val="00A4318D"/>
    <w:rsid w:val="00A438D6"/>
    <w:rsid w:val="00A47875"/>
    <w:rsid w:val="00A47AD6"/>
    <w:rsid w:val="00A50122"/>
    <w:rsid w:val="00A50BAD"/>
    <w:rsid w:val="00A5592F"/>
    <w:rsid w:val="00A567C0"/>
    <w:rsid w:val="00A57CA4"/>
    <w:rsid w:val="00A57E9A"/>
    <w:rsid w:val="00A60653"/>
    <w:rsid w:val="00A61270"/>
    <w:rsid w:val="00A646A4"/>
    <w:rsid w:val="00A64DA9"/>
    <w:rsid w:val="00A66627"/>
    <w:rsid w:val="00A66F78"/>
    <w:rsid w:val="00A66FC9"/>
    <w:rsid w:val="00A67A55"/>
    <w:rsid w:val="00A70ED8"/>
    <w:rsid w:val="00A71C2C"/>
    <w:rsid w:val="00A7205C"/>
    <w:rsid w:val="00A72415"/>
    <w:rsid w:val="00A7463B"/>
    <w:rsid w:val="00A81112"/>
    <w:rsid w:val="00A81A98"/>
    <w:rsid w:val="00A8338D"/>
    <w:rsid w:val="00A83452"/>
    <w:rsid w:val="00A85062"/>
    <w:rsid w:val="00A87055"/>
    <w:rsid w:val="00A90B7C"/>
    <w:rsid w:val="00A90BAD"/>
    <w:rsid w:val="00A93081"/>
    <w:rsid w:val="00A93123"/>
    <w:rsid w:val="00A938D4"/>
    <w:rsid w:val="00A94526"/>
    <w:rsid w:val="00A95B02"/>
    <w:rsid w:val="00A96359"/>
    <w:rsid w:val="00A9650C"/>
    <w:rsid w:val="00A96613"/>
    <w:rsid w:val="00A97388"/>
    <w:rsid w:val="00AA0BCB"/>
    <w:rsid w:val="00AA211E"/>
    <w:rsid w:val="00AA3B02"/>
    <w:rsid w:val="00AA42D3"/>
    <w:rsid w:val="00AA5098"/>
    <w:rsid w:val="00AA50D6"/>
    <w:rsid w:val="00AA6379"/>
    <w:rsid w:val="00AA7ECA"/>
    <w:rsid w:val="00AB0892"/>
    <w:rsid w:val="00AB0934"/>
    <w:rsid w:val="00AB1D50"/>
    <w:rsid w:val="00AB2CBD"/>
    <w:rsid w:val="00AB54E4"/>
    <w:rsid w:val="00AB58E6"/>
    <w:rsid w:val="00AB5F70"/>
    <w:rsid w:val="00AB5F7C"/>
    <w:rsid w:val="00AB655C"/>
    <w:rsid w:val="00AC028C"/>
    <w:rsid w:val="00AC0675"/>
    <w:rsid w:val="00AC080A"/>
    <w:rsid w:val="00AC0C0C"/>
    <w:rsid w:val="00AC1264"/>
    <w:rsid w:val="00AC1FA2"/>
    <w:rsid w:val="00AC366D"/>
    <w:rsid w:val="00AC394D"/>
    <w:rsid w:val="00AC4352"/>
    <w:rsid w:val="00AC484A"/>
    <w:rsid w:val="00AC4B74"/>
    <w:rsid w:val="00AC520A"/>
    <w:rsid w:val="00AC7EBF"/>
    <w:rsid w:val="00AD0FDD"/>
    <w:rsid w:val="00AD101D"/>
    <w:rsid w:val="00AD1A79"/>
    <w:rsid w:val="00AD2961"/>
    <w:rsid w:val="00AD2FD1"/>
    <w:rsid w:val="00AD505E"/>
    <w:rsid w:val="00AD6344"/>
    <w:rsid w:val="00AD6878"/>
    <w:rsid w:val="00AD702E"/>
    <w:rsid w:val="00AE1D21"/>
    <w:rsid w:val="00AE208E"/>
    <w:rsid w:val="00AE2DC4"/>
    <w:rsid w:val="00AF3611"/>
    <w:rsid w:val="00AF38CC"/>
    <w:rsid w:val="00AF3F8C"/>
    <w:rsid w:val="00AF7A36"/>
    <w:rsid w:val="00B01CAB"/>
    <w:rsid w:val="00B043DC"/>
    <w:rsid w:val="00B04BD6"/>
    <w:rsid w:val="00B04BDE"/>
    <w:rsid w:val="00B04F23"/>
    <w:rsid w:val="00B0581E"/>
    <w:rsid w:val="00B07A85"/>
    <w:rsid w:val="00B12FB3"/>
    <w:rsid w:val="00B1345D"/>
    <w:rsid w:val="00B1532A"/>
    <w:rsid w:val="00B20FA2"/>
    <w:rsid w:val="00B215CB"/>
    <w:rsid w:val="00B226A8"/>
    <w:rsid w:val="00B253DA"/>
    <w:rsid w:val="00B3103F"/>
    <w:rsid w:val="00B34A04"/>
    <w:rsid w:val="00B34CEA"/>
    <w:rsid w:val="00B351F8"/>
    <w:rsid w:val="00B353B4"/>
    <w:rsid w:val="00B362E1"/>
    <w:rsid w:val="00B42B99"/>
    <w:rsid w:val="00B43224"/>
    <w:rsid w:val="00B43FA8"/>
    <w:rsid w:val="00B44253"/>
    <w:rsid w:val="00B4458B"/>
    <w:rsid w:val="00B44D76"/>
    <w:rsid w:val="00B45CD5"/>
    <w:rsid w:val="00B4686B"/>
    <w:rsid w:val="00B50764"/>
    <w:rsid w:val="00B51AD5"/>
    <w:rsid w:val="00B569A5"/>
    <w:rsid w:val="00B61238"/>
    <w:rsid w:val="00B61EB7"/>
    <w:rsid w:val="00B628ED"/>
    <w:rsid w:val="00B66CF7"/>
    <w:rsid w:val="00B66F06"/>
    <w:rsid w:val="00B67160"/>
    <w:rsid w:val="00B67E22"/>
    <w:rsid w:val="00B72F93"/>
    <w:rsid w:val="00B73F19"/>
    <w:rsid w:val="00B74908"/>
    <w:rsid w:val="00B75E2C"/>
    <w:rsid w:val="00B7793F"/>
    <w:rsid w:val="00B77A38"/>
    <w:rsid w:val="00B77D2A"/>
    <w:rsid w:val="00B8253C"/>
    <w:rsid w:val="00B83043"/>
    <w:rsid w:val="00B84066"/>
    <w:rsid w:val="00B8711F"/>
    <w:rsid w:val="00B90D10"/>
    <w:rsid w:val="00B913D3"/>
    <w:rsid w:val="00B9256E"/>
    <w:rsid w:val="00B9463F"/>
    <w:rsid w:val="00B94E89"/>
    <w:rsid w:val="00B95AB0"/>
    <w:rsid w:val="00B95C45"/>
    <w:rsid w:val="00B95D26"/>
    <w:rsid w:val="00B965A5"/>
    <w:rsid w:val="00B966ED"/>
    <w:rsid w:val="00BA2C93"/>
    <w:rsid w:val="00BA335B"/>
    <w:rsid w:val="00BA7B1D"/>
    <w:rsid w:val="00BA7B2A"/>
    <w:rsid w:val="00BB1A31"/>
    <w:rsid w:val="00BB53D4"/>
    <w:rsid w:val="00BB58FE"/>
    <w:rsid w:val="00BC0B9B"/>
    <w:rsid w:val="00BC3ACA"/>
    <w:rsid w:val="00BC4B69"/>
    <w:rsid w:val="00BC70ED"/>
    <w:rsid w:val="00BC72FE"/>
    <w:rsid w:val="00BD1F78"/>
    <w:rsid w:val="00BD26BE"/>
    <w:rsid w:val="00BD3E42"/>
    <w:rsid w:val="00BD4537"/>
    <w:rsid w:val="00BD5672"/>
    <w:rsid w:val="00BE17FE"/>
    <w:rsid w:val="00BE2762"/>
    <w:rsid w:val="00BE36C2"/>
    <w:rsid w:val="00BE67A4"/>
    <w:rsid w:val="00BE6A2C"/>
    <w:rsid w:val="00BE75AF"/>
    <w:rsid w:val="00BE7A61"/>
    <w:rsid w:val="00BE7B93"/>
    <w:rsid w:val="00BF04CC"/>
    <w:rsid w:val="00BF158A"/>
    <w:rsid w:val="00BF278A"/>
    <w:rsid w:val="00BF296B"/>
    <w:rsid w:val="00BF5506"/>
    <w:rsid w:val="00BF662D"/>
    <w:rsid w:val="00BF67E6"/>
    <w:rsid w:val="00BF7DB9"/>
    <w:rsid w:val="00BF7DCE"/>
    <w:rsid w:val="00C01E99"/>
    <w:rsid w:val="00C04AA0"/>
    <w:rsid w:val="00C0506D"/>
    <w:rsid w:val="00C12F9F"/>
    <w:rsid w:val="00C1359C"/>
    <w:rsid w:val="00C143E0"/>
    <w:rsid w:val="00C15746"/>
    <w:rsid w:val="00C15AE5"/>
    <w:rsid w:val="00C15C9C"/>
    <w:rsid w:val="00C17701"/>
    <w:rsid w:val="00C222AC"/>
    <w:rsid w:val="00C22473"/>
    <w:rsid w:val="00C23E38"/>
    <w:rsid w:val="00C33922"/>
    <w:rsid w:val="00C40157"/>
    <w:rsid w:val="00C40C70"/>
    <w:rsid w:val="00C41EFE"/>
    <w:rsid w:val="00C435E6"/>
    <w:rsid w:val="00C4399F"/>
    <w:rsid w:val="00C449AA"/>
    <w:rsid w:val="00C46BC7"/>
    <w:rsid w:val="00C47554"/>
    <w:rsid w:val="00C47C6F"/>
    <w:rsid w:val="00C5327B"/>
    <w:rsid w:val="00C54893"/>
    <w:rsid w:val="00C564B9"/>
    <w:rsid w:val="00C57E50"/>
    <w:rsid w:val="00C61F6D"/>
    <w:rsid w:val="00C65696"/>
    <w:rsid w:val="00C660E6"/>
    <w:rsid w:val="00C6683B"/>
    <w:rsid w:val="00C66C74"/>
    <w:rsid w:val="00C708EA"/>
    <w:rsid w:val="00C7124C"/>
    <w:rsid w:val="00C717B3"/>
    <w:rsid w:val="00C764B1"/>
    <w:rsid w:val="00C772F7"/>
    <w:rsid w:val="00C77E1A"/>
    <w:rsid w:val="00C8075B"/>
    <w:rsid w:val="00C80D6A"/>
    <w:rsid w:val="00C82C8A"/>
    <w:rsid w:val="00C84F2A"/>
    <w:rsid w:val="00C8598B"/>
    <w:rsid w:val="00C87B74"/>
    <w:rsid w:val="00C93D34"/>
    <w:rsid w:val="00C94CA9"/>
    <w:rsid w:val="00C94E2E"/>
    <w:rsid w:val="00CA4B67"/>
    <w:rsid w:val="00CA5449"/>
    <w:rsid w:val="00CA568C"/>
    <w:rsid w:val="00CA5CEF"/>
    <w:rsid w:val="00CA6517"/>
    <w:rsid w:val="00CA6ABA"/>
    <w:rsid w:val="00CA7A91"/>
    <w:rsid w:val="00CB0381"/>
    <w:rsid w:val="00CB1A17"/>
    <w:rsid w:val="00CB1BC4"/>
    <w:rsid w:val="00CB23C8"/>
    <w:rsid w:val="00CB3090"/>
    <w:rsid w:val="00CB39CE"/>
    <w:rsid w:val="00CB5B87"/>
    <w:rsid w:val="00CB7B76"/>
    <w:rsid w:val="00CC0B1A"/>
    <w:rsid w:val="00CC15E1"/>
    <w:rsid w:val="00CC1925"/>
    <w:rsid w:val="00CC25F3"/>
    <w:rsid w:val="00CC33D4"/>
    <w:rsid w:val="00CC525D"/>
    <w:rsid w:val="00CC5B76"/>
    <w:rsid w:val="00CC60A1"/>
    <w:rsid w:val="00CC6C7C"/>
    <w:rsid w:val="00CC6FEC"/>
    <w:rsid w:val="00CC7F3B"/>
    <w:rsid w:val="00CD15DB"/>
    <w:rsid w:val="00CD375A"/>
    <w:rsid w:val="00CD39D4"/>
    <w:rsid w:val="00CD4453"/>
    <w:rsid w:val="00CD49C1"/>
    <w:rsid w:val="00CD4FBB"/>
    <w:rsid w:val="00CD5413"/>
    <w:rsid w:val="00CD5967"/>
    <w:rsid w:val="00CD77CA"/>
    <w:rsid w:val="00CE1453"/>
    <w:rsid w:val="00CE2602"/>
    <w:rsid w:val="00CE431D"/>
    <w:rsid w:val="00CE4B32"/>
    <w:rsid w:val="00CE6D44"/>
    <w:rsid w:val="00CF1F57"/>
    <w:rsid w:val="00CF20F2"/>
    <w:rsid w:val="00CF2501"/>
    <w:rsid w:val="00CF39B9"/>
    <w:rsid w:val="00CF43A4"/>
    <w:rsid w:val="00CF6533"/>
    <w:rsid w:val="00CF6AA7"/>
    <w:rsid w:val="00CF7062"/>
    <w:rsid w:val="00CF79C1"/>
    <w:rsid w:val="00D01199"/>
    <w:rsid w:val="00D04B9D"/>
    <w:rsid w:val="00D04C3C"/>
    <w:rsid w:val="00D0693C"/>
    <w:rsid w:val="00D07F5A"/>
    <w:rsid w:val="00D123AA"/>
    <w:rsid w:val="00D14DA4"/>
    <w:rsid w:val="00D16EB2"/>
    <w:rsid w:val="00D17C96"/>
    <w:rsid w:val="00D224D0"/>
    <w:rsid w:val="00D24730"/>
    <w:rsid w:val="00D2494E"/>
    <w:rsid w:val="00D249A9"/>
    <w:rsid w:val="00D26635"/>
    <w:rsid w:val="00D272CD"/>
    <w:rsid w:val="00D27F04"/>
    <w:rsid w:val="00D30D2B"/>
    <w:rsid w:val="00D313E9"/>
    <w:rsid w:val="00D33B80"/>
    <w:rsid w:val="00D34984"/>
    <w:rsid w:val="00D352B7"/>
    <w:rsid w:val="00D37771"/>
    <w:rsid w:val="00D41F9D"/>
    <w:rsid w:val="00D451F9"/>
    <w:rsid w:val="00D45B4B"/>
    <w:rsid w:val="00D47213"/>
    <w:rsid w:val="00D4735C"/>
    <w:rsid w:val="00D506D5"/>
    <w:rsid w:val="00D51FF7"/>
    <w:rsid w:val="00D555D3"/>
    <w:rsid w:val="00D56A5A"/>
    <w:rsid w:val="00D63493"/>
    <w:rsid w:val="00D64897"/>
    <w:rsid w:val="00D666F5"/>
    <w:rsid w:val="00D720F1"/>
    <w:rsid w:val="00D727B7"/>
    <w:rsid w:val="00D7369A"/>
    <w:rsid w:val="00D74159"/>
    <w:rsid w:val="00D772AF"/>
    <w:rsid w:val="00D80069"/>
    <w:rsid w:val="00D83315"/>
    <w:rsid w:val="00D8353F"/>
    <w:rsid w:val="00D835BB"/>
    <w:rsid w:val="00D8418B"/>
    <w:rsid w:val="00D84B9E"/>
    <w:rsid w:val="00D871B8"/>
    <w:rsid w:val="00D907A4"/>
    <w:rsid w:val="00D90D74"/>
    <w:rsid w:val="00D91205"/>
    <w:rsid w:val="00D91CEC"/>
    <w:rsid w:val="00D9412A"/>
    <w:rsid w:val="00D97E7E"/>
    <w:rsid w:val="00DA5172"/>
    <w:rsid w:val="00DA5A0F"/>
    <w:rsid w:val="00DB0798"/>
    <w:rsid w:val="00DB08AB"/>
    <w:rsid w:val="00DB08AE"/>
    <w:rsid w:val="00DB1722"/>
    <w:rsid w:val="00DB1A9C"/>
    <w:rsid w:val="00DB2780"/>
    <w:rsid w:val="00DC11B4"/>
    <w:rsid w:val="00DC132E"/>
    <w:rsid w:val="00DC7356"/>
    <w:rsid w:val="00DD2F49"/>
    <w:rsid w:val="00DD37B0"/>
    <w:rsid w:val="00DD5F8D"/>
    <w:rsid w:val="00DE0628"/>
    <w:rsid w:val="00DE07D2"/>
    <w:rsid w:val="00DE111E"/>
    <w:rsid w:val="00DE1C77"/>
    <w:rsid w:val="00DE44F7"/>
    <w:rsid w:val="00DE4E1A"/>
    <w:rsid w:val="00DE512B"/>
    <w:rsid w:val="00DF077B"/>
    <w:rsid w:val="00DF0CF6"/>
    <w:rsid w:val="00DF0ED6"/>
    <w:rsid w:val="00DF122C"/>
    <w:rsid w:val="00DF3A1B"/>
    <w:rsid w:val="00DF50A9"/>
    <w:rsid w:val="00DF599A"/>
    <w:rsid w:val="00E009E3"/>
    <w:rsid w:val="00E00ABF"/>
    <w:rsid w:val="00E01D11"/>
    <w:rsid w:val="00E02300"/>
    <w:rsid w:val="00E0317F"/>
    <w:rsid w:val="00E042B5"/>
    <w:rsid w:val="00E04CE2"/>
    <w:rsid w:val="00E07D31"/>
    <w:rsid w:val="00E127DA"/>
    <w:rsid w:val="00E130DF"/>
    <w:rsid w:val="00E13913"/>
    <w:rsid w:val="00E139F7"/>
    <w:rsid w:val="00E15075"/>
    <w:rsid w:val="00E207DE"/>
    <w:rsid w:val="00E24296"/>
    <w:rsid w:val="00E2706B"/>
    <w:rsid w:val="00E314B7"/>
    <w:rsid w:val="00E326CE"/>
    <w:rsid w:val="00E33208"/>
    <w:rsid w:val="00E354F8"/>
    <w:rsid w:val="00E37E05"/>
    <w:rsid w:val="00E43178"/>
    <w:rsid w:val="00E4452A"/>
    <w:rsid w:val="00E46413"/>
    <w:rsid w:val="00E46831"/>
    <w:rsid w:val="00E47DA5"/>
    <w:rsid w:val="00E53E34"/>
    <w:rsid w:val="00E54465"/>
    <w:rsid w:val="00E54B88"/>
    <w:rsid w:val="00E55567"/>
    <w:rsid w:val="00E5560B"/>
    <w:rsid w:val="00E574D8"/>
    <w:rsid w:val="00E57BDE"/>
    <w:rsid w:val="00E57E43"/>
    <w:rsid w:val="00E604F8"/>
    <w:rsid w:val="00E61300"/>
    <w:rsid w:val="00E61C06"/>
    <w:rsid w:val="00E623CF"/>
    <w:rsid w:val="00E62E7D"/>
    <w:rsid w:val="00E632FD"/>
    <w:rsid w:val="00E6456D"/>
    <w:rsid w:val="00E64FEF"/>
    <w:rsid w:val="00E65CFA"/>
    <w:rsid w:val="00E66C12"/>
    <w:rsid w:val="00E70CB4"/>
    <w:rsid w:val="00E72882"/>
    <w:rsid w:val="00E72F1B"/>
    <w:rsid w:val="00E73FE4"/>
    <w:rsid w:val="00E75B3C"/>
    <w:rsid w:val="00E76FAB"/>
    <w:rsid w:val="00E77038"/>
    <w:rsid w:val="00E80136"/>
    <w:rsid w:val="00E812FB"/>
    <w:rsid w:val="00E839D6"/>
    <w:rsid w:val="00E83B8E"/>
    <w:rsid w:val="00E83C0C"/>
    <w:rsid w:val="00E83D61"/>
    <w:rsid w:val="00E85A41"/>
    <w:rsid w:val="00E8680D"/>
    <w:rsid w:val="00E87D13"/>
    <w:rsid w:val="00E87FA8"/>
    <w:rsid w:val="00E90D02"/>
    <w:rsid w:val="00E93675"/>
    <w:rsid w:val="00E94007"/>
    <w:rsid w:val="00EA03C8"/>
    <w:rsid w:val="00EA2E49"/>
    <w:rsid w:val="00EA38F9"/>
    <w:rsid w:val="00EA48BF"/>
    <w:rsid w:val="00EA727B"/>
    <w:rsid w:val="00EB1F18"/>
    <w:rsid w:val="00EB2B12"/>
    <w:rsid w:val="00EB30F8"/>
    <w:rsid w:val="00EB5C62"/>
    <w:rsid w:val="00EB6720"/>
    <w:rsid w:val="00EB6B04"/>
    <w:rsid w:val="00EC2193"/>
    <w:rsid w:val="00EC248C"/>
    <w:rsid w:val="00EC31DA"/>
    <w:rsid w:val="00EC4448"/>
    <w:rsid w:val="00EC4876"/>
    <w:rsid w:val="00EC4A51"/>
    <w:rsid w:val="00EC4F26"/>
    <w:rsid w:val="00ED17E8"/>
    <w:rsid w:val="00ED2692"/>
    <w:rsid w:val="00ED3163"/>
    <w:rsid w:val="00ED5A56"/>
    <w:rsid w:val="00ED609D"/>
    <w:rsid w:val="00ED6ED7"/>
    <w:rsid w:val="00ED767B"/>
    <w:rsid w:val="00EE1F9E"/>
    <w:rsid w:val="00EE29B6"/>
    <w:rsid w:val="00EE4711"/>
    <w:rsid w:val="00EE798C"/>
    <w:rsid w:val="00EF0572"/>
    <w:rsid w:val="00EF2AB5"/>
    <w:rsid w:val="00EF3457"/>
    <w:rsid w:val="00EF60AF"/>
    <w:rsid w:val="00EF6263"/>
    <w:rsid w:val="00EF6D22"/>
    <w:rsid w:val="00EF7153"/>
    <w:rsid w:val="00F00F13"/>
    <w:rsid w:val="00F0195A"/>
    <w:rsid w:val="00F0325A"/>
    <w:rsid w:val="00F04595"/>
    <w:rsid w:val="00F0538B"/>
    <w:rsid w:val="00F056DC"/>
    <w:rsid w:val="00F104FF"/>
    <w:rsid w:val="00F10C8A"/>
    <w:rsid w:val="00F14297"/>
    <w:rsid w:val="00F1592C"/>
    <w:rsid w:val="00F17F23"/>
    <w:rsid w:val="00F206C3"/>
    <w:rsid w:val="00F20C1D"/>
    <w:rsid w:val="00F227A2"/>
    <w:rsid w:val="00F240CD"/>
    <w:rsid w:val="00F25C9A"/>
    <w:rsid w:val="00F26613"/>
    <w:rsid w:val="00F31779"/>
    <w:rsid w:val="00F33BAE"/>
    <w:rsid w:val="00F33D83"/>
    <w:rsid w:val="00F34AE2"/>
    <w:rsid w:val="00F34EA8"/>
    <w:rsid w:val="00F34FBB"/>
    <w:rsid w:val="00F404E8"/>
    <w:rsid w:val="00F406CB"/>
    <w:rsid w:val="00F414CC"/>
    <w:rsid w:val="00F4210C"/>
    <w:rsid w:val="00F43080"/>
    <w:rsid w:val="00F436B3"/>
    <w:rsid w:val="00F43E01"/>
    <w:rsid w:val="00F44596"/>
    <w:rsid w:val="00F44C6E"/>
    <w:rsid w:val="00F44D8D"/>
    <w:rsid w:val="00F45CDE"/>
    <w:rsid w:val="00F46552"/>
    <w:rsid w:val="00F47067"/>
    <w:rsid w:val="00F4761F"/>
    <w:rsid w:val="00F50406"/>
    <w:rsid w:val="00F50CA4"/>
    <w:rsid w:val="00F50F03"/>
    <w:rsid w:val="00F533D5"/>
    <w:rsid w:val="00F556BB"/>
    <w:rsid w:val="00F559E7"/>
    <w:rsid w:val="00F6067E"/>
    <w:rsid w:val="00F616FF"/>
    <w:rsid w:val="00F62077"/>
    <w:rsid w:val="00F622E8"/>
    <w:rsid w:val="00F66349"/>
    <w:rsid w:val="00F663BB"/>
    <w:rsid w:val="00F66501"/>
    <w:rsid w:val="00F66F51"/>
    <w:rsid w:val="00F6717A"/>
    <w:rsid w:val="00F671C0"/>
    <w:rsid w:val="00F67502"/>
    <w:rsid w:val="00F709E0"/>
    <w:rsid w:val="00F72D4E"/>
    <w:rsid w:val="00F734EB"/>
    <w:rsid w:val="00F73EC9"/>
    <w:rsid w:val="00F768C7"/>
    <w:rsid w:val="00F802D8"/>
    <w:rsid w:val="00F8063C"/>
    <w:rsid w:val="00F817BF"/>
    <w:rsid w:val="00F83A8B"/>
    <w:rsid w:val="00F845D6"/>
    <w:rsid w:val="00F84CCF"/>
    <w:rsid w:val="00F85103"/>
    <w:rsid w:val="00F8648B"/>
    <w:rsid w:val="00F92704"/>
    <w:rsid w:val="00F9280F"/>
    <w:rsid w:val="00F944A5"/>
    <w:rsid w:val="00F94EA3"/>
    <w:rsid w:val="00F94ECC"/>
    <w:rsid w:val="00F94F83"/>
    <w:rsid w:val="00F957F3"/>
    <w:rsid w:val="00F96889"/>
    <w:rsid w:val="00F97FF2"/>
    <w:rsid w:val="00FA072E"/>
    <w:rsid w:val="00FA1520"/>
    <w:rsid w:val="00FA19A8"/>
    <w:rsid w:val="00FA267F"/>
    <w:rsid w:val="00FA32B0"/>
    <w:rsid w:val="00FA364E"/>
    <w:rsid w:val="00FA3A63"/>
    <w:rsid w:val="00FA4528"/>
    <w:rsid w:val="00FA50BD"/>
    <w:rsid w:val="00FA5EB1"/>
    <w:rsid w:val="00FB2B1B"/>
    <w:rsid w:val="00FB32D3"/>
    <w:rsid w:val="00FB468F"/>
    <w:rsid w:val="00FC3748"/>
    <w:rsid w:val="00FC5242"/>
    <w:rsid w:val="00FC645C"/>
    <w:rsid w:val="00FD1BEF"/>
    <w:rsid w:val="00FD4671"/>
    <w:rsid w:val="00FD4D92"/>
    <w:rsid w:val="00FD4F3E"/>
    <w:rsid w:val="00FD55F7"/>
    <w:rsid w:val="00FD65FC"/>
    <w:rsid w:val="00FD73C5"/>
    <w:rsid w:val="00FE112E"/>
    <w:rsid w:val="00FE161B"/>
    <w:rsid w:val="00FE2E79"/>
    <w:rsid w:val="00FE52FA"/>
    <w:rsid w:val="00FE699F"/>
    <w:rsid w:val="00FE6C53"/>
    <w:rsid w:val="00FF027E"/>
    <w:rsid w:val="00FF0BBC"/>
    <w:rsid w:val="00FF1632"/>
    <w:rsid w:val="00FF1B72"/>
    <w:rsid w:val="00FF32E0"/>
    <w:rsid w:val="00FF46B5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81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tabs>
        <w:tab w:val="num" w:pos="432"/>
      </w:tabs>
      <w:ind w:left="432" w:hanging="432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num" w:pos="576"/>
      </w:tabs>
      <w:ind w:left="576" w:hanging="576"/>
      <w:jc w:val="both"/>
      <w:outlineLvl w:val="1"/>
    </w:pPr>
    <w:rPr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num" w:pos="720"/>
      </w:tabs>
      <w:ind w:left="720" w:hanging="720"/>
      <w:jc w:val="center"/>
      <w:outlineLvl w:val="2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tabs>
        <w:tab w:val="num" w:pos="1008"/>
        <w:tab w:val="left" w:pos="1134"/>
      </w:tabs>
      <w:spacing w:line="360" w:lineRule="auto"/>
      <w:ind w:left="1008" w:hanging="1008"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tabs>
        <w:tab w:val="left" w:pos="1134"/>
      </w:tabs>
      <w:ind w:left="1152" w:hanging="1152"/>
      <w:outlineLvl w:val="5"/>
    </w:pPr>
    <w:rPr>
      <w:i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sz w:val="28"/>
      <w:lang w:eastAsia="ar-SA"/>
    </w:rPr>
  </w:style>
  <w:style w:type="character" w:customStyle="1" w:styleId="20">
    <w:name w:val="Заголовок 2 Знак"/>
    <w:link w:val="2"/>
    <w:uiPriority w:val="9"/>
    <w:rPr>
      <w:sz w:val="26"/>
      <w:lang w:eastAsia="ar-SA"/>
    </w:rPr>
  </w:style>
  <w:style w:type="character" w:customStyle="1" w:styleId="30">
    <w:name w:val="Заголовок 3 Знак"/>
    <w:link w:val="3"/>
    <w:uiPriority w:val="9"/>
    <w:rPr>
      <w:b/>
      <w:sz w:val="28"/>
      <w:lang w:eastAsia="ar-SA"/>
    </w:rPr>
  </w:style>
  <w:style w:type="character" w:customStyle="1" w:styleId="50">
    <w:name w:val="Заголовок 5 Знак"/>
    <w:link w:val="5"/>
    <w:uiPriority w:val="9"/>
    <w:rPr>
      <w:sz w:val="28"/>
      <w:lang w:eastAsia="ar-SA"/>
    </w:rPr>
  </w:style>
  <w:style w:type="character" w:customStyle="1" w:styleId="60">
    <w:name w:val="Заголовок 6 Знак"/>
    <w:link w:val="6"/>
    <w:uiPriority w:val="9"/>
    <w:rPr>
      <w:i/>
      <w:sz w:val="24"/>
      <w:lang w:val="en-US" w:eastAsia="ar-SA"/>
    </w:rPr>
  </w:style>
  <w:style w:type="character" w:customStyle="1" w:styleId="WW8Num2z1">
    <w:name w:val="WW8Num2z1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b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OpenSymbol" w:hAnsi="OpenSymbol"/>
    </w:rPr>
  </w:style>
  <w:style w:type="character" w:customStyle="1" w:styleId="WW8Num17z0">
    <w:name w:val="WW8Num17z0"/>
    <w:rPr>
      <w:sz w:val="26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b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1">
    <w:name w:val="WW8Num6z1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8z0">
    <w:name w:val="WW8Num18z0"/>
    <w:rPr>
      <w:b/>
    </w:rPr>
  </w:style>
  <w:style w:type="character" w:customStyle="1" w:styleId="WW8Num20z0">
    <w:name w:val="WW8Num20z0"/>
    <w:rPr>
      <w:rFonts w:ascii="Symbol" w:hAnsi="Symbol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1z0">
    <w:name w:val="WW8Num21z0"/>
    <w:rPr>
      <w:rFonts w:ascii="Symbol" w:hAnsi="Symbol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2z0">
    <w:name w:val="WW8Num22z0"/>
    <w:rPr>
      <w:rFonts w:ascii="Symbol" w:hAnsi="Symbol"/>
      <w:sz w:val="28"/>
    </w:rPr>
  </w:style>
  <w:style w:type="character" w:customStyle="1" w:styleId="WW8Num22z1">
    <w:name w:val="WW8Num22z1"/>
    <w:rPr>
      <w:rFonts w:ascii="Courier New" w:hAnsi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WW8Num22z3">
    <w:name w:val="WW8Num22z3"/>
    <w:rPr>
      <w:rFonts w:ascii="Symbol" w:hAnsi="Symbol"/>
    </w:rPr>
  </w:style>
  <w:style w:type="character" w:customStyle="1" w:styleId="WW8Num23z0">
    <w:name w:val="WW8Num23z0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4z0">
    <w:name w:val="WW8Num24z0"/>
    <w:rPr>
      <w:rFonts w:ascii="Symbol" w:hAnsi="Symbol"/>
    </w:rPr>
  </w:style>
  <w:style w:type="character" w:customStyle="1" w:styleId="WW8Num26z0">
    <w:name w:val="WW8Num26z0"/>
    <w:rPr>
      <w:rFonts w:ascii="Symbol" w:hAnsi="Symbol"/>
    </w:rPr>
  </w:style>
  <w:style w:type="character" w:customStyle="1" w:styleId="WW8Num27z0">
    <w:name w:val="WW8Num27z0"/>
    <w:rPr>
      <w:rFonts w:ascii="Times New Roman" w:hAnsi="Times New Roman"/>
      <w:sz w:val="28"/>
      <w:u w:val="none"/>
    </w:rPr>
  </w:style>
  <w:style w:type="character" w:customStyle="1" w:styleId="WW8Num28z1">
    <w:name w:val="WW8Num28z1"/>
    <w:rPr>
      <w:rFonts w:ascii="Symbol" w:hAnsi="Symbol"/>
    </w:rPr>
  </w:style>
  <w:style w:type="character" w:customStyle="1" w:styleId="WW8Num29z0">
    <w:name w:val="WW8Num29z0"/>
    <w:rPr>
      <w:rFonts w:ascii="Symbol" w:hAnsi="Symbol"/>
    </w:rPr>
  </w:style>
  <w:style w:type="character" w:customStyle="1" w:styleId="WW8Num30z0">
    <w:name w:val="WW8Num30z0"/>
    <w:rPr>
      <w:rFonts w:ascii="Symbol" w:hAnsi="Symbol"/>
    </w:rPr>
  </w:style>
  <w:style w:type="character" w:customStyle="1" w:styleId="WW8Num30z1">
    <w:name w:val="WW8Num30z1"/>
    <w:rPr>
      <w:rFonts w:ascii="Courier New" w:hAnsi="Courier New"/>
    </w:rPr>
  </w:style>
  <w:style w:type="character" w:customStyle="1" w:styleId="WW8Num30z2">
    <w:name w:val="WW8Num30z2"/>
    <w:rPr>
      <w:rFonts w:ascii="Wingdings" w:hAnsi="Wingdings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31z2">
    <w:name w:val="WW8Num31z2"/>
    <w:rPr>
      <w:rFonts w:ascii="Wingdings" w:hAnsi="Wingdings"/>
    </w:rPr>
  </w:style>
  <w:style w:type="character" w:customStyle="1" w:styleId="WW8Num33z0">
    <w:name w:val="WW8Num33z0"/>
    <w:rPr>
      <w:b/>
    </w:rPr>
  </w:style>
  <w:style w:type="character" w:customStyle="1" w:styleId="WW8Num34z0">
    <w:name w:val="WW8Num34z0"/>
    <w:rPr>
      <w:rFonts w:ascii="Symbol" w:hAnsi="Symbol"/>
    </w:rPr>
  </w:style>
  <w:style w:type="character" w:customStyle="1" w:styleId="WW8Num34z1">
    <w:name w:val="WW8Num34z1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5z0">
    <w:name w:val="WW8Num35z0"/>
    <w:rPr>
      <w:rFonts w:ascii="Symbol" w:hAnsi="Symbol"/>
    </w:rPr>
  </w:style>
  <w:style w:type="character" w:customStyle="1" w:styleId="WW8Num35z1">
    <w:name w:val="WW8Num35z1"/>
    <w:rPr>
      <w:rFonts w:ascii="Courier New" w:hAnsi="Courier New"/>
    </w:rPr>
  </w:style>
  <w:style w:type="character" w:customStyle="1" w:styleId="WW8Num35z2">
    <w:name w:val="WW8Num35z2"/>
    <w:rPr>
      <w:rFonts w:ascii="Wingdings" w:hAnsi="Wingdings"/>
    </w:rPr>
  </w:style>
  <w:style w:type="character" w:customStyle="1" w:styleId="WW8Num36z0">
    <w:name w:val="WW8Num36z0"/>
    <w:rPr>
      <w:rFonts w:ascii="Symbol" w:hAnsi="Symbol"/>
    </w:rPr>
  </w:style>
  <w:style w:type="character" w:customStyle="1" w:styleId="WW8Num36z1">
    <w:name w:val="WW8Num36z1"/>
    <w:rPr>
      <w:rFonts w:ascii="Courier New" w:hAnsi="Courier New"/>
    </w:rPr>
  </w:style>
  <w:style w:type="character" w:customStyle="1" w:styleId="WW8Num36z2">
    <w:name w:val="WW8Num36z2"/>
    <w:rPr>
      <w:rFonts w:ascii="Wingdings" w:hAnsi="Wingdings"/>
    </w:rPr>
  </w:style>
  <w:style w:type="character" w:customStyle="1" w:styleId="WW8Num37z1">
    <w:name w:val="WW8Num37z1"/>
    <w:rPr>
      <w:rFonts w:ascii="Symbol" w:hAnsi="Symbol"/>
    </w:rPr>
  </w:style>
  <w:style w:type="character" w:customStyle="1" w:styleId="WW8Num38z0">
    <w:name w:val="WW8Num38z0"/>
    <w:rPr>
      <w:rFonts w:ascii="Symbol" w:hAnsi="Symbol"/>
    </w:rPr>
  </w:style>
  <w:style w:type="character" w:customStyle="1" w:styleId="WW8Num39z1">
    <w:name w:val="WW8Num39z1"/>
    <w:rPr>
      <w:rFonts w:ascii="Symbol" w:hAnsi="Symbol"/>
    </w:rPr>
  </w:style>
  <w:style w:type="character" w:customStyle="1" w:styleId="WW8Num44z0">
    <w:name w:val="WW8Num44z0"/>
    <w:rPr>
      <w:rFonts w:ascii="Symbol" w:hAnsi="Symbol"/>
    </w:rPr>
  </w:style>
  <w:style w:type="character" w:customStyle="1" w:styleId="WW8Num44z1">
    <w:name w:val="WW8Num44z1"/>
    <w:rPr>
      <w:rFonts w:ascii="Courier New" w:hAnsi="Courier New"/>
    </w:rPr>
  </w:style>
  <w:style w:type="character" w:customStyle="1" w:styleId="WW8Num44z2">
    <w:name w:val="WW8Num44z2"/>
    <w:rPr>
      <w:rFonts w:ascii="Wingdings" w:hAnsi="Wingdings"/>
    </w:rPr>
  </w:style>
  <w:style w:type="character" w:customStyle="1" w:styleId="WW8Num45z0">
    <w:name w:val="WW8Num45z0"/>
    <w:rPr>
      <w:rFonts w:ascii="Symbol" w:hAnsi="Symbol"/>
    </w:rPr>
  </w:style>
  <w:style w:type="character" w:customStyle="1" w:styleId="WW8Num45z1">
    <w:name w:val="WW8Num45z1"/>
    <w:rPr>
      <w:rFonts w:ascii="Courier New" w:hAnsi="Courier New"/>
    </w:rPr>
  </w:style>
  <w:style w:type="character" w:customStyle="1" w:styleId="WW8Num45z2">
    <w:name w:val="WW8Num45z2"/>
    <w:rPr>
      <w:rFonts w:ascii="Wingdings" w:hAnsi="Wingdings"/>
    </w:rPr>
  </w:style>
  <w:style w:type="character" w:customStyle="1" w:styleId="11">
    <w:name w:val="Основной шрифт абзаца1"/>
  </w:style>
  <w:style w:type="character" w:styleId="a3">
    <w:name w:val="page number"/>
    <w:uiPriority w:val="99"/>
    <w:rPr>
      <w:rFonts w:cs="Times New Roman"/>
    </w:rPr>
  </w:style>
  <w:style w:type="character" w:styleId="a4">
    <w:name w:val="Hyperlink"/>
    <w:uiPriority w:val="99"/>
    <w:rPr>
      <w:color w:val="996633"/>
      <w:u w:val="none"/>
    </w:rPr>
  </w:style>
  <w:style w:type="character" w:styleId="a5">
    <w:name w:val="Strong"/>
    <w:uiPriority w:val="22"/>
    <w:qFormat/>
    <w:rPr>
      <w:b/>
    </w:rPr>
  </w:style>
  <w:style w:type="character" w:customStyle="1" w:styleId="a6">
    <w:name w:val="Знак Знак"/>
    <w:rPr>
      <w:sz w:val="24"/>
      <w:lang w:val="ru-RU" w:eastAsia="ar-SA" w:bidi="ar-SA"/>
    </w:rPr>
  </w:style>
  <w:style w:type="character" w:styleId="a7">
    <w:name w:val="FollowedHyperlink"/>
    <w:uiPriority w:val="99"/>
    <w:rPr>
      <w:color w:val="800080"/>
      <w:u w:val="single"/>
    </w:rPr>
  </w:style>
  <w:style w:type="character" w:customStyle="1" w:styleId="a8">
    <w:name w:val="Символ нумерации"/>
    <w:rPr>
      <w:sz w:val="26"/>
    </w:rPr>
  </w:style>
  <w:style w:type="character" w:customStyle="1" w:styleId="a9">
    <w:name w:val="Маркеры списка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a">
    <w:name w:val="Body Text"/>
    <w:basedOn w:val="a"/>
    <w:link w:val="ab"/>
    <w:uiPriority w:val="99"/>
    <w:pPr>
      <w:jc w:val="both"/>
    </w:pPr>
    <w:rPr>
      <w:sz w:val="28"/>
    </w:rPr>
  </w:style>
  <w:style w:type="character" w:customStyle="1" w:styleId="ab">
    <w:name w:val="Основной текст Знак"/>
    <w:link w:val="aa"/>
    <w:uiPriority w:val="99"/>
    <w:semiHidden/>
    <w:rPr>
      <w:lang w:eastAsia="ar-SA"/>
    </w:rPr>
  </w:style>
  <w:style w:type="paragraph" w:styleId="ac">
    <w:name w:val="List"/>
    <w:basedOn w:val="aa"/>
    <w:uiPriority w:val="99"/>
    <w:rPr>
      <w:rFonts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Pr>
      <w:lang w:eastAsia="ar-S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1">
    <w:name w:val="Normal (Web)"/>
    <w:basedOn w:val="a"/>
    <w:uiPriority w:val="99"/>
    <w:pPr>
      <w:spacing w:before="100" w:after="100"/>
    </w:pPr>
    <w:rPr>
      <w:color w:val="000000"/>
      <w:sz w:val="24"/>
      <w:szCs w:val="24"/>
    </w:rPr>
  </w:style>
  <w:style w:type="paragraph" w:styleId="af2">
    <w:name w:val="Title"/>
    <w:basedOn w:val="a"/>
    <w:next w:val="af3"/>
    <w:link w:val="af4"/>
    <w:uiPriority w:val="10"/>
    <w:qFormat/>
    <w:pPr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2"/>
    <w:uiPriority w:val="10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paragraph" w:styleId="af3">
    <w:name w:val="Subtitle"/>
    <w:basedOn w:val="12"/>
    <w:next w:val="aa"/>
    <w:link w:val="af5"/>
    <w:uiPriority w:val="11"/>
    <w:qFormat/>
    <w:pPr>
      <w:jc w:val="center"/>
    </w:pPr>
    <w:rPr>
      <w:i/>
      <w:iCs/>
    </w:rPr>
  </w:style>
  <w:style w:type="character" w:customStyle="1" w:styleId="af5">
    <w:name w:val="Подзаголовок Знак"/>
    <w:link w:val="af3"/>
    <w:uiPriority w:val="11"/>
    <w:rPr>
      <w:rFonts w:ascii="Cambria" w:eastAsia="Times New Roman" w:hAnsi="Cambria" w:cs="Times New Roman"/>
      <w:sz w:val="24"/>
      <w:szCs w:val="24"/>
      <w:lang w:eastAsia="ar-SA"/>
    </w:rPr>
  </w:style>
  <w:style w:type="paragraph" w:styleId="af6">
    <w:name w:val="footer"/>
    <w:basedOn w:val="a"/>
    <w:link w:val="af7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7">
    <w:name w:val="Нижний колонтитул Знак"/>
    <w:link w:val="af6"/>
    <w:uiPriority w:val="99"/>
    <w:semiHidden/>
    <w:rPr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semiHidden/>
    <w:rPr>
      <w:rFonts w:ascii="Courier New" w:hAnsi="Courier New" w:cs="Courier New"/>
      <w:lang w:eastAsia="ar-SA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a"/>
  </w:style>
  <w:style w:type="paragraph" w:customStyle="1" w:styleId="ConsNormal">
    <w:name w:val="ConsNormal"/>
    <w:rsid w:val="00302C40"/>
    <w:pPr>
      <w:widowControl w:val="0"/>
      <w:snapToGrid w:val="0"/>
      <w:ind w:firstLine="720"/>
    </w:pPr>
    <w:rPr>
      <w:rFonts w:ascii="Arial" w:hAnsi="Arial"/>
    </w:rPr>
  </w:style>
  <w:style w:type="character" w:customStyle="1" w:styleId="apple-style-span">
    <w:name w:val="apple-style-span"/>
    <w:rsid w:val="00B66F06"/>
    <w:rPr>
      <w:rFonts w:cs="Times New Roman"/>
    </w:rPr>
  </w:style>
  <w:style w:type="character" w:customStyle="1" w:styleId="apple-converted-space">
    <w:name w:val="apple-converted-space"/>
    <w:rsid w:val="00B66F06"/>
    <w:rPr>
      <w:rFonts w:cs="Times New Roman"/>
    </w:rPr>
  </w:style>
  <w:style w:type="paragraph" w:styleId="afb">
    <w:name w:val="No Spacing"/>
    <w:uiPriority w:val="1"/>
    <w:qFormat/>
    <w:rsid w:val="00B66F06"/>
    <w:rPr>
      <w:sz w:val="26"/>
      <w:szCs w:val="22"/>
    </w:rPr>
  </w:style>
  <w:style w:type="table" w:styleId="afc">
    <w:name w:val="Table Grid"/>
    <w:basedOn w:val="a1"/>
    <w:uiPriority w:val="59"/>
    <w:rsid w:val="00FE1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3A0126"/>
    <w:rPr>
      <w:rFonts w:cs="Times New Roman"/>
    </w:rPr>
  </w:style>
  <w:style w:type="paragraph" w:customStyle="1" w:styleId="ConsPlusNonformat">
    <w:name w:val="ConsPlusNonformat"/>
    <w:uiPriority w:val="99"/>
    <w:rsid w:val="004A50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d">
    <w:name w:val="List Paragraph"/>
    <w:basedOn w:val="a"/>
    <w:uiPriority w:val="34"/>
    <w:qFormat/>
    <w:rsid w:val="00F66349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5">
    <w:name w:val="Абзац списка1"/>
    <w:basedOn w:val="a"/>
    <w:rsid w:val="00CA5449"/>
    <w:pPr>
      <w:suppressAutoHyphens w:val="0"/>
      <w:spacing w:after="200" w:line="276" w:lineRule="auto"/>
      <w:ind w:left="720"/>
    </w:pPr>
    <w:rPr>
      <w:rFonts w:ascii="Calibri" w:eastAsia="Calibri" w:hAnsi="Calibri"/>
      <w:sz w:val="22"/>
      <w:szCs w:val="22"/>
      <w:lang w:eastAsia="ru-RU"/>
    </w:rPr>
  </w:style>
  <w:style w:type="character" w:styleId="afe">
    <w:name w:val="annotation reference"/>
    <w:rsid w:val="00EC31DA"/>
    <w:rPr>
      <w:sz w:val="16"/>
      <w:szCs w:val="16"/>
    </w:rPr>
  </w:style>
  <w:style w:type="paragraph" w:styleId="aff">
    <w:name w:val="annotation text"/>
    <w:basedOn w:val="a"/>
    <w:link w:val="aff0"/>
    <w:rsid w:val="00EC31DA"/>
  </w:style>
  <w:style w:type="character" w:customStyle="1" w:styleId="aff0">
    <w:name w:val="Текст примечания Знак"/>
    <w:link w:val="aff"/>
    <w:rsid w:val="00EC31DA"/>
    <w:rPr>
      <w:lang w:eastAsia="ar-SA"/>
    </w:rPr>
  </w:style>
  <w:style w:type="paragraph" w:styleId="aff1">
    <w:name w:val="annotation subject"/>
    <w:basedOn w:val="aff"/>
    <w:next w:val="aff"/>
    <w:link w:val="aff2"/>
    <w:rsid w:val="00EC31DA"/>
    <w:rPr>
      <w:b/>
      <w:bCs/>
    </w:rPr>
  </w:style>
  <w:style w:type="character" w:customStyle="1" w:styleId="aff2">
    <w:name w:val="Тема примечания Знак"/>
    <w:link w:val="aff1"/>
    <w:rsid w:val="00EC31DA"/>
    <w:rPr>
      <w:b/>
      <w:bCs/>
      <w:lang w:eastAsia="ar-SA"/>
    </w:rPr>
  </w:style>
  <w:style w:type="paragraph" w:styleId="31">
    <w:name w:val="Body Text Indent 3"/>
    <w:basedOn w:val="a"/>
    <w:link w:val="32"/>
    <w:unhideWhenUsed/>
    <w:rsid w:val="00CB038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B0381"/>
    <w:rPr>
      <w:sz w:val="16"/>
      <w:szCs w:val="16"/>
      <w:lang w:eastAsia="ar-SA"/>
    </w:rPr>
  </w:style>
  <w:style w:type="paragraph" w:styleId="aff3">
    <w:name w:val="footnote text"/>
    <w:basedOn w:val="a"/>
    <w:link w:val="aff4"/>
    <w:uiPriority w:val="99"/>
    <w:semiHidden/>
    <w:rsid w:val="007D5BA9"/>
    <w:pPr>
      <w:suppressAutoHyphens w:val="0"/>
    </w:pPr>
    <w:rPr>
      <w:lang w:eastAsia="ru-RU"/>
    </w:rPr>
  </w:style>
  <w:style w:type="character" w:customStyle="1" w:styleId="aff4">
    <w:name w:val="Текст сноски Знак"/>
    <w:basedOn w:val="a0"/>
    <w:link w:val="aff3"/>
    <w:uiPriority w:val="99"/>
    <w:semiHidden/>
    <w:rsid w:val="007D5BA9"/>
  </w:style>
  <w:style w:type="character" w:styleId="aff5">
    <w:name w:val="footnote reference"/>
    <w:uiPriority w:val="99"/>
    <w:semiHidden/>
    <w:rsid w:val="007D5BA9"/>
    <w:rPr>
      <w:vertAlign w:val="superscript"/>
    </w:rPr>
  </w:style>
  <w:style w:type="paragraph" w:customStyle="1" w:styleId="formattext">
    <w:name w:val="formattext"/>
    <w:basedOn w:val="a"/>
    <w:rsid w:val="00B351F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B351F8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customStyle="1" w:styleId="16">
    <w:name w:val="Сетка таблицы1"/>
    <w:basedOn w:val="a1"/>
    <w:next w:val="afc"/>
    <w:uiPriority w:val="59"/>
    <w:rsid w:val="00A5592F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fc"/>
    <w:uiPriority w:val="59"/>
    <w:rsid w:val="005D46D8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4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391769/824c911000b3626674abf3ad6e38a6f04b8a7428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D8B98CE013BDCB66A3C070F299E8A86F83BBCE090AC661613906EFB2052E91FA5FB8DE2FF0D648966E20F7FB158594D8419BE31f4f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69350-9124-4AB8-AEF0-01C6F0817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13173</Words>
  <Characters>75092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88089</CharactersWithSpaces>
  <SharedDoc>false</SharedDoc>
  <HLinks>
    <vt:vector size="78" baseType="variant">
      <vt:variant>
        <vt:i4>4980795</vt:i4>
      </vt:variant>
      <vt:variant>
        <vt:i4>36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Par76</vt:lpwstr>
      </vt:variant>
      <vt:variant>
        <vt:i4>2228280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consultantplus://offline/ref=57EC4A0E559807BA03AC07E182649CCE6D90AD573E544E7FB29AADAA01183E8460B26B8F025B7499P3z7H</vt:lpwstr>
      </vt:variant>
      <vt:variant>
        <vt:lpwstr/>
      </vt:variant>
      <vt:variant>
        <vt:i4>4784187</vt:i4>
      </vt:variant>
      <vt:variant>
        <vt:i4>30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Par21</vt:lpwstr>
      </vt:variant>
      <vt:variant>
        <vt:i4>5046331</vt:i4>
      </vt:variant>
      <vt:variant>
        <vt:i4>27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Par60</vt:lpwstr>
      </vt:variant>
      <vt:variant>
        <vt:i4>4718651</vt:i4>
      </vt:variant>
      <vt:variant>
        <vt:i4>24</vt:i4>
      </vt:variant>
      <vt:variant>
        <vt:i4>0</vt:i4>
      </vt:variant>
      <vt:variant>
        <vt:i4>5</vt:i4>
      </vt:variant>
      <vt:variant>
        <vt:lpwstr>\\Srv\отдел правового обеспечения\Хасанова\Хасанова Айгуль\Адм.регламент мун.услуга 1.docx</vt:lpwstr>
      </vt:variant>
      <vt:variant>
        <vt:lpwstr>Par33</vt:lpwstr>
      </vt:variant>
      <vt:variant>
        <vt:i4>1638487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consultantplus://offline/ref=57EC4A0E559807BA03AC07E182649CCE6D9FA3573C5A4E7FB29AADAA01183E8460B26B8F02P5zCH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consultantplus://offline/ref=57EC4A0E559807BA03AC07E182649CCE6D9FA3573C5A4E7FB29AADAA01183E8460B26B87P0zAH</vt:lpwstr>
      </vt:variant>
      <vt:variant>
        <vt:lpwstr/>
      </vt:variant>
      <vt:variant>
        <vt:i4>2883602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sub_1026</vt:lpwstr>
      </vt:variant>
      <vt:variant>
        <vt:i4>6488114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Par301</vt:lpwstr>
      </vt:variant>
      <vt:variant>
        <vt:i4>7667770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consultantplus://offline/ref=0FCA96DD85BD9367AF5A501493E95428394055FC4B7FFEE0CE3A11BC3D6EAC6EADB76244d1JEK</vt:lpwstr>
      </vt:variant>
      <vt:variant>
        <vt:lpwstr/>
      </vt:variant>
      <vt:variant>
        <vt:i4>1572950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consultantplus://offline/ref=7A7733A8BE62B42E75BD6287834965A97A354534898CE7B4F0B6D2AE37EE3C3285A7EEBD2572CE8026D4DEdEb3M</vt:lpwstr>
      </vt:variant>
      <vt:variant>
        <vt:lpwstr/>
      </vt:variant>
      <vt:variant>
        <vt:i4>1245191</vt:i4>
      </vt:variant>
      <vt:variant>
        <vt:i4>3</vt:i4>
      </vt:variant>
      <vt:variant>
        <vt:i4>0</vt:i4>
      </vt:variant>
      <vt:variant>
        <vt:i4>5</vt:i4>
      </vt:variant>
      <vt:variant>
        <vt:lpwstr>http://www.rosreestr.ru/</vt:lpwstr>
      </vt:variant>
      <vt:variant>
        <vt:lpwstr/>
      </vt:variant>
      <vt:variant>
        <vt:i4>1114123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consultantplus://offline/ref=70F4488748F88A69A53451B1602C2719FC463F341C07774F493E0085F5H2C9D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2022-04-22T06:52:00Z</dcterms:created>
  <dcterms:modified xsi:type="dcterms:W3CDTF">2022-06-23T06:20:00Z</dcterms:modified>
</cp:coreProperties>
</file>