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575" w:rsidRPr="009A5575" w:rsidRDefault="009A5575" w:rsidP="009A5575">
      <w:pPr>
        <w:jc w:val="right"/>
        <w:rPr>
          <w:rFonts w:ascii="Times New Roman" w:hAnsi="Times New Roman" w:cs="Times New Roman"/>
          <w:sz w:val="28"/>
          <w:szCs w:val="28"/>
        </w:rPr>
      </w:pPr>
      <w:r w:rsidRPr="009A5575">
        <w:rPr>
          <w:rFonts w:ascii="Times New Roman" w:hAnsi="Times New Roman" w:cs="Times New Roman"/>
          <w:sz w:val="28"/>
          <w:szCs w:val="28"/>
        </w:rPr>
        <w:t>ПРОЕКТ</w:t>
      </w:r>
    </w:p>
    <w:p w:rsidR="009A5575" w:rsidRPr="009A5575" w:rsidRDefault="009A5575" w:rsidP="009A5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575">
        <w:rPr>
          <w:rFonts w:ascii="Times New Roman" w:hAnsi="Times New Roman" w:cs="Times New Roman"/>
          <w:sz w:val="28"/>
          <w:szCs w:val="28"/>
        </w:rPr>
        <w:t>Администрация сельского поселения Чуюнчинский сельсовет</w:t>
      </w:r>
    </w:p>
    <w:p w:rsidR="009A5575" w:rsidRPr="009A5575" w:rsidRDefault="009A5575" w:rsidP="009A5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575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9A5575" w:rsidRPr="009A5575" w:rsidRDefault="009A5575" w:rsidP="009A5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5575" w:rsidRPr="009A5575" w:rsidRDefault="009A5575" w:rsidP="009A5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9A557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77F7B" w:rsidRDefault="00477F7B" w:rsidP="00477F7B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0" w:name="P32"/>
      <w:bookmarkEnd w:id="0"/>
    </w:p>
    <w:p w:rsidR="00477F7B" w:rsidRDefault="00477F7B" w:rsidP="00477F7B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1450A3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Порядка составления и ведения кассового плана исполнения бюджета сельском поселении </w:t>
      </w:r>
      <w:r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587BE5" w:rsidRDefault="00587BE5" w:rsidP="001450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7F7B" w:rsidRPr="00477F7B" w:rsidRDefault="00477F7B" w:rsidP="001450A3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7F7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декабря 2019 года</w:t>
      </w:r>
      <w:r w:rsidR="00587BE5">
        <w:rPr>
          <w:rFonts w:ascii="Times New Roman" w:hAnsi="Times New Roman" w:cs="Times New Roman"/>
          <w:sz w:val="28"/>
          <w:szCs w:val="28"/>
        </w:rPr>
        <w:t xml:space="preserve"> </w:t>
      </w:r>
      <w:r w:rsidRPr="00477F7B">
        <w:rPr>
          <w:rFonts w:ascii="Times New Roman" w:hAnsi="Times New Roman" w:cs="Times New Roman"/>
          <w:sz w:val="28"/>
          <w:szCs w:val="28"/>
        </w:rPr>
        <w:t xml:space="preserve">№ 479-ФЗ «О внесении изменений в Бюджетный кодекс Российской Федерации в части казначейского обслуживания и системы казначейских платежей», </w:t>
      </w:r>
      <w:r w:rsidRPr="00477F7B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477F7B" w:rsidRDefault="00477F7B" w:rsidP="001450A3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1450A3" w:rsidRDefault="001450A3" w:rsidP="001450A3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</w:t>
      </w:r>
      <w:r w:rsidR="00477F7B" w:rsidRPr="001450A3">
        <w:rPr>
          <w:rFonts w:ascii="Times New Roman" w:eastAsia="Calibri" w:hAnsi="Times New Roman" w:cs="Times New Roman"/>
          <w:b w:val="0"/>
          <w:sz w:val="28"/>
          <w:szCs w:val="28"/>
        </w:rPr>
        <w:t>2. Признать ут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ратившим силу постановление от 31.12.2019 года № 92</w:t>
      </w:r>
      <w:r w:rsidRPr="001450A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«Об утверждении Порядка составления и ведения кассового плана исполнения бюджета сельском поселении </w:t>
      </w:r>
      <w:r>
        <w:rPr>
          <w:rFonts w:ascii="Times New Roman" w:hAnsi="Times New Roman" w:cs="Times New Roman"/>
          <w:b w:val="0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году»</w:t>
      </w:r>
    </w:p>
    <w:p w:rsidR="00477F7B" w:rsidRDefault="00477F7B" w:rsidP="001450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постановление подлежит обнародованию в установленном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порядке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77F7B" w:rsidRDefault="00477F7B" w:rsidP="001450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477F7B" w:rsidRDefault="00477F7B" w:rsidP="00477F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Чуюнчинский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С.Н.Никифоров</w:t>
      </w:r>
      <w:proofErr w:type="spellEnd"/>
    </w:p>
    <w:p w:rsidR="00477F7B" w:rsidRDefault="00477F7B" w:rsidP="00477F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77F7B" w:rsidSect="00587BE5">
          <w:pgSz w:w="11906" w:h="16838"/>
          <w:pgMar w:top="851" w:right="566" w:bottom="992" w:left="993" w:header="720" w:footer="720" w:gutter="0"/>
          <w:cols w:space="720"/>
        </w:sectPr>
      </w:pPr>
    </w:p>
    <w:p w:rsidR="008E0024" w:rsidRDefault="008E0024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C20FB" w:rsidRDefault="00BC20FB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7D0E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E17D0E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="00EE1FC4"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EE1FC4" w:rsidRPr="00E17D0E" w:rsidRDefault="00EE1FC4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</w:p>
    <w:p w:rsidR="00E17D0E" w:rsidRDefault="00F93CEE" w:rsidP="00EE1FC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Чуюнчинский</w:t>
      </w:r>
      <w:r w:rsidR="00EE1FC4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E17D0E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E17D0E" w:rsidRDefault="00E17D0E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 Давлекановский район</w:t>
      </w:r>
    </w:p>
    <w:p w:rsidR="00BC20FB" w:rsidRPr="00E17D0E" w:rsidRDefault="00BC20FB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17D0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051F51" w:rsidRDefault="00051F51" w:rsidP="00E17D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составления и ведения кассового плана исполнения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CB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текущем финансовом году</w:t>
      </w:r>
      <w:proofErr w:type="gramEnd"/>
    </w:p>
    <w:p w:rsidR="00051F51" w:rsidRPr="00AC5123" w:rsidRDefault="00051F51" w:rsidP="00051F5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12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C5123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 и ведения кассового плана исполнения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 </w:t>
      </w:r>
      <w:r w:rsidRPr="00AC5123">
        <w:rPr>
          <w:rFonts w:ascii="Times New Roman" w:hAnsi="Times New Roman" w:cs="Times New Roman"/>
          <w:sz w:val="28"/>
          <w:szCs w:val="28"/>
        </w:rPr>
        <w:t>Республики Башкортостан в текущем финансовом году (далее – Порядок, кассовый план) определяет правила составления и ведения кассового плана, а также состав и сроки направления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Давлекановский район</w:t>
      </w:r>
      <w:r w:rsidRPr="00AC5123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– участники процесса прогнозирования) сведений, необходимых для составления и ведения кассового плана (далее – Сведения).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Кассовый план включает: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кассовый план исполнения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на текущий финансовый год;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кассовый план исполнения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текущий месяц.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Составление и ведение кассового плана осуществляется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информационной системе, используемой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сельского поселения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составления и ведения кассового плана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СП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участникам процесса прогнозирования необходимую для формирования Сведений информацию о кассовом исполнении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и показателях сводной бюджетной росписи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(далее – информация об исполнении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Кассовый план исполнения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финансовый год (далее – кассовый план на текущий финансовый год) составляется по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 к настоящему Порядку, кассовый план исполнения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(далее – кассовый план на текущий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1446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№ 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Порядку и утверждается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администрации 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(лицом, исполняющим его обязанности).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Составление и ведение кассового плана на текущий финансовый год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главами </w:t>
        </w:r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по доходам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финансовый год,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предусмотренном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прогноза перечислений по расходам бюджета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предусмотренном </w:t>
      </w:r>
      <w:hyperlink w:anchor="P8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и перечислений по источникам финансирования дефицита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предусмотренном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необходимых показателей.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Составление и ведение кассового плана на текущий месяц осуществляется на основании следующих Сведений, направляемых участниками процесса прогнозирования в сроки, предусмотренные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главами </w:t>
        </w:r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  <w:t>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поступлений по доходам бюджета</w:t>
      </w:r>
      <w:r w:rsidR="007D72BE" w:rsidRP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7D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месяц,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предусмотренном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54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 перечислений по расходам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на текущий месяц,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предусмотренном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w:anchor="P8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III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прогноза поступлений и перечислений по источникам финансирования дефицита бюджета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формируемого в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предусмотренном </w:t>
      </w:r>
      <w:hyperlink w:anchor="P108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IV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необходимых показателей.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Показатели кассового плана на текущий месяц </w:t>
      </w:r>
      <w:hyperlink w:anchor="P1446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№ 2)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соответствовать показателям кассового плана на текущий финансовый год </w:t>
      </w:r>
      <w:hyperlink w:anchor="P645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(приложение № 1)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текущему месяцу с учетом внесенных в него изменений в ходе ведения кассового плана.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54"/>
      <w:bookmarkEnd w:id="2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II. Порядок составления, уточнения и направления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текущий финансовый год и 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поступлениям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формируются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прогнозов поступлений по доходам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3 к настоящему Порядку), полученных от главных администраторов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составления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позднее тринадцатого рабочего дня декабря текущего финансового года формируется и направляется прогноз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745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главными администраторами доходов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налоговым и неналоговым доходам – в отдел прогнозирования финансовых ресурсов и налогов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(далее–отдел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 и налогов);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безвозмездным поступлениям – в соответствующие отраслевые отделы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курирующие субъекты бюджетного планирования (далее – соответствующие отраслевые отделы).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целях ведения кассового плана на текущий финансовый год главные администраторы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 уточненные прогнозы поступлений по доходам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3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уточнении прогнозов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 указываются фактические поступления доходов в бюджет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за отчетный период, в соответствии с информацией об исполнении бюджета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Башкортостан, и уточняются соответствующие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периода, следующего за отчетным месяцем.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Уточненные прогнозы поступлений по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направляются главными администраторами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 на первое число текущего месяца – ежемесячно, не позднее третьего рабочего дня текущего месяца, в период с февраля по декабрь текущего финансового года: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соответствующие отраслевые отделы.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отклонения фактических поступлений по видам доходов бюджета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отчетном периоде от соответствующего показателя прогноза поступлений по доходам бюджета на текущий финансовый год, утвержденного в установленном порядке, на величину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15 процентов от указанного показателя, пояснительная записка с отражением причин указанного отклонения ежемесячно в срок до 15 числа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месяца, следующего за отчетным периодом, представляется соответствующими главными администраторами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в отдел прогнозирования финансовых ресурсов и налогов.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прогнозирования финансовых ресурсов и налогов на основе прогнозов главных администраторов доходов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851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формирует прогноз поступлений по налоговым и неналоговым доходам бюджета</w:t>
      </w:r>
      <w:r w:rsidR="00194856" w:rsidRP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194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Башкортостан на текущий финансовый год, согласованный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4 к настоящему Порядку):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составления кассового плана на текущий финансовый год –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позднее четырнадцатого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ведения кассового плана на текущий финансовый год в период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для кассового плана на текущий месяц по поступлениям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 прогноза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5 к настоящему Порядку), полученного от главных администраторов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Прогнозы поступлений по доходам бюджета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месяц, сформированные на январь текущего финансового года, не позднее тринадцатого рабочего дня декабря текущего финансового года, формируются и направляются главными администраторами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соответствующий отраслевой отдел</w:t>
      </w:r>
      <w:r w:rsidRPr="00AC5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прогнозы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формируются и направляются главными администраторами доходов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состоянию на первое число текущего месяца ежемесячно, не позднее третьего рабочего дня текущего месяца: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налоговым и неналоговым доходам – в отдел прогнозирования финансовых ресурсов и налогов;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безвозмездным поступлениям – в соответствующий отраслевой отдел.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Отдел прогнозирования финансовых ресурсов и налогов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прогноз поступлений по налоговым и неналоговым доходам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согласованный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, (приложение № 6 к настоящему Порядку):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январь текущего финансового года – не позднее четырнадцатого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Показатели прогнозов поступлений по доходам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5) должны соответствовать показателям прогнозов поступлений по доходам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3) по текущему месяцу.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Порядок составления, уточнения и направления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прогнозов перечислений по расходам бюджета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текущий финансовый год и прогнозов перечислений по расходам бюджета</w:t>
      </w:r>
      <w:r w:rsidR="00CE3117" w:rsidRP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CE3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перечислениям по расходам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формируются на основании: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сводной бюджетной росписи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Башкортостан;</w:t>
      </w:r>
    </w:p>
    <w:p w:rsidR="00051F51" w:rsidRPr="00AC5123" w:rsidRDefault="009A5575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272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прогнозов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112B7" w:rsidRP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7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составления кассового плана на текущий финансовый год главные распорядители средств бюджета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11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(далее – главные распорядители) формируют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6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7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тринадцатого рабочего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декабря текущего финансового года.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В целях ведения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главные распорядители формируют уточненный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№ 7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Уточнение прогнозов перечислений по расходам бюджета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осуществляется: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внесением изменений в показатели 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– по мере внесения изменений в показатели 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информации об исполнении бюджета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расходам в период с февраля по декабрь текущего финансового года по состоянию на первое число текущего месяца – ежемесячно не позднее третьего рабочего дня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уточнении прогнозов перечислений по расходам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указываются фактические перечисления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за отчетный период и вносятся соответствующие изменения в показатели периода, следующего за отчетным месяцем.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отклонения фактических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отчетном периоде от соответствующего показателя прогноза перечислений по расходам на величину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чем15процентов от указанного показателя, соответствующий главный распорядитель представляет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Показатели для кассового плана на текущий месяц по перечислениям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формируются на основании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прогнозов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на текущий месяц (приложение № 8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В целях составления кассового плана на текущий месяц главные распорядители формируют </w:t>
      </w:r>
      <w:hyperlink w:anchor="P272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8 к настоящему Порядку) и направляют в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январь текущего финансового года – не позднее тринадцатого 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по состоянию на первое число текущего месяца – ежемесячно не позднее третьего рабочего дня.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Показатели прогнозов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 № 8) должны соответствовать показателям прогнозов перечислений по расходам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№7) по текущему месяцу.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108"/>
      <w:bookmarkEnd w:id="3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Порядок составления, уточнения и направления </w:t>
      </w:r>
    </w:p>
    <w:p w:rsidR="00D65D95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 поступлений и перечислений по источникам финансирования дефицита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финансовый год и прогнозов поступлений и перечислений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источникам финансирования дефицита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C7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Показатели для кассового плана на текущий финансовый год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поступлениям и перечислениям по источникам финансирования дефицита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сводной бюджетной росписи бюджета</w:t>
      </w:r>
      <w:r w:rsidR="00D65D95" w:rsidRP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051F51" w:rsidRPr="00AC5123" w:rsidRDefault="009A5575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прогноза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="00051F51"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администраторы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не позднее тринадцатого рабочего дня декабря текущего финансового года направляют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отдел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государственного долга и кредита) прогноз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перечислений по источникам финансирования дефицита бюджета 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D65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текущий финансовый год.</w:t>
      </w:r>
    </w:p>
    <w:p w:rsidR="00051F51" w:rsidRPr="00AC5123" w:rsidRDefault="00D65D95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классификации источников финансирования дефицита бюджета</w:t>
      </w:r>
      <w:r w:rsidR="00051F51"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– закрепленные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коды)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не позднее тринадцатого рабочего дня декабря текущего финансового года, согласованный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</w:t>
      </w:r>
      <w:proofErr w:type="gramStart"/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СП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основе прогнозов главных администраторов источников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формирует не позднее четырнадцатого рабочего дня декабря текущего финансового года, согласованный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="00232D4B" w:rsidRP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ведения кассового плана на текущий финансовый год главными администраторами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по закрепленным кодам формируется уточненный прогноз поступлений и перечислений 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финансовый год. 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уточнении указываются фактические поступления и перечисления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источникам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за отчетный период, в соответствии с информацией об исполнении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Башкортостан, и уточняются соответствующие показатели периода, следующего за отчетным месяцем.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Уточненный прогноз поступлений и перечислений 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направляется главными администраторами источников финансирования дефицита бюджета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в период с февраля по декабрь текущего финансового года по состоянию на первое число текущего месяца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ежемесячно не позднее третьего рабочего дня текущего месяца.</w:t>
      </w:r>
    </w:p>
    <w:p w:rsidR="00051F51" w:rsidRPr="00AC5123" w:rsidRDefault="00232D4B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в период с февраля по декабрь текущего финансового года по состоянию на первое число текущего месяца ежемесячно не позднее третьего рабочего дня текущего месяца,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уточненный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долга и кредита на основе уточненных прогнозов главных администраторов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23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и  по закрепленным кодам формирует в период с февраля по декабрь текущего финансового года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состоянию на первое число текущего месяца ежемесячно, не позднее четвертого рабочего дня текущего месяца, согласованный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уточненный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  <w:proofErr w:type="gramEnd"/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 к настоящему Порядку).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отклонения фактических поступлений и перечислений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периоде от соответствующего показателя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прогноза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 и перечислений по источникам финансирования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дефицита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на величину более чем 15 процентов, главный администратор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представляет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пояснительную записку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отражением причин указанного отклонения ежемесячно не позднее 15 числа месяца, следующего за отчетным периодом.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для кассового плана на текущий месяц по поступлениям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перечислениям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формируются на основании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прогнозов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 и перечислений по источникам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Башкортостан на текущий месяц (приложение № 10 к настоящему Порядку).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администраторы источников финансирования дефицита бюджета</w:t>
      </w:r>
      <w:r w:rsidRPr="003A6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не позднее тринадцатого рабочего дня декабря текущего финансового года направляют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прогноз поступлений и перечислений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месяц, сформированный на январь текущего финансового года.</w:t>
      </w:r>
      <w:proofErr w:type="gramEnd"/>
    </w:p>
    <w:p w:rsidR="00051F51" w:rsidRPr="00AC5123" w:rsidRDefault="008E0024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кредита, не позднее тринадцатого рабочего дня декабря текущего финансового года,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на текущий месяц (приложение № 10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настоящему Порядку), сформированный на январь текущего финансового года.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на основе прогнозов главных администраторов источников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закрепленным кодам формирует не позднее четырнадцатого рабочего дня декабря текущего финансового года, согласованный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месяц (приложение № 10 к настоящему Порядку), сформированный на январь текущего финансового года.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поступлений и перечислений по источникам финансирования дефицита бюджета</w:t>
      </w:r>
      <w:r w:rsidR="008E0024" w:rsidRP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направляется главными администраторами источников финансирования дефицита бюджета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8E0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в период с февраля по декабрь текущего финансового года по состоянию на первое число текущего месяца в 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</w:t>
      </w:r>
      <w:proofErr w:type="gramEnd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кредита ежемесячно не позднее третьего рабочего дня текущего месяца.</w:t>
      </w:r>
    </w:p>
    <w:p w:rsidR="00051F51" w:rsidRPr="00AC5123" w:rsidRDefault="008E0024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закрепленным кодам формируют и направляют в отдел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в период с февраля по декабрь текущего финансового года ежемесячно не позднее третьего рабочего дня текущего месяца, согласованный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="00051F51"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перечислений по источникам финансирования дефицита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51F51"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F5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месяц (приложение № 10 к</w:t>
      </w:r>
      <w:proofErr w:type="gramEnd"/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Порядку) по состоянию </w:t>
      </w:r>
      <w:r w:rsidR="00051F51"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первое число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и кредита на основе прогнозов главных администраторов источников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закрепленным кодам формирует в период с февраля по декабрь текущего финансового года ежемесячно не позднее четвертого рабочего дня текущего месяца, согласованный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сельского поселения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380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прогноз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поступлений и перечислений по источникам финансирования дефицита бюджета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proofErr w:type="gramEnd"/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№10 к настоящему Порядку) по состоянию на первое число текущего месяца.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прогнозов поступлений и перечислений по источникам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на текущий месяц (приложение № 10) должны соответствовать показателям прогнозов поступлений и перечислений по источникам финансирования дефицита бюджета</w:t>
      </w:r>
      <w:r w:rsidR="00F04324" w:rsidRP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</w:t>
      </w:r>
      <w:r w:rsidR="00F93CEE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Чуюнчинский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504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на текущий финансовый год (приложение № 9) по текущему месяцу.</w:t>
      </w:r>
      <w:proofErr w:type="gramEnd"/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Порядок составления и ведения кассового плана на текущий финансовый год и кассового плана на текущий месяц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37. Кассовый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финансовый год составляется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 к настоящему Порядку) не позднее пятнадцатого рабочего дня декабря текущего финансового года. 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кассового плана на текущий финансовый год подлежат согласованию соответствующими отраслевыми отделами.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показатели кассового плана на текущий финансовый год могут дополняться иными необходимыми показателями, не влияющими на общую структуру показателей кассового плана на текущий финансовый год.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38.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с февраля по декабрь текущего финансового года ежемесячно не позднее пятого рабочего дня текущего месяца вносит уточнения в кассовый план на текущий финансовый год на основании уточненных прогнозов, полученных от участников процесса прогнозирования в соответствии с требованиями настоящего Порядка.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 Кассовый </w:t>
      </w:r>
      <w:hyperlink w:anchor="P693" w:history="1">
        <w:r w:rsidRPr="00AC51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текущий месяц (приложение № 2 к настоящему Порядку) составляется </w:t>
      </w:r>
      <w:r w:rsidR="00F043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СП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январь текущего финансового года – не позднее пятнадцатого </w:t>
      </w: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рабочего дня декабря текущего финансового года;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февраля по декабрь текущего финансового года – ежемесячно не позднее пятого рабочего дня.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кассового плана на текущий месяц подлежат согласованию соответствующими отраслевыми отделами.</w:t>
      </w:r>
    </w:p>
    <w:p w:rsidR="00051F51" w:rsidRPr="00AC5123" w:rsidRDefault="00051F51" w:rsidP="00051F5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показатели кассового плана на текущий месяц могут дополняться иными необходимыми показателями, не влияющими на общую структуру показателей кассового плана на текущий месяц</w:t>
      </w:r>
      <w:proofErr w:type="gramStart"/>
      <w:r w:rsidRPr="00AC5123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051F51" w:rsidRDefault="00051F51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664B" w:rsidRDefault="00A8664B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A8664B" w:rsidSect="00B803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664B" w:rsidRPr="00537A60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537A60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№1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8664B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УТВЕРЖДАЮ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сельского поселения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_________ _____________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 w:rsidRPr="00537A60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37A60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37A60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"__" 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4" w:name="P693"/>
      <w:bookmarkEnd w:id="4"/>
      <w:r w:rsidRPr="00537A60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ИСПОЛНЕНИЯ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</w:t>
      </w:r>
      <w:r w:rsidRPr="00537A60">
        <w:rPr>
          <w:rFonts w:ascii="Times New Roman" w:hAnsi="Times New Roman" w:cs="Times New Roman"/>
          <w:sz w:val="18"/>
          <w:szCs w:val="18"/>
        </w:rPr>
        <w:t>ТЕКУЩИЙ ФИНАНСОВЫЙ ГОД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537A60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Сельского поселения                         _______________________________________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начало отчетного периода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Налоговые и неналоговые 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доходы,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0210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налоговые доходы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Поступления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ам финансирования дефицита бюджета Республики Башкортостан - всего,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привлечени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е кредитов 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12F73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  <w:p w:rsidR="00A8664B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бюджетных кредитов, предоставленных другим бюджетам бюджетной системы РФ 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привлечение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из банковских депозитов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E12F73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 перечисления по расходам,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неконтрактуемые</w:t>
            </w:r>
            <w:proofErr w:type="spellEnd"/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8664B" w:rsidRPr="00537A60" w:rsidTr="004D5D2E">
        <w:tc>
          <w:tcPr>
            <w:tcW w:w="218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Перечисления 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- всего,</w:t>
            </w:r>
          </w:p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банковские депозиты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 перечислениям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37A60" w:rsidTr="004D5D2E">
        <w:tc>
          <w:tcPr>
            <w:tcW w:w="2189" w:type="dxa"/>
          </w:tcPr>
          <w:p w:rsidR="00A8664B" w:rsidRPr="00537A60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537A60">
              <w:rPr>
                <w:rFonts w:ascii="Times New Roman" w:hAnsi="Times New Roman" w:cs="Times New Roman"/>
                <w:sz w:val="18"/>
                <w:szCs w:val="18"/>
              </w:rPr>
              <w:t xml:space="preserve"> на конец отчетного периода</w:t>
            </w:r>
          </w:p>
        </w:tc>
        <w:tc>
          <w:tcPr>
            <w:tcW w:w="709" w:type="dxa"/>
            <w:vAlign w:val="center"/>
          </w:tcPr>
          <w:p w:rsidR="00A8664B" w:rsidRPr="00B63BB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BB2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73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4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37A60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  <w:r>
        <w:rPr>
          <w:rFonts w:ascii="Times New Roman" w:hAnsi="Times New Roman" w:cs="Times New Roman"/>
          <w:sz w:val="14"/>
          <w:szCs w:val="2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537A60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537A60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№2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A8664B" w:rsidRPr="00537A60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УТВЕРЖДАЮ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Глава сельского поселения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 _____________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A8664B" w:rsidRDefault="00A8664B" w:rsidP="00A8664B">
      <w:pPr>
        <w:pStyle w:val="ConsPlusNonformat"/>
        <w:ind w:left="1190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"__" ________ 20__ г.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 xml:space="preserve">ИСПОЛНЕНИЯ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537A6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 </w:t>
      </w:r>
      <w:r w:rsidRPr="00537A60">
        <w:rPr>
          <w:rFonts w:ascii="Times New Roman" w:hAnsi="Times New Roman" w:cs="Times New Roman"/>
          <w:sz w:val="18"/>
          <w:szCs w:val="18"/>
        </w:rPr>
        <w:t xml:space="preserve">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537A60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537A60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Pr="00537A60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</w:p>
    <w:p w:rsidR="00A8664B" w:rsidRPr="00537A60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37A60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4D5D2E">
        <w:trPr>
          <w:trHeight w:val="765"/>
        </w:trPr>
        <w:tc>
          <w:tcPr>
            <w:tcW w:w="2992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Наименование  показателя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Сумма на месяц, всего</w:t>
            </w:r>
          </w:p>
        </w:tc>
        <w:tc>
          <w:tcPr>
            <w:tcW w:w="9530" w:type="dxa"/>
            <w:gridSpan w:val="2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</w:t>
            </w: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vMerge/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4D5D2E">
        <w:trPr>
          <w:trHeight w:val="72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начало отчетного периода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4D5D2E">
        <w:trPr>
          <w:trHeight w:val="40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47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269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налоговые доходы               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273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94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Поступления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- всего,                                                                    из них: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422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из других бюджетов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6434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кредитов от кредитных организаций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41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привлечение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 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из банковских депозитов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873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6434">
              <w:rPr>
                <w:rFonts w:ascii="Times New Roman" w:hAnsi="Times New Roman" w:cs="Times New Roman"/>
                <w:sz w:val="18"/>
                <w:szCs w:val="18"/>
              </w:rPr>
              <w:t>привлечение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4D5D2E">
        <w:trPr>
          <w:trHeight w:val="31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перечисления по расходам,                                                                                                        из них: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76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неконтрактуемые</w:t>
            </w:r>
            <w:proofErr w:type="spellEnd"/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91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межбюджетные трансферты,                                                                в том числе:    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157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157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94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Перечисления по источникам финансирования дефицита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- всего,                                                      из них: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8664B" w:rsidRPr="00757BB0" w:rsidTr="004D5D2E">
        <w:trPr>
          <w:trHeight w:val="468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404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погашение кредитов от кредитных организаций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113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возврат средств организаций, учредителем которых является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размещение средств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банковские депозиты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315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перечислениям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757BB0" w:rsidTr="004D5D2E">
        <w:trPr>
          <w:trHeight w:val="630"/>
        </w:trPr>
        <w:tc>
          <w:tcPr>
            <w:tcW w:w="2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8664B" w:rsidRPr="00757BB0" w:rsidRDefault="00A8664B" w:rsidP="004D5D2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  <w:r w:rsidRPr="00757BB0">
              <w:rPr>
                <w:rFonts w:ascii="Times New Roman" w:hAnsi="Times New Roman" w:cs="Times New Roman"/>
                <w:sz w:val="18"/>
                <w:szCs w:val="18"/>
              </w:rPr>
              <w:t xml:space="preserve"> на конец отчетного периода </w:t>
            </w:r>
          </w:p>
        </w:tc>
        <w:tc>
          <w:tcPr>
            <w:tcW w:w="70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AF5FD7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5FD7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8664B" w:rsidRPr="00757BB0" w:rsidRDefault="00A8664B" w:rsidP="004D5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02173A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02173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3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5" w:name="P162"/>
      <w:bookmarkEnd w:id="5"/>
      <w:r w:rsidRPr="0002173A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02173A">
        <w:rPr>
          <w:rFonts w:ascii="Times New Roman" w:hAnsi="Times New Roman" w:cs="Times New Roman"/>
          <w:sz w:val="18"/>
          <w:szCs w:val="18"/>
        </w:rPr>
        <w:t xml:space="preserve"> НА ТЕКУЩИЙ ФИНАНСОВЫЙ ГОД 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СП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417"/>
        <w:gridCol w:w="784"/>
        <w:gridCol w:w="775"/>
        <w:gridCol w:w="567"/>
        <w:gridCol w:w="851"/>
        <w:gridCol w:w="709"/>
        <w:gridCol w:w="567"/>
        <w:gridCol w:w="709"/>
        <w:gridCol w:w="993"/>
        <w:gridCol w:w="709"/>
        <w:gridCol w:w="709"/>
        <w:gridCol w:w="992"/>
        <w:gridCol w:w="992"/>
        <w:gridCol w:w="851"/>
        <w:gridCol w:w="708"/>
        <w:gridCol w:w="851"/>
        <w:gridCol w:w="709"/>
      </w:tblGrid>
      <w:tr w:rsidR="00A8664B" w:rsidRPr="0002173A" w:rsidTr="004D5D2E">
        <w:tc>
          <w:tcPr>
            <w:tcW w:w="1055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proofErr w:type="spellStart"/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БК</w:t>
            </w:r>
            <w:r w:rsidRPr="00432CA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spellEnd"/>
            <w:r w:rsidRPr="00432CA0">
              <w:rPr>
                <w:rFonts w:ascii="Times New Roman" w:hAnsi="Times New Roman" w:cs="Times New Roman"/>
                <w:sz w:val="18"/>
                <w:szCs w:val="18"/>
              </w:rPr>
              <w:t xml:space="preserve"> дополнительной классификации</w:t>
            </w:r>
          </w:p>
        </w:tc>
        <w:tc>
          <w:tcPr>
            <w:tcW w:w="784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775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3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8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02173A" w:rsidTr="004D5D2E">
        <w:tc>
          <w:tcPr>
            <w:tcW w:w="1055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vAlign w:val="center"/>
          </w:tcPr>
          <w:p w:rsidR="00A8664B" w:rsidRPr="0002173A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02173A" w:rsidTr="004D5D2E">
        <w:tc>
          <w:tcPr>
            <w:tcW w:w="1055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02173A" w:rsidTr="004D5D2E">
        <w:tc>
          <w:tcPr>
            <w:tcW w:w="1055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2173A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02173A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02173A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 (телефон)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«</w:t>
      </w:r>
      <w:r w:rsidRPr="00574455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№4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74455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6" w:name="P1387"/>
      <w:bookmarkEnd w:id="6"/>
      <w:r w:rsidRPr="00574455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ДОХОДОВ В БЮДЖЕТ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786"/>
        <w:gridCol w:w="851"/>
        <w:gridCol w:w="600"/>
        <w:gridCol w:w="959"/>
        <w:gridCol w:w="709"/>
        <w:gridCol w:w="600"/>
        <w:gridCol w:w="600"/>
        <w:gridCol w:w="926"/>
        <w:gridCol w:w="600"/>
        <w:gridCol w:w="676"/>
        <w:gridCol w:w="850"/>
        <w:gridCol w:w="992"/>
        <w:gridCol w:w="851"/>
        <w:gridCol w:w="709"/>
        <w:gridCol w:w="850"/>
        <w:gridCol w:w="720"/>
      </w:tblGrid>
      <w:tr w:rsidR="00A8664B" w:rsidRPr="00574455" w:rsidTr="004D5D2E">
        <w:tc>
          <w:tcPr>
            <w:tcW w:w="1763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3BD7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74455" w:rsidTr="004D5D2E">
        <w:tc>
          <w:tcPr>
            <w:tcW w:w="1763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74455" w:rsidTr="004D5D2E">
        <w:tc>
          <w:tcPr>
            <w:tcW w:w="1763" w:type="dxa"/>
          </w:tcPr>
          <w:p w:rsidR="00A8664B" w:rsidRPr="00574455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 в том числе: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74455" w:rsidTr="004D5D2E">
        <w:tc>
          <w:tcPr>
            <w:tcW w:w="1763" w:type="dxa"/>
          </w:tcPr>
          <w:p w:rsidR="00A8664B" w:rsidRPr="00574455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налоговые доходы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74455" w:rsidTr="004D5D2E">
        <w:tc>
          <w:tcPr>
            <w:tcW w:w="1763" w:type="dxa"/>
          </w:tcPr>
          <w:p w:rsidR="00A8664B" w:rsidRPr="00574455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1418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4455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78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A8664B" w:rsidRPr="00574455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574455" w:rsidRDefault="00A8664B" w:rsidP="00A8664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</w:t>
      </w:r>
      <w:r w:rsidRPr="00574455">
        <w:rPr>
          <w:rFonts w:ascii="Times New Roman" w:hAnsi="Times New Roman" w:cs="Times New Roman"/>
          <w:sz w:val="18"/>
          <w:szCs w:val="18"/>
        </w:rPr>
        <w:t xml:space="preserve"> (иное уполномоченное лицо)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_________ 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"_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_" __________ 20__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</w:t>
      </w:r>
      <w:r w:rsidRPr="0002173A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 xml:space="preserve">СП </w:t>
      </w:r>
      <w:r w:rsidRPr="0002173A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02173A">
        <w:rPr>
          <w:rFonts w:ascii="Times New Roman" w:hAnsi="Times New Roman" w:cs="Times New Roman"/>
          <w:sz w:val="18"/>
          <w:szCs w:val="18"/>
        </w:rPr>
        <w:t xml:space="preserve"> 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7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559"/>
        <w:gridCol w:w="1560"/>
        <w:gridCol w:w="425"/>
        <w:gridCol w:w="433"/>
        <w:gridCol w:w="433"/>
        <w:gridCol w:w="433"/>
        <w:gridCol w:w="434"/>
        <w:gridCol w:w="433"/>
        <w:gridCol w:w="433"/>
        <w:gridCol w:w="433"/>
        <w:gridCol w:w="487"/>
        <w:gridCol w:w="425"/>
        <w:gridCol w:w="469"/>
        <w:gridCol w:w="469"/>
        <w:gridCol w:w="507"/>
        <w:gridCol w:w="427"/>
        <w:gridCol w:w="440"/>
        <w:gridCol w:w="427"/>
        <w:gridCol w:w="439"/>
        <w:gridCol w:w="427"/>
        <w:gridCol w:w="440"/>
        <w:gridCol w:w="427"/>
        <w:gridCol w:w="439"/>
        <w:gridCol w:w="427"/>
        <w:gridCol w:w="452"/>
      </w:tblGrid>
      <w:tr w:rsidR="00A8664B" w:rsidRPr="00AF5557" w:rsidTr="004D5D2E">
        <w:trPr>
          <w:trHeight w:val="600"/>
        </w:trPr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показателя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4515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Код по БК и дополнительной классификации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Сумма на месяц, всего</w:t>
            </w:r>
          </w:p>
        </w:tc>
        <w:tc>
          <w:tcPr>
            <w:tcW w:w="10159" w:type="dxa"/>
            <w:gridSpan w:val="23"/>
            <w:shd w:val="clear" w:color="auto" w:fill="auto"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по рабочим дням месяца:</w:t>
            </w: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vMerge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7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4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33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9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07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40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39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27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52" w:type="dxa"/>
            <w:shd w:val="clear" w:color="auto" w:fill="auto"/>
            <w:vAlign w:val="center"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shd w:val="clear" w:color="auto" w:fill="auto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center"/>
            <w:hideMark/>
          </w:tcPr>
          <w:p w:rsidR="00A8664B" w:rsidRPr="00AF5557" w:rsidRDefault="00A8664B" w:rsidP="004D5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4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3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9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7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2" w:type="dxa"/>
            <w:shd w:val="clear" w:color="auto" w:fill="auto"/>
            <w:noWrap/>
            <w:vAlign w:val="bottom"/>
            <w:hideMark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F5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8664B" w:rsidRPr="00AF5557" w:rsidTr="004D5D2E">
        <w:trPr>
          <w:trHeight w:val="300"/>
        </w:trPr>
        <w:tc>
          <w:tcPr>
            <w:tcW w:w="1433" w:type="dxa"/>
            <w:shd w:val="clear" w:color="auto" w:fill="auto"/>
            <w:noWrap/>
            <w:vAlign w:val="center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4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3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39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52" w:type="dxa"/>
            <w:shd w:val="clear" w:color="auto" w:fill="auto"/>
            <w:noWrap/>
            <w:vAlign w:val="bottom"/>
          </w:tcPr>
          <w:p w:rsidR="00A8664B" w:rsidRPr="00AF5557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8664B" w:rsidRPr="0002173A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(Начальник отдела)          (подпись)                     (расшифровка подписи)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2173A">
        <w:rPr>
          <w:rFonts w:ascii="Times New Roman" w:hAnsi="Times New Roman" w:cs="Times New Roman"/>
          <w:sz w:val="18"/>
          <w:szCs w:val="18"/>
        </w:rPr>
        <w:t xml:space="preserve">                              (должность)        (подпись)     (расшифровка подписи)    (телефон)</w:t>
      </w:r>
    </w:p>
    <w:p w:rsidR="00A8664B" w:rsidRPr="0002173A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</w:pPr>
      <w:r w:rsidRPr="0002173A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№6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A8664B" w:rsidRPr="00574455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74455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574455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ДОХОДОВ В БЮДЖЕТ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3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559"/>
        <w:gridCol w:w="993"/>
        <w:gridCol w:w="470"/>
        <w:gridCol w:w="470"/>
        <w:gridCol w:w="286"/>
        <w:gridCol w:w="470"/>
        <w:gridCol w:w="469"/>
        <w:gridCol w:w="469"/>
        <w:gridCol w:w="469"/>
        <w:gridCol w:w="469"/>
        <w:gridCol w:w="469"/>
        <w:gridCol w:w="495"/>
        <w:gridCol w:w="425"/>
        <w:gridCol w:w="469"/>
        <w:gridCol w:w="469"/>
        <w:gridCol w:w="469"/>
        <w:gridCol w:w="470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</w:tblGrid>
      <w:tr w:rsidR="00A8664B" w:rsidRPr="00DE3F01" w:rsidTr="004D5D2E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683D1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Код по БК и дополнительной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Сумма на месяц всего</w:t>
            </w:r>
          </w:p>
        </w:tc>
        <w:tc>
          <w:tcPr>
            <w:tcW w:w="110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в том числе по рабочим дням месяца</w:t>
            </w:r>
          </w:p>
        </w:tc>
      </w:tr>
      <w:tr w:rsidR="00A8664B" w:rsidRPr="00DE3F01" w:rsidTr="004D5D2E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4D5D2E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A8664B" w:rsidRPr="00DE3F01" w:rsidTr="004D5D2E">
        <w:trPr>
          <w:trHeight w:val="9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 с учетом невыясненных поступлений,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4D5D2E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8664B" w:rsidRPr="00DE3F01" w:rsidTr="004D5D2E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64B" w:rsidRPr="00DE3F01" w:rsidRDefault="00A8664B" w:rsidP="004D5D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E3F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0212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64B" w:rsidRPr="00DE3F01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8664B" w:rsidRPr="00574455" w:rsidRDefault="00A8664B" w:rsidP="00A8664B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Руководитель</w:t>
      </w:r>
      <w:r w:rsidRPr="00574455">
        <w:rPr>
          <w:rFonts w:ascii="Times New Roman" w:hAnsi="Times New Roman" w:cs="Times New Roman"/>
          <w:sz w:val="18"/>
          <w:szCs w:val="18"/>
        </w:rPr>
        <w:t xml:space="preserve"> (иное уполномоченное лицо)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_________  ______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_______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574455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574455">
        <w:rPr>
          <w:rFonts w:ascii="Times New Roman" w:hAnsi="Times New Roman" w:cs="Times New Roman"/>
          <w:sz w:val="18"/>
          <w:szCs w:val="18"/>
        </w:rPr>
        <w:t>)</w:t>
      </w: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74455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74455">
        <w:rPr>
          <w:rFonts w:ascii="Times New Roman" w:hAnsi="Times New Roman" w:cs="Times New Roman"/>
          <w:sz w:val="18"/>
          <w:szCs w:val="18"/>
        </w:rPr>
        <w:t>"_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574455">
        <w:rPr>
          <w:rFonts w:ascii="Times New Roman" w:hAnsi="Times New Roman" w:cs="Times New Roman"/>
          <w:sz w:val="18"/>
          <w:szCs w:val="18"/>
        </w:rPr>
        <w:t>_" __________ 20__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Pr="00574455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7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874776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8664B" w:rsidRPr="00874776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7" w:name="P272"/>
      <w:bookmarkEnd w:id="7"/>
      <w:r w:rsidRPr="00874776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  <w:r w:rsidRPr="00874776">
        <w:rPr>
          <w:rFonts w:ascii="Times New Roman" w:hAnsi="Times New Roman" w:cs="Times New Roman"/>
          <w:sz w:val="18"/>
          <w:szCs w:val="18"/>
        </w:rPr>
        <w:t xml:space="preserve"> НА ТЕКУЩИЙ ФИНАНСОВЫЙ ГОД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СП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850"/>
        <w:gridCol w:w="568"/>
        <w:gridCol w:w="992"/>
        <w:gridCol w:w="709"/>
        <w:gridCol w:w="567"/>
        <w:gridCol w:w="567"/>
        <w:gridCol w:w="991"/>
        <w:gridCol w:w="567"/>
        <w:gridCol w:w="708"/>
        <w:gridCol w:w="851"/>
        <w:gridCol w:w="992"/>
        <w:gridCol w:w="851"/>
        <w:gridCol w:w="709"/>
        <w:gridCol w:w="850"/>
        <w:gridCol w:w="708"/>
      </w:tblGrid>
      <w:tr w:rsidR="00A8664B" w:rsidRPr="00874776" w:rsidTr="004D5D2E">
        <w:tc>
          <w:tcPr>
            <w:tcW w:w="133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874776" w:rsidRDefault="00A8664B" w:rsidP="004D5D2E">
            <w:pPr>
              <w:pStyle w:val="ConsPlusNormal"/>
              <w:ind w:left="-204" w:righ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4A35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874776" w:rsidTr="004D5D2E">
        <w:tc>
          <w:tcPr>
            <w:tcW w:w="133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:rsidR="00A8664B" w:rsidRPr="00874776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874776" w:rsidTr="004D5D2E">
        <w:tc>
          <w:tcPr>
            <w:tcW w:w="133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874776" w:rsidTr="004D5D2E">
        <w:tc>
          <w:tcPr>
            <w:tcW w:w="133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87477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8664B" w:rsidRPr="00874776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874776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8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874776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874776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8664B" w:rsidRPr="00874776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Pr="00874776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СП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___________________________________________________________________                                                                                  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882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1"/>
        <w:gridCol w:w="1430"/>
        <w:gridCol w:w="1419"/>
        <w:gridCol w:w="399"/>
        <w:gridCol w:w="426"/>
        <w:gridCol w:w="427"/>
        <w:gridCol w:w="426"/>
        <w:gridCol w:w="426"/>
        <w:gridCol w:w="426"/>
        <w:gridCol w:w="427"/>
        <w:gridCol w:w="426"/>
        <w:gridCol w:w="463"/>
        <w:gridCol w:w="387"/>
        <w:gridCol w:w="426"/>
        <w:gridCol w:w="464"/>
        <w:gridCol w:w="386"/>
        <w:gridCol w:w="425"/>
        <w:gridCol w:w="426"/>
        <w:gridCol w:w="425"/>
        <w:gridCol w:w="425"/>
        <w:gridCol w:w="464"/>
        <w:gridCol w:w="387"/>
        <w:gridCol w:w="425"/>
        <w:gridCol w:w="425"/>
        <w:gridCol w:w="425"/>
        <w:gridCol w:w="426"/>
      </w:tblGrid>
      <w:tr w:rsidR="00A8664B" w:rsidRPr="00C71778" w:rsidTr="004D5D2E">
        <w:tc>
          <w:tcPr>
            <w:tcW w:w="2271" w:type="dxa"/>
            <w:vMerge w:val="restart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30" w:type="dxa"/>
            <w:vMerge w:val="restart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734F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419" w:type="dxa"/>
            <w:vMerge w:val="restart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Прогноз на месяц, всего</w:t>
            </w:r>
          </w:p>
        </w:tc>
        <w:tc>
          <w:tcPr>
            <w:tcW w:w="9762" w:type="dxa"/>
            <w:gridSpan w:val="23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месяца:</w:t>
            </w:r>
          </w:p>
        </w:tc>
      </w:tr>
      <w:tr w:rsidR="00A8664B" w:rsidRPr="00C71778" w:rsidTr="004D5D2E">
        <w:tc>
          <w:tcPr>
            <w:tcW w:w="2271" w:type="dxa"/>
            <w:vMerge/>
          </w:tcPr>
          <w:p w:rsidR="00A8664B" w:rsidRPr="00C71778" w:rsidRDefault="00A8664B" w:rsidP="004D5D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Merge/>
          </w:tcPr>
          <w:p w:rsidR="00A8664B" w:rsidRPr="00C71778" w:rsidRDefault="00A8664B" w:rsidP="004D5D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:rsidR="00A8664B" w:rsidRPr="00C71778" w:rsidRDefault="00A8664B" w:rsidP="004D5D2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4D5D2E">
        <w:trPr>
          <w:trHeight w:val="173"/>
        </w:trPr>
        <w:tc>
          <w:tcPr>
            <w:tcW w:w="2271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0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P5114"/>
            <w:bookmarkEnd w:id="8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P5115"/>
            <w:bookmarkEnd w:id="9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P5137"/>
            <w:bookmarkEnd w:id="10"/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A8664B" w:rsidRPr="00C71778" w:rsidTr="004D5D2E">
        <w:trPr>
          <w:trHeight w:val="193"/>
        </w:trPr>
        <w:tc>
          <w:tcPr>
            <w:tcW w:w="2271" w:type="dxa"/>
            <w:vAlign w:val="bottom"/>
          </w:tcPr>
          <w:p w:rsidR="00A8664B" w:rsidRPr="00C71778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4D5D2E">
        <w:trPr>
          <w:trHeight w:val="44"/>
        </w:trPr>
        <w:tc>
          <w:tcPr>
            <w:tcW w:w="2271" w:type="dxa"/>
            <w:vAlign w:val="bottom"/>
          </w:tcPr>
          <w:p w:rsidR="00A8664B" w:rsidRPr="00C71778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C71778" w:rsidTr="004D5D2E">
        <w:tc>
          <w:tcPr>
            <w:tcW w:w="2271" w:type="dxa"/>
            <w:vAlign w:val="center"/>
          </w:tcPr>
          <w:p w:rsidR="00A8664B" w:rsidRPr="00C71778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30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177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9" w:type="dxa"/>
            <w:vAlign w:val="bottom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8664B" w:rsidRPr="00C71778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874776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8664B" w:rsidRPr="00874776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776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 9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97252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597252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bookmarkStart w:id="11" w:name="P380"/>
      <w:bookmarkEnd w:id="11"/>
      <w:r w:rsidRPr="00597252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597252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СП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8664B" w:rsidRPr="00597252" w:rsidTr="004D5D2E">
        <w:tc>
          <w:tcPr>
            <w:tcW w:w="133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4D5D2E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22AE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нварь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евраль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арт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прель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ай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юнь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юль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вгуст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ентябрь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ктябрь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оябрь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екабрь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4D5D2E">
            <w:pPr>
              <w:pStyle w:val="ConsPlusNormal"/>
              <w:ind w:lef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8664B" w:rsidRPr="00597252" w:rsidTr="004D5D2E">
        <w:tc>
          <w:tcPr>
            <w:tcW w:w="133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Перечисления по источникам, всего</w:t>
            </w: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ind w:left="-62" w:firstLine="14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Default="00A8664B" w:rsidP="00A8664B">
      <w:r>
        <w:br w:type="page"/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8664B" w:rsidRPr="00597252" w:rsidTr="004D5D2E">
        <w:tc>
          <w:tcPr>
            <w:tcW w:w="133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A8664B" w:rsidRPr="00597252" w:rsidRDefault="00A8664B" w:rsidP="004D5D2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Поступления по источникам, всего</w:t>
            </w: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664B" w:rsidRPr="00597252" w:rsidTr="004D5D2E">
        <w:tc>
          <w:tcPr>
            <w:tcW w:w="1338" w:type="dxa"/>
          </w:tcPr>
          <w:p w:rsidR="00A8664B" w:rsidRPr="00597252" w:rsidRDefault="00A8664B" w:rsidP="004D5D2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97252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8664B" w:rsidRPr="00597252" w:rsidRDefault="00A8664B" w:rsidP="004D5D2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664B" w:rsidRPr="00597252" w:rsidRDefault="00A8664B" w:rsidP="00A8664B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 (телефон)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A8664B" w:rsidRPr="00597252" w:rsidRDefault="00A8664B" w:rsidP="00A8664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Default="00A8664B" w:rsidP="00A8664B">
      <w:pPr>
        <w:rPr>
          <w:rFonts w:ascii="Times New Roman" w:hAnsi="Times New Roman" w:cs="Times New Roman"/>
          <w:sz w:val="14"/>
          <w:szCs w:val="2"/>
        </w:rPr>
      </w:pPr>
    </w:p>
    <w:p w:rsidR="00A8664B" w:rsidRPr="00597252" w:rsidRDefault="00A8664B" w:rsidP="00A8664B">
      <w:pPr>
        <w:pStyle w:val="ConsPlusNormal"/>
        <w:ind w:left="10773"/>
        <w:outlineLvl w:val="1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18"/>
          <w:szCs w:val="18"/>
        </w:rPr>
        <w:t>№10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8664B" w:rsidRPr="00597252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бюджета </w:t>
      </w:r>
      <w:r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8664B" w:rsidRPr="0002173A" w:rsidRDefault="00A8664B" w:rsidP="00A8664B">
      <w:pPr>
        <w:pStyle w:val="ConsPlusNormal"/>
        <w:ind w:left="10773"/>
        <w:rPr>
          <w:rFonts w:ascii="Times New Roman" w:hAnsi="Times New Roman" w:cs="Times New Roman"/>
          <w:sz w:val="18"/>
          <w:szCs w:val="18"/>
        </w:rPr>
      </w:pPr>
      <w:proofErr w:type="gramStart"/>
      <w:r w:rsidRPr="00597252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8664B" w:rsidRPr="00597252" w:rsidRDefault="00A8664B" w:rsidP="00A8664B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597252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НА ТЕКУЩИЙ </w:t>
      </w:r>
      <w:r>
        <w:rPr>
          <w:rFonts w:ascii="Times New Roman" w:hAnsi="Times New Roman" w:cs="Times New Roman"/>
          <w:sz w:val="18"/>
          <w:szCs w:val="18"/>
        </w:rPr>
        <w:t>МЕСЯЦ</w:t>
      </w: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</w:t>
      </w:r>
      <w:r>
        <w:rPr>
          <w:rFonts w:ascii="Times New Roman" w:hAnsi="Times New Roman" w:cs="Times New Roman"/>
          <w:sz w:val="18"/>
          <w:szCs w:val="18"/>
        </w:rPr>
        <w:t>СП</w:t>
      </w:r>
      <w:r w:rsidRPr="00597252">
        <w:rPr>
          <w:rFonts w:ascii="Times New Roman" w:hAnsi="Times New Roman" w:cs="Times New Roman"/>
          <w:sz w:val="18"/>
          <w:szCs w:val="18"/>
        </w:rPr>
        <w:t xml:space="preserve">             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tbl>
      <w:tblPr>
        <w:tblW w:w="14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709"/>
        <w:gridCol w:w="1417"/>
        <w:gridCol w:w="1275"/>
        <w:gridCol w:w="425"/>
        <w:gridCol w:w="425"/>
        <w:gridCol w:w="426"/>
        <w:gridCol w:w="283"/>
        <w:gridCol w:w="449"/>
        <w:gridCol w:w="402"/>
        <w:gridCol w:w="425"/>
        <w:gridCol w:w="425"/>
        <w:gridCol w:w="426"/>
        <w:gridCol w:w="461"/>
        <w:gridCol w:w="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02"/>
      </w:tblGrid>
      <w:tr w:rsidR="00A8664B" w:rsidRPr="006E741B" w:rsidTr="004D5D2E"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F04C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61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A8664B" w:rsidRPr="006E741B" w:rsidTr="004D5D2E"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rPr>
          <w:trHeight w:val="223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8664B" w:rsidRPr="006E741B" w:rsidTr="004D5D2E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64B" w:rsidRPr="006E741B" w:rsidRDefault="00A8664B" w:rsidP="004D5D2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E741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64B" w:rsidRPr="006E741B" w:rsidRDefault="00A8664B" w:rsidP="004D5D2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8664B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8664B" w:rsidRPr="00597252" w:rsidRDefault="00A8664B" w:rsidP="00A8664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597252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(телефон)</w:t>
      </w:r>
    </w:p>
    <w:p w:rsidR="006F562E" w:rsidRDefault="00A8664B" w:rsidP="00A8664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97252">
        <w:rPr>
          <w:rFonts w:ascii="Times New Roman" w:hAnsi="Times New Roman" w:cs="Times New Roman"/>
          <w:sz w:val="18"/>
          <w:szCs w:val="18"/>
        </w:rPr>
        <w:t>"_____" __________________ 20___ г.</w:t>
      </w:r>
      <w:r>
        <w:rPr>
          <w:rFonts w:ascii="Times New Roman" w:hAnsi="Times New Roman" w:cs="Times New Roman"/>
          <w:sz w:val="18"/>
          <w:szCs w:val="18"/>
        </w:rPr>
        <w:t>»</w:t>
      </w: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F562E" w:rsidRDefault="006F562E" w:rsidP="00051F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F562E" w:rsidSect="00A8664B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20FB"/>
    <w:rsid w:val="00002238"/>
    <w:rsid w:val="0000254E"/>
    <w:rsid w:val="000077E6"/>
    <w:rsid w:val="00007F7B"/>
    <w:rsid w:val="000111F7"/>
    <w:rsid w:val="00016EA2"/>
    <w:rsid w:val="00016EBC"/>
    <w:rsid w:val="000215B7"/>
    <w:rsid w:val="000232BE"/>
    <w:rsid w:val="000238C0"/>
    <w:rsid w:val="000239BC"/>
    <w:rsid w:val="00023E10"/>
    <w:rsid w:val="0002539C"/>
    <w:rsid w:val="00025EF5"/>
    <w:rsid w:val="000301C5"/>
    <w:rsid w:val="000309FC"/>
    <w:rsid w:val="00031015"/>
    <w:rsid w:val="00031252"/>
    <w:rsid w:val="00031DF4"/>
    <w:rsid w:val="00033D2C"/>
    <w:rsid w:val="000347A3"/>
    <w:rsid w:val="00034BA1"/>
    <w:rsid w:val="00034C2D"/>
    <w:rsid w:val="00035A57"/>
    <w:rsid w:val="00037582"/>
    <w:rsid w:val="00040863"/>
    <w:rsid w:val="0004091C"/>
    <w:rsid w:val="00042346"/>
    <w:rsid w:val="000439D9"/>
    <w:rsid w:val="00044FD2"/>
    <w:rsid w:val="00044FD7"/>
    <w:rsid w:val="00045DA5"/>
    <w:rsid w:val="00050054"/>
    <w:rsid w:val="00051F51"/>
    <w:rsid w:val="00052006"/>
    <w:rsid w:val="000531A3"/>
    <w:rsid w:val="000539C3"/>
    <w:rsid w:val="00054036"/>
    <w:rsid w:val="000548E8"/>
    <w:rsid w:val="000549BE"/>
    <w:rsid w:val="00055137"/>
    <w:rsid w:val="00055F26"/>
    <w:rsid w:val="00056D52"/>
    <w:rsid w:val="00056E5A"/>
    <w:rsid w:val="00057692"/>
    <w:rsid w:val="000602E1"/>
    <w:rsid w:val="000617C9"/>
    <w:rsid w:val="00063495"/>
    <w:rsid w:val="00063BAB"/>
    <w:rsid w:val="000648CE"/>
    <w:rsid w:val="00065997"/>
    <w:rsid w:val="00065C31"/>
    <w:rsid w:val="000674C1"/>
    <w:rsid w:val="000702F7"/>
    <w:rsid w:val="00071418"/>
    <w:rsid w:val="00072507"/>
    <w:rsid w:val="00074271"/>
    <w:rsid w:val="00075708"/>
    <w:rsid w:val="00075C2D"/>
    <w:rsid w:val="000765C5"/>
    <w:rsid w:val="000775C6"/>
    <w:rsid w:val="00080E57"/>
    <w:rsid w:val="00081472"/>
    <w:rsid w:val="00081C8F"/>
    <w:rsid w:val="00087040"/>
    <w:rsid w:val="00090120"/>
    <w:rsid w:val="000916B0"/>
    <w:rsid w:val="00091C76"/>
    <w:rsid w:val="00092DB0"/>
    <w:rsid w:val="00094C3D"/>
    <w:rsid w:val="00094FEF"/>
    <w:rsid w:val="00096311"/>
    <w:rsid w:val="00097A73"/>
    <w:rsid w:val="00097D8A"/>
    <w:rsid w:val="000A06EC"/>
    <w:rsid w:val="000A097C"/>
    <w:rsid w:val="000A09EE"/>
    <w:rsid w:val="000A1381"/>
    <w:rsid w:val="000A17DC"/>
    <w:rsid w:val="000A3991"/>
    <w:rsid w:val="000A44EF"/>
    <w:rsid w:val="000A464F"/>
    <w:rsid w:val="000A4934"/>
    <w:rsid w:val="000A52D5"/>
    <w:rsid w:val="000A5A7F"/>
    <w:rsid w:val="000A7D85"/>
    <w:rsid w:val="000A7FAE"/>
    <w:rsid w:val="000B17D8"/>
    <w:rsid w:val="000B370B"/>
    <w:rsid w:val="000B3C91"/>
    <w:rsid w:val="000B4D0E"/>
    <w:rsid w:val="000B56E0"/>
    <w:rsid w:val="000B6A2E"/>
    <w:rsid w:val="000C1E40"/>
    <w:rsid w:val="000C3675"/>
    <w:rsid w:val="000C47D2"/>
    <w:rsid w:val="000C5B6F"/>
    <w:rsid w:val="000C6812"/>
    <w:rsid w:val="000C6A60"/>
    <w:rsid w:val="000D0C9E"/>
    <w:rsid w:val="000D1D31"/>
    <w:rsid w:val="000D3C87"/>
    <w:rsid w:val="000D5202"/>
    <w:rsid w:val="000D7814"/>
    <w:rsid w:val="000E1B55"/>
    <w:rsid w:val="000E2407"/>
    <w:rsid w:val="000E3446"/>
    <w:rsid w:val="000E368D"/>
    <w:rsid w:val="000E49E2"/>
    <w:rsid w:val="000E5051"/>
    <w:rsid w:val="000E5149"/>
    <w:rsid w:val="000E66C4"/>
    <w:rsid w:val="000F0B29"/>
    <w:rsid w:val="000F2A27"/>
    <w:rsid w:val="000F33C5"/>
    <w:rsid w:val="000F3E8B"/>
    <w:rsid w:val="000F421F"/>
    <w:rsid w:val="000F5C88"/>
    <w:rsid w:val="000F5FC5"/>
    <w:rsid w:val="000F60DE"/>
    <w:rsid w:val="000F7ECC"/>
    <w:rsid w:val="00101078"/>
    <w:rsid w:val="00102983"/>
    <w:rsid w:val="00103F22"/>
    <w:rsid w:val="001048F7"/>
    <w:rsid w:val="00105373"/>
    <w:rsid w:val="00105AFF"/>
    <w:rsid w:val="00107841"/>
    <w:rsid w:val="00107DF6"/>
    <w:rsid w:val="0011063C"/>
    <w:rsid w:val="00110D7B"/>
    <w:rsid w:val="001120F3"/>
    <w:rsid w:val="00113847"/>
    <w:rsid w:val="00113CFE"/>
    <w:rsid w:val="00115C9C"/>
    <w:rsid w:val="00116454"/>
    <w:rsid w:val="001165A9"/>
    <w:rsid w:val="00120348"/>
    <w:rsid w:val="001215B6"/>
    <w:rsid w:val="00121B12"/>
    <w:rsid w:val="0012340F"/>
    <w:rsid w:val="0012481A"/>
    <w:rsid w:val="001251B8"/>
    <w:rsid w:val="00126BD1"/>
    <w:rsid w:val="001271E9"/>
    <w:rsid w:val="0012729D"/>
    <w:rsid w:val="001276CF"/>
    <w:rsid w:val="00131282"/>
    <w:rsid w:val="00131C2B"/>
    <w:rsid w:val="0013383F"/>
    <w:rsid w:val="00135A69"/>
    <w:rsid w:val="00140BC7"/>
    <w:rsid w:val="00143349"/>
    <w:rsid w:val="001442F8"/>
    <w:rsid w:val="001450A3"/>
    <w:rsid w:val="001461BC"/>
    <w:rsid w:val="00150245"/>
    <w:rsid w:val="00150507"/>
    <w:rsid w:val="00150D86"/>
    <w:rsid w:val="0015162C"/>
    <w:rsid w:val="001517A5"/>
    <w:rsid w:val="00151C8B"/>
    <w:rsid w:val="001521E9"/>
    <w:rsid w:val="0015221A"/>
    <w:rsid w:val="00152DB1"/>
    <w:rsid w:val="00154FB0"/>
    <w:rsid w:val="00155E1B"/>
    <w:rsid w:val="001564E4"/>
    <w:rsid w:val="00160297"/>
    <w:rsid w:val="001616A5"/>
    <w:rsid w:val="00161B55"/>
    <w:rsid w:val="0016255D"/>
    <w:rsid w:val="00164EA1"/>
    <w:rsid w:val="00167028"/>
    <w:rsid w:val="00170AB6"/>
    <w:rsid w:val="00171034"/>
    <w:rsid w:val="0017329B"/>
    <w:rsid w:val="00175084"/>
    <w:rsid w:val="00176C98"/>
    <w:rsid w:val="00176CE1"/>
    <w:rsid w:val="00176EAE"/>
    <w:rsid w:val="001807D5"/>
    <w:rsid w:val="0018131C"/>
    <w:rsid w:val="00182CD0"/>
    <w:rsid w:val="0018386E"/>
    <w:rsid w:val="0018492A"/>
    <w:rsid w:val="00184FFD"/>
    <w:rsid w:val="00191A0E"/>
    <w:rsid w:val="00194856"/>
    <w:rsid w:val="0019580F"/>
    <w:rsid w:val="001967C7"/>
    <w:rsid w:val="001A1BB0"/>
    <w:rsid w:val="001A3A37"/>
    <w:rsid w:val="001A3D07"/>
    <w:rsid w:val="001A52F3"/>
    <w:rsid w:val="001A667B"/>
    <w:rsid w:val="001B0119"/>
    <w:rsid w:val="001B0B62"/>
    <w:rsid w:val="001B18EE"/>
    <w:rsid w:val="001B319A"/>
    <w:rsid w:val="001B383F"/>
    <w:rsid w:val="001B5DD8"/>
    <w:rsid w:val="001B63A3"/>
    <w:rsid w:val="001B66DC"/>
    <w:rsid w:val="001B7E56"/>
    <w:rsid w:val="001B7FD6"/>
    <w:rsid w:val="001C0B98"/>
    <w:rsid w:val="001C1ACB"/>
    <w:rsid w:val="001C200B"/>
    <w:rsid w:val="001C2A08"/>
    <w:rsid w:val="001C3500"/>
    <w:rsid w:val="001C37C5"/>
    <w:rsid w:val="001C45ED"/>
    <w:rsid w:val="001C4D1B"/>
    <w:rsid w:val="001C77E1"/>
    <w:rsid w:val="001C7D6E"/>
    <w:rsid w:val="001D2774"/>
    <w:rsid w:val="001D279B"/>
    <w:rsid w:val="001D27DC"/>
    <w:rsid w:val="001D32CC"/>
    <w:rsid w:val="001D3FFD"/>
    <w:rsid w:val="001D49E5"/>
    <w:rsid w:val="001D609E"/>
    <w:rsid w:val="001D6237"/>
    <w:rsid w:val="001D788F"/>
    <w:rsid w:val="001E3852"/>
    <w:rsid w:val="001E3E88"/>
    <w:rsid w:val="001E4CE8"/>
    <w:rsid w:val="001E53B6"/>
    <w:rsid w:val="001E75A5"/>
    <w:rsid w:val="001F0B02"/>
    <w:rsid w:val="001F0CC9"/>
    <w:rsid w:val="001F1F58"/>
    <w:rsid w:val="001F2F76"/>
    <w:rsid w:val="001F389A"/>
    <w:rsid w:val="001F40E3"/>
    <w:rsid w:val="001F53C5"/>
    <w:rsid w:val="001F56AE"/>
    <w:rsid w:val="001F575B"/>
    <w:rsid w:val="001F609A"/>
    <w:rsid w:val="001F6BCC"/>
    <w:rsid w:val="001F6CA3"/>
    <w:rsid w:val="001F738C"/>
    <w:rsid w:val="0020122B"/>
    <w:rsid w:val="00201AA6"/>
    <w:rsid w:val="00201D0F"/>
    <w:rsid w:val="002027C0"/>
    <w:rsid w:val="00203306"/>
    <w:rsid w:val="00203B88"/>
    <w:rsid w:val="002052D7"/>
    <w:rsid w:val="00205C1C"/>
    <w:rsid w:val="00205E19"/>
    <w:rsid w:val="002070A4"/>
    <w:rsid w:val="002073D3"/>
    <w:rsid w:val="002106E4"/>
    <w:rsid w:val="00210BDC"/>
    <w:rsid w:val="0021172C"/>
    <w:rsid w:val="00212312"/>
    <w:rsid w:val="00212979"/>
    <w:rsid w:val="00213B35"/>
    <w:rsid w:val="00214311"/>
    <w:rsid w:val="0021499E"/>
    <w:rsid w:val="002163B3"/>
    <w:rsid w:val="00216787"/>
    <w:rsid w:val="00217A57"/>
    <w:rsid w:val="00217DF6"/>
    <w:rsid w:val="00220AE7"/>
    <w:rsid w:val="00223DCA"/>
    <w:rsid w:val="002272D5"/>
    <w:rsid w:val="0023003C"/>
    <w:rsid w:val="00230483"/>
    <w:rsid w:val="002312C2"/>
    <w:rsid w:val="00231391"/>
    <w:rsid w:val="00232BDF"/>
    <w:rsid w:val="00232D4B"/>
    <w:rsid w:val="00233DC0"/>
    <w:rsid w:val="00240675"/>
    <w:rsid w:val="00240EA0"/>
    <w:rsid w:val="002411D7"/>
    <w:rsid w:val="00241524"/>
    <w:rsid w:val="00241A59"/>
    <w:rsid w:val="0024427C"/>
    <w:rsid w:val="002443F7"/>
    <w:rsid w:val="00244DB3"/>
    <w:rsid w:val="002463ED"/>
    <w:rsid w:val="002468DC"/>
    <w:rsid w:val="00250075"/>
    <w:rsid w:val="002527AF"/>
    <w:rsid w:val="002545B1"/>
    <w:rsid w:val="00260720"/>
    <w:rsid w:val="00260B98"/>
    <w:rsid w:val="00262835"/>
    <w:rsid w:val="00267743"/>
    <w:rsid w:val="0027104C"/>
    <w:rsid w:val="00271ED4"/>
    <w:rsid w:val="002722FB"/>
    <w:rsid w:val="00274AE9"/>
    <w:rsid w:val="002753D1"/>
    <w:rsid w:val="0028073C"/>
    <w:rsid w:val="0028343F"/>
    <w:rsid w:val="00284455"/>
    <w:rsid w:val="0028499E"/>
    <w:rsid w:val="0028571D"/>
    <w:rsid w:val="002860D9"/>
    <w:rsid w:val="002862D7"/>
    <w:rsid w:val="002866E9"/>
    <w:rsid w:val="00286D64"/>
    <w:rsid w:val="002871E7"/>
    <w:rsid w:val="0029048B"/>
    <w:rsid w:val="00290493"/>
    <w:rsid w:val="0029522F"/>
    <w:rsid w:val="00295376"/>
    <w:rsid w:val="00295D9F"/>
    <w:rsid w:val="00297032"/>
    <w:rsid w:val="00297947"/>
    <w:rsid w:val="00297DF1"/>
    <w:rsid w:val="002A08BF"/>
    <w:rsid w:val="002A18D8"/>
    <w:rsid w:val="002A37B3"/>
    <w:rsid w:val="002A6482"/>
    <w:rsid w:val="002A7901"/>
    <w:rsid w:val="002B253C"/>
    <w:rsid w:val="002B33EF"/>
    <w:rsid w:val="002B4B25"/>
    <w:rsid w:val="002B62CE"/>
    <w:rsid w:val="002B7193"/>
    <w:rsid w:val="002B728C"/>
    <w:rsid w:val="002C08CE"/>
    <w:rsid w:val="002C0C9E"/>
    <w:rsid w:val="002C112F"/>
    <w:rsid w:val="002C1329"/>
    <w:rsid w:val="002C5861"/>
    <w:rsid w:val="002C5F9F"/>
    <w:rsid w:val="002C6B65"/>
    <w:rsid w:val="002D009C"/>
    <w:rsid w:val="002D06AB"/>
    <w:rsid w:val="002D0702"/>
    <w:rsid w:val="002D0F4F"/>
    <w:rsid w:val="002D13D7"/>
    <w:rsid w:val="002D24C9"/>
    <w:rsid w:val="002D58B4"/>
    <w:rsid w:val="002D5BEE"/>
    <w:rsid w:val="002D600A"/>
    <w:rsid w:val="002D62BD"/>
    <w:rsid w:val="002D75C5"/>
    <w:rsid w:val="002E016A"/>
    <w:rsid w:val="002E077F"/>
    <w:rsid w:val="002E1993"/>
    <w:rsid w:val="002E22EC"/>
    <w:rsid w:val="002E2CAF"/>
    <w:rsid w:val="002E2E4F"/>
    <w:rsid w:val="002E6590"/>
    <w:rsid w:val="002E79CD"/>
    <w:rsid w:val="002F1282"/>
    <w:rsid w:val="002F2608"/>
    <w:rsid w:val="002F3696"/>
    <w:rsid w:val="002F3E57"/>
    <w:rsid w:val="002F45C2"/>
    <w:rsid w:val="002F5E2A"/>
    <w:rsid w:val="002F70F9"/>
    <w:rsid w:val="002F7A02"/>
    <w:rsid w:val="0030153A"/>
    <w:rsid w:val="00302102"/>
    <w:rsid w:val="00302C79"/>
    <w:rsid w:val="00303D67"/>
    <w:rsid w:val="00304A39"/>
    <w:rsid w:val="00304BEB"/>
    <w:rsid w:val="00305480"/>
    <w:rsid w:val="00306188"/>
    <w:rsid w:val="003068E7"/>
    <w:rsid w:val="00306938"/>
    <w:rsid w:val="00307D34"/>
    <w:rsid w:val="00310DD5"/>
    <w:rsid w:val="0031103F"/>
    <w:rsid w:val="00312A8E"/>
    <w:rsid w:val="00312C23"/>
    <w:rsid w:val="00312E10"/>
    <w:rsid w:val="0031374A"/>
    <w:rsid w:val="0031463D"/>
    <w:rsid w:val="00315F7D"/>
    <w:rsid w:val="0032161F"/>
    <w:rsid w:val="00324B6E"/>
    <w:rsid w:val="00324B70"/>
    <w:rsid w:val="00326CBE"/>
    <w:rsid w:val="0033007F"/>
    <w:rsid w:val="0033078E"/>
    <w:rsid w:val="00333A66"/>
    <w:rsid w:val="0033416C"/>
    <w:rsid w:val="00334416"/>
    <w:rsid w:val="00334A53"/>
    <w:rsid w:val="003363A8"/>
    <w:rsid w:val="0033677C"/>
    <w:rsid w:val="00341547"/>
    <w:rsid w:val="00342259"/>
    <w:rsid w:val="003429B3"/>
    <w:rsid w:val="00343964"/>
    <w:rsid w:val="00344959"/>
    <w:rsid w:val="00344D6A"/>
    <w:rsid w:val="003451DA"/>
    <w:rsid w:val="00345D01"/>
    <w:rsid w:val="003460EB"/>
    <w:rsid w:val="003463B0"/>
    <w:rsid w:val="0034705F"/>
    <w:rsid w:val="0034750C"/>
    <w:rsid w:val="00347AA3"/>
    <w:rsid w:val="0035124F"/>
    <w:rsid w:val="0035150B"/>
    <w:rsid w:val="00351C12"/>
    <w:rsid w:val="00353481"/>
    <w:rsid w:val="0035377B"/>
    <w:rsid w:val="00354B7D"/>
    <w:rsid w:val="003552BD"/>
    <w:rsid w:val="0035531C"/>
    <w:rsid w:val="003553D5"/>
    <w:rsid w:val="00355769"/>
    <w:rsid w:val="0035618D"/>
    <w:rsid w:val="00356287"/>
    <w:rsid w:val="00356E81"/>
    <w:rsid w:val="00357EEE"/>
    <w:rsid w:val="0036041B"/>
    <w:rsid w:val="0036760C"/>
    <w:rsid w:val="00367DA2"/>
    <w:rsid w:val="0037134D"/>
    <w:rsid w:val="003715D2"/>
    <w:rsid w:val="00371FBF"/>
    <w:rsid w:val="00371FC4"/>
    <w:rsid w:val="00372BE5"/>
    <w:rsid w:val="00372E97"/>
    <w:rsid w:val="00373749"/>
    <w:rsid w:val="00374ADC"/>
    <w:rsid w:val="003755C9"/>
    <w:rsid w:val="00376D70"/>
    <w:rsid w:val="00377F68"/>
    <w:rsid w:val="0038032B"/>
    <w:rsid w:val="00380AE6"/>
    <w:rsid w:val="003830EB"/>
    <w:rsid w:val="00385A24"/>
    <w:rsid w:val="00387BE3"/>
    <w:rsid w:val="0039043F"/>
    <w:rsid w:val="00390A96"/>
    <w:rsid w:val="00391477"/>
    <w:rsid w:val="0039372C"/>
    <w:rsid w:val="003938F3"/>
    <w:rsid w:val="00393ED0"/>
    <w:rsid w:val="00394C8F"/>
    <w:rsid w:val="00395559"/>
    <w:rsid w:val="0039583B"/>
    <w:rsid w:val="003967BA"/>
    <w:rsid w:val="0039695D"/>
    <w:rsid w:val="00397E8A"/>
    <w:rsid w:val="003A023B"/>
    <w:rsid w:val="003A0611"/>
    <w:rsid w:val="003A0975"/>
    <w:rsid w:val="003A1D81"/>
    <w:rsid w:val="003A2930"/>
    <w:rsid w:val="003A43D7"/>
    <w:rsid w:val="003A5FB0"/>
    <w:rsid w:val="003A6B7D"/>
    <w:rsid w:val="003A6F4C"/>
    <w:rsid w:val="003A7069"/>
    <w:rsid w:val="003A7AAB"/>
    <w:rsid w:val="003B020E"/>
    <w:rsid w:val="003B18FC"/>
    <w:rsid w:val="003B221D"/>
    <w:rsid w:val="003B388C"/>
    <w:rsid w:val="003B4021"/>
    <w:rsid w:val="003B4612"/>
    <w:rsid w:val="003B5AF0"/>
    <w:rsid w:val="003B5C17"/>
    <w:rsid w:val="003B61BC"/>
    <w:rsid w:val="003B65EF"/>
    <w:rsid w:val="003B7965"/>
    <w:rsid w:val="003C02F2"/>
    <w:rsid w:val="003C0485"/>
    <w:rsid w:val="003C06BD"/>
    <w:rsid w:val="003C0CE7"/>
    <w:rsid w:val="003C1279"/>
    <w:rsid w:val="003C1A22"/>
    <w:rsid w:val="003C2D8B"/>
    <w:rsid w:val="003C3135"/>
    <w:rsid w:val="003C3441"/>
    <w:rsid w:val="003C3638"/>
    <w:rsid w:val="003C38C6"/>
    <w:rsid w:val="003C64C3"/>
    <w:rsid w:val="003C7F9C"/>
    <w:rsid w:val="003D1FFE"/>
    <w:rsid w:val="003D21A3"/>
    <w:rsid w:val="003D2E69"/>
    <w:rsid w:val="003D2F67"/>
    <w:rsid w:val="003D3EF0"/>
    <w:rsid w:val="003D6620"/>
    <w:rsid w:val="003D7347"/>
    <w:rsid w:val="003D7C16"/>
    <w:rsid w:val="003E0550"/>
    <w:rsid w:val="003E1FC2"/>
    <w:rsid w:val="003E25D7"/>
    <w:rsid w:val="003E2E9A"/>
    <w:rsid w:val="003E3173"/>
    <w:rsid w:val="003E39A1"/>
    <w:rsid w:val="003E41AE"/>
    <w:rsid w:val="003E4CF5"/>
    <w:rsid w:val="003E5610"/>
    <w:rsid w:val="003E56A1"/>
    <w:rsid w:val="003E72E8"/>
    <w:rsid w:val="003E7FB1"/>
    <w:rsid w:val="003F0088"/>
    <w:rsid w:val="003F17A9"/>
    <w:rsid w:val="003F211C"/>
    <w:rsid w:val="003F4012"/>
    <w:rsid w:val="003F42AA"/>
    <w:rsid w:val="003F4B70"/>
    <w:rsid w:val="003F582C"/>
    <w:rsid w:val="003F5865"/>
    <w:rsid w:val="00400BC0"/>
    <w:rsid w:val="00400C10"/>
    <w:rsid w:val="00403EE4"/>
    <w:rsid w:val="00403F65"/>
    <w:rsid w:val="0040509C"/>
    <w:rsid w:val="00405672"/>
    <w:rsid w:val="004104FC"/>
    <w:rsid w:val="00410757"/>
    <w:rsid w:val="00411054"/>
    <w:rsid w:val="00411CC1"/>
    <w:rsid w:val="00412881"/>
    <w:rsid w:val="00412D14"/>
    <w:rsid w:val="004144F7"/>
    <w:rsid w:val="004162BC"/>
    <w:rsid w:val="00416C0F"/>
    <w:rsid w:val="00421131"/>
    <w:rsid w:val="00421B95"/>
    <w:rsid w:val="00421D2E"/>
    <w:rsid w:val="00422770"/>
    <w:rsid w:val="00422918"/>
    <w:rsid w:val="00422AD5"/>
    <w:rsid w:val="00423924"/>
    <w:rsid w:val="00423E59"/>
    <w:rsid w:val="004243AA"/>
    <w:rsid w:val="00424C51"/>
    <w:rsid w:val="004276BC"/>
    <w:rsid w:val="0043265C"/>
    <w:rsid w:val="004326DA"/>
    <w:rsid w:val="00433716"/>
    <w:rsid w:val="004338E7"/>
    <w:rsid w:val="0043391A"/>
    <w:rsid w:val="00434CFA"/>
    <w:rsid w:val="00436704"/>
    <w:rsid w:val="004372B8"/>
    <w:rsid w:val="00437B54"/>
    <w:rsid w:val="00441BA6"/>
    <w:rsid w:val="00446CEA"/>
    <w:rsid w:val="00447CCF"/>
    <w:rsid w:val="00447D53"/>
    <w:rsid w:val="004504BC"/>
    <w:rsid w:val="0045372A"/>
    <w:rsid w:val="00454082"/>
    <w:rsid w:val="0045495C"/>
    <w:rsid w:val="004556B1"/>
    <w:rsid w:val="004561BD"/>
    <w:rsid w:val="0045687D"/>
    <w:rsid w:val="00456F03"/>
    <w:rsid w:val="00456FE7"/>
    <w:rsid w:val="0045708F"/>
    <w:rsid w:val="004603F8"/>
    <w:rsid w:val="00461055"/>
    <w:rsid w:val="0046194D"/>
    <w:rsid w:val="00463088"/>
    <w:rsid w:val="004655E2"/>
    <w:rsid w:val="004661B3"/>
    <w:rsid w:val="00466640"/>
    <w:rsid w:val="0047052F"/>
    <w:rsid w:val="00470D7E"/>
    <w:rsid w:val="004718A1"/>
    <w:rsid w:val="00473173"/>
    <w:rsid w:val="00476BAE"/>
    <w:rsid w:val="00477476"/>
    <w:rsid w:val="00477F7B"/>
    <w:rsid w:val="00480062"/>
    <w:rsid w:val="00480BA3"/>
    <w:rsid w:val="00482A08"/>
    <w:rsid w:val="00484D33"/>
    <w:rsid w:val="00485441"/>
    <w:rsid w:val="004858E4"/>
    <w:rsid w:val="004877A0"/>
    <w:rsid w:val="00487F4B"/>
    <w:rsid w:val="00491AC4"/>
    <w:rsid w:val="00492346"/>
    <w:rsid w:val="00492BB5"/>
    <w:rsid w:val="00494213"/>
    <w:rsid w:val="00495033"/>
    <w:rsid w:val="0049642E"/>
    <w:rsid w:val="004A0892"/>
    <w:rsid w:val="004A1EB8"/>
    <w:rsid w:val="004A2FE6"/>
    <w:rsid w:val="004A3DC8"/>
    <w:rsid w:val="004A48D5"/>
    <w:rsid w:val="004A53D3"/>
    <w:rsid w:val="004A557D"/>
    <w:rsid w:val="004A5759"/>
    <w:rsid w:val="004A6F91"/>
    <w:rsid w:val="004A76BF"/>
    <w:rsid w:val="004B0180"/>
    <w:rsid w:val="004B55E2"/>
    <w:rsid w:val="004B7982"/>
    <w:rsid w:val="004C04D3"/>
    <w:rsid w:val="004C1899"/>
    <w:rsid w:val="004C32A4"/>
    <w:rsid w:val="004C37C4"/>
    <w:rsid w:val="004C3E3F"/>
    <w:rsid w:val="004C633F"/>
    <w:rsid w:val="004C6800"/>
    <w:rsid w:val="004D0BAD"/>
    <w:rsid w:val="004D0CA4"/>
    <w:rsid w:val="004D12AE"/>
    <w:rsid w:val="004D301B"/>
    <w:rsid w:val="004D38A3"/>
    <w:rsid w:val="004D439D"/>
    <w:rsid w:val="004D45E7"/>
    <w:rsid w:val="004D4A4A"/>
    <w:rsid w:val="004D54B1"/>
    <w:rsid w:val="004D6261"/>
    <w:rsid w:val="004D6975"/>
    <w:rsid w:val="004D708D"/>
    <w:rsid w:val="004D7A84"/>
    <w:rsid w:val="004E11DF"/>
    <w:rsid w:val="004E1631"/>
    <w:rsid w:val="004E2027"/>
    <w:rsid w:val="004E3E6A"/>
    <w:rsid w:val="004E5869"/>
    <w:rsid w:val="004E5BFD"/>
    <w:rsid w:val="004F1E6F"/>
    <w:rsid w:val="004F298A"/>
    <w:rsid w:val="004F366A"/>
    <w:rsid w:val="004F632A"/>
    <w:rsid w:val="004F769E"/>
    <w:rsid w:val="0050029A"/>
    <w:rsid w:val="00501B3B"/>
    <w:rsid w:val="00501BEB"/>
    <w:rsid w:val="00503181"/>
    <w:rsid w:val="00503882"/>
    <w:rsid w:val="00504321"/>
    <w:rsid w:val="005052F4"/>
    <w:rsid w:val="00505D34"/>
    <w:rsid w:val="0050616C"/>
    <w:rsid w:val="005063C9"/>
    <w:rsid w:val="00506BAF"/>
    <w:rsid w:val="00506CE7"/>
    <w:rsid w:val="0050706B"/>
    <w:rsid w:val="00507368"/>
    <w:rsid w:val="0051021C"/>
    <w:rsid w:val="00510906"/>
    <w:rsid w:val="0051101E"/>
    <w:rsid w:val="00511AA5"/>
    <w:rsid w:val="005147A1"/>
    <w:rsid w:val="00514D2D"/>
    <w:rsid w:val="00515517"/>
    <w:rsid w:val="0051634E"/>
    <w:rsid w:val="00516B4C"/>
    <w:rsid w:val="0051767A"/>
    <w:rsid w:val="00520731"/>
    <w:rsid w:val="0052113A"/>
    <w:rsid w:val="00521165"/>
    <w:rsid w:val="00521C7A"/>
    <w:rsid w:val="00522EAA"/>
    <w:rsid w:val="00523742"/>
    <w:rsid w:val="00527A86"/>
    <w:rsid w:val="00527E1B"/>
    <w:rsid w:val="00527EC2"/>
    <w:rsid w:val="00530934"/>
    <w:rsid w:val="005313BF"/>
    <w:rsid w:val="00533ECB"/>
    <w:rsid w:val="00536638"/>
    <w:rsid w:val="00537A4E"/>
    <w:rsid w:val="005403CB"/>
    <w:rsid w:val="00540605"/>
    <w:rsid w:val="005407D0"/>
    <w:rsid w:val="00540BD6"/>
    <w:rsid w:val="0054135F"/>
    <w:rsid w:val="00541C4E"/>
    <w:rsid w:val="00543366"/>
    <w:rsid w:val="005445BF"/>
    <w:rsid w:val="00545E96"/>
    <w:rsid w:val="00547027"/>
    <w:rsid w:val="00547891"/>
    <w:rsid w:val="00547D74"/>
    <w:rsid w:val="005504F4"/>
    <w:rsid w:val="005512EF"/>
    <w:rsid w:val="00551E05"/>
    <w:rsid w:val="00552075"/>
    <w:rsid w:val="00554369"/>
    <w:rsid w:val="00554B5E"/>
    <w:rsid w:val="00554F37"/>
    <w:rsid w:val="0055574B"/>
    <w:rsid w:val="00555860"/>
    <w:rsid w:val="005605E9"/>
    <w:rsid w:val="00560CAC"/>
    <w:rsid w:val="00560DAA"/>
    <w:rsid w:val="0056108A"/>
    <w:rsid w:val="00561824"/>
    <w:rsid w:val="005639D2"/>
    <w:rsid w:val="00563BD9"/>
    <w:rsid w:val="00563FB4"/>
    <w:rsid w:val="005642D4"/>
    <w:rsid w:val="005645BC"/>
    <w:rsid w:val="005649F3"/>
    <w:rsid w:val="005654F7"/>
    <w:rsid w:val="005657E1"/>
    <w:rsid w:val="00565F25"/>
    <w:rsid w:val="00566359"/>
    <w:rsid w:val="00566BEF"/>
    <w:rsid w:val="005677DE"/>
    <w:rsid w:val="00567F6F"/>
    <w:rsid w:val="00570514"/>
    <w:rsid w:val="005706AC"/>
    <w:rsid w:val="00570AB8"/>
    <w:rsid w:val="00572BE0"/>
    <w:rsid w:val="005733AE"/>
    <w:rsid w:val="005733D0"/>
    <w:rsid w:val="005746F7"/>
    <w:rsid w:val="005749F9"/>
    <w:rsid w:val="00574ADE"/>
    <w:rsid w:val="0057510E"/>
    <w:rsid w:val="00575DEE"/>
    <w:rsid w:val="00576601"/>
    <w:rsid w:val="00576D66"/>
    <w:rsid w:val="00577F75"/>
    <w:rsid w:val="00580EEC"/>
    <w:rsid w:val="005824C7"/>
    <w:rsid w:val="0058316B"/>
    <w:rsid w:val="00583F1C"/>
    <w:rsid w:val="00584C6F"/>
    <w:rsid w:val="00584F1D"/>
    <w:rsid w:val="00584F92"/>
    <w:rsid w:val="00585029"/>
    <w:rsid w:val="00585468"/>
    <w:rsid w:val="00585FDA"/>
    <w:rsid w:val="00586AF6"/>
    <w:rsid w:val="005875F0"/>
    <w:rsid w:val="00587734"/>
    <w:rsid w:val="005878DC"/>
    <w:rsid w:val="00587BE5"/>
    <w:rsid w:val="00590250"/>
    <w:rsid w:val="005920C9"/>
    <w:rsid w:val="0059445D"/>
    <w:rsid w:val="00594632"/>
    <w:rsid w:val="00594947"/>
    <w:rsid w:val="005954D3"/>
    <w:rsid w:val="00595B51"/>
    <w:rsid w:val="00595C23"/>
    <w:rsid w:val="00596310"/>
    <w:rsid w:val="005A11D2"/>
    <w:rsid w:val="005A2F49"/>
    <w:rsid w:val="005A3000"/>
    <w:rsid w:val="005A3E32"/>
    <w:rsid w:val="005A5065"/>
    <w:rsid w:val="005B119F"/>
    <w:rsid w:val="005B2445"/>
    <w:rsid w:val="005B2E24"/>
    <w:rsid w:val="005B3EE4"/>
    <w:rsid w:val="005B3FE5"/>
    <w:rsid w:val="005B43B2"/>
    <w:rsid w:val="005B4792"/>
    <w:rsid w:val="005B4EB7"/>
    <w:rsid w:val="005B5E75"/>
    <w:rsid w:val="005B6292"/>
    <w:rsid w:val="005C02E2"/>
    <w:rsid w:val="005C0818"/>
    <w:rsid w:val="005C09A9"/>
    <w:rsid w:val="005C1CC6"/>
    <w:rsid w:val="005C4093"/>
    <w:rsid w:val="005C69F6"/>
    <w:rsid w:val="005C6A33"/>
    <w:rsid w:val="005D074D"/>
    <w:rsid w:val="005D0EC2"/>
    <w:rsid w:val="005D1357"/>
    <w:rsid w:val="005D2326"/>
    <w:rsid w:val="005D497D"/>
    <w:rsid w:val="005D4C5C"/>
    <w:rsid w:val="005D58FA"/>
    <w:rsid w:val="005D6046"/>
    <w:rsid w:val="005D7D29"/>
    <w:rsid w:val="005D7ED2"/>
    <w:rsid w:val="005E0E9B"/>
    <w:rsid w:val="005E34A2"/>
    <w:rsid w:val="005E3AC7"/>
    <w:rsid w:val="005E3CEF"/>
    <w:rsid w:val="005E629E"/>
    <w:rsid w:val="005E62D6"/>
    <w:rsid w:val="005E6E98"/>
    <w:rsid w:val="005E7533"/>
    <w:rsid w:val="005F240C"/>
    <w:rsid w:val="005F2799"/>
    <w:rsid w:val="005F2921"/>
    <w:rsid w:val="005F39D1"/>
    <w:rsid w:val="005F45A6"/>
    <w:rsid w:val="005F60D8"/>
    <w:rsid w:val="005F6D22"/>
    <w:rsid w:val="005F7578"/>
    <w:rsid w:val="00600041"/>
    <w:rsid w:val="006006C4"/>
    <w:rsid w:val="00600875"/>
    <w:rsid w:val="00601013"/>
    <w:rsid w:val="00601308"/>
    <w:rsid w:val="00602564"/>
    <w:rsid w:val="00603122"/>
    <w:rsid w:val="006037D1"/>
    <w:rsid w:val="00604C88"/>
    <w:rsid w:val="00605066"/>
    <w:rsid w:val="0060520B"/>
    <w:rsid w:val="00605CF5"/>
    <w:rsid w:val="006061EE"/>
    <w:rsid w:val="006065BC"/>
    <w:rsid w:val="006068F4"/>
    <w:rsid w:val="00607A8E"/>
    <w:rsid w:val="006107A8"/>
    <w:rsid w:val="00611138"/>
    <w:rsid w:val="00616223"/>
    <w:rsid w:val="00616F0F"/>
    <w:rsid w:val="00617BA0"/>
    <w:rsid w:val="00617E8A"/>
    <w:rsid w:val="00620F32"/>
    <w:rsid w:val="00621050"/>
    <w:rsid w:val="00622315"/>
    <w:rsid w:val="00622969"/>
    <w:rsid w:val="006264D4"/>
    <w:rsid w:val="006266E7"/>
    <w:rsid w:val="00626BB5"/>
    <w:rsid w:val="006273A4"/>
    <w:rsid w:val="00627425"/>
    <w:rsid w:val="0063074A"/>
    <w:rsid w:val="00631822"/>
    <w:rsid w:val="00631926"/>
    <w:rsid w:val="00632648"/>
    <w:rsid w:val="00632E97"/>
    <w:rsid w:val="006339B5"/>
    <w:rsid w:val="00634C86"/>
    <w:rsid w:val="00634EBA"/>
    <w:rsid w:val="006364C6"/>
    <w:rsid w:val="00636A46"/>
    <w:rsid w:val="00636B39"/>
    <w:rsid w:val="00640A1B"/>
    <w:rsid w:val="00643BB1"/>
    <w:rsid w:val="006440F8"/>
    <w:rsid w:val="006460EB"/>
    <w:rsid w:val="006464B1"/>
    <w:rsid w:val="00646AFE"/>
    <w:rsid w:val="0064743D"/>
    <w:rsid w:val="00647492"/>
    <w:rsid w:val="00647D28"/>
    <w:rsid w:val="0065014B"/>
    <w:rsid w:val="00653426"/>
    <w:rsid w:val="00653D43"/>
    <w:rsid w:val="00654244"/>
    <w:rsid w:val="006560F7"/>
    <w:rsid w:val="00656E77"/>
    <w:rsid w:val="00657262"/>
    <w:rsid w:val="00662E0B"/>
    <w:rsid w:val="00663C13"/>
    <w:rsid w:val="006654EF"/>
    <w:rsid w:val="0066609C"/>
    <w:rsid w:val="006661FE"/>
    <w:rsid w:val="0066636B"/>
    <w:rsid w:val="0066685F"/>
    <w:rsid w:val="00666DF9"/>
    <w:rsid w:val="006675E5"/>
    <w:rsid w:val="006675EB"/>
    <w:rsid w:val="00671100"/>
    <w:rsid w:val="00671536"/>
    <w:rsid w:val="00673D9B"/>
    <w:rsid w:val="006766D5"/>
    <w:rsid w:val="00676A86"/>
    <w:rsid w:val="00676DBE"/>
    <w:rsid w:val="006770BC"/>
    <w:rsid w:val="00682E63"/>
    <w:rsid w:val="00684BD5"/>
    <w:rsid w:val="00684E6B"/>
    <w:rsid w:val="00685528"/>
    <w:rsid w:val="006905C5"/>
    <w:rsid w:val="00691525"/>
    <w:rsid w:val="00691CA6"/>
    <w:rsid w:val="0069249D"/>
    <w:rsid w:val="00693B77"/>
    <w:rsid w:val="00694B67"/>
    <w:rsid w:val="006957AD"/>
    <w:rsid w:val="006A0B54"/>
    <w:rsid w:val="006A21BF"/>
    <w:rsid w:val="006A4015"/>
    <w:rsid w:val="006A410B"/>
    <w:rsid w:val="006A59DC"/>
    <w:rsid w:val="006A5C79"/>
    <w:rsid w:val="006A6D14"/>
    <w:rsid w:val="006B0B05"/>
    <w:rsid w:val="006B475F"/>
    <w:rsid w:val="006B5FB7"/>
    <w:rsid w:val="006B602E"/>
    <w:rsid w:val="006B6964"/>
    <w:rsid w:val="006B6A0F"/>
    <w:rsid w:val="006B761B"/>
    <w:rsid w:val="006C0072"/>
    <w:rsid w:val="006C2912"/>
    <w:rsid w:val="006C372D"/>
    <w:rsid w:val="006C4337"/>
    <w:rsid w:val="006C44D3"/>
    <w:rsid w:val="006C7CF7"/>
    <w:rsid w:val="006D0A7F"/>
    <w:rsid w:val="006D0CBB"/>
    <w:rsid w:val="006D1427"/>
    <w:rsid w:val="006D3344"/>
    <w:rsid w:val="006D36EB"/>
    <w:rsid w:val="006D3E1E"/>
    <w:rsid w:val="006D4C72"/>
    <w:rsid w:val="006E2208"/>
    <w:rsid w:val="006E4BEF"/>
    <w:rsid w:val="006E4C34"/>
    <w:rsid w:val="006E605B"/>
    <w:rsid w:val="006E72B9"/>
    <w:rsid w:val="006E74A0"/>
    <w:rsid w:val="006E759C"/>
    <w:rsid w:val="006E7ED8"/>
    <w:rsid w:val="006F0294"/>
    <w:rsid w:val="006F1F19"/>
    <w:rsid w:val="006F2E95"/>
    <w:rsid w:val="006F44C5"/>
    <w:rsid w:val="006F45BC"/>
    <w:rsid w:val="006F562E"/>
    <w:rsid w:val="006F5786"/>
    <w:rsid w:val="006F5CB7"/>
    <w:rsid w:val="006F5EE8"/>
    <w:rsid w:val="00700114"/>
    <w:rsid w:val="007025B7"/>
    <w:rsid w:val="00702C20"/>
    <w:rsid w:val="00703F95"/>
    <w:rsid w:val="007056E1"/>
    <w:rsid w:val="0070698E"/>
    <w:rsid w:val="00710E66"/>
    <w:rsid w:val="00711E77"/>
    <w:rsid w:val="007146DE"/>
    <w:rsid w:val="0071487E"/>
    <w:rsid w:val="00715563"/>
    <w:rsid w:val="00716140"/>
    <w:rsid w:val="007165E9"/>
    <w:rsid w:val="0071679D"/>
    <w:rsid w:val="00716A7D"/>
    <w:rsid w:val="00717889"/>
    <w:rsid w:val="007200CF"/>
    <w:rsid w:val="00720C31"/>
    <w:rsid w:val="00720D83"/>
    <w:rsid w:val="007215C0"/>
    <w:rsid w:val="00721BC0"/>
    <w:rsid w:val="00721E19"/>
    <w:rsid w:val="00722D1C"/>
    <w:rsid w:val="00723479"/>
    <w:rsid w:val="00723BAD"/>
    <w:rsid w:val="007248FB"/>
    <w:rsid w:val="00725ED4"/>
    <w:rsid w:val="007269CD"/>
    <w:rsid w:val="00730B4D"/>
    <w:rsid w:val="00730F87"/>
    <w:rsid w:val="007313E3"/>
    <w:rsid w:val="00734111"/>
    <w:rsid w:val="00734803"/>
    <w:rsid w:val="00734DCE"/>
    <w:rsid w:val="00736D4A"/>
    <w:rsid w:val="00741EBC"/>
    <w:rsid w:val="00741FE6"/>
    <w:rsid w:val="0074399F"/>
    <w:rsid w:val="00743B34"/>
    <w:rsid w:val="00746CFD"/>
    <w:rsid w:val="00750C69"/>
    <w:rsid w:val="007514D1"/>
    <w:rsid w:val="00751F21"/>
    <w:rsid w:val="00752DA8"/>
    <w:rsid w:val="0075370E"/>
    <w:rsid w:val="00755DA2"/>
    <w:rsid w:val="007561A3"/>
    <w:rsid w:val="007563DB"/>
    <w:rsid w:val="007569F9"/>
    <w:rsid w:val="00756C0C"/>
    <w:rsid w:val="00757EF8"/>
    <w:rsid w:val="0076081D"/>
    <w:rsid w:val="00761AC6"/>
    <w:rsid w:val="00763389"/>
    <w:rsid w:val="007640D8"/>
    <w:rsid w:val="00765C0F"/>
    <w:rsid w:val="00765D93"/>
    <w:rsid w:val="00766D1E"/>
    <w:rsid w:val="00766E82"/>
    <w:rsid w:val="00766F5D"/>
    <w:rsid w:val="007676CB"/>
    <w:rsid w:val="00770D00"/>
    <w:rsid w:val="00772195"/>
    <w:rsid w:val="00773148"/>
    <w:rsid w:val="00774C8E"/>
    <w:rsid w:val="0077585D"/>
    <w:rsid w:val="007762CB"/>
    <w:rsid w:val="00780386"/>
    <w:rsid w:val="00781099"/>
    <w:rsid w:val="007824DB"/>
    <w:rsid w:val="00783380"/>
    <w:rsid w:val="00784BFD"/>
    <w:rsid w:val="00784D08"/>
    <w:rsid w:val="00784E30"/>
    <w:rsid w:val="00787589"/>
    <w:rsid w:val="0078787B"/>
    <w:rsid w:val="007879B6"/>
    <w:rsid w:val="00787BF4"/>
    <w:rsid w:val="00790DE5"/>
    <w:rsid w:val="00790F77"/>
    <w:rsid w:val="0079126C"/>
    <w:rsid w:val="00791536"/>
    <w:rsid w:val="0079257D"/>
    <w:rsid w:val="00793EC2"/>
    <w:rsid w:val="0079436E"/>
    <w:rsid w:val="00796071"/>
    <w:rsid w:val="0079661F"/>
    <w:rsid w:val="00796994"/>
    <w:rsid w:val="00797BB1"/>
    <w:rsid w:val="007A1AB1"/>
    <w:rsid w:val="007A1AF4"/>
    <w:rsid w:val="007A239C"/>
    <w:rsid w:val="007A2A97"/>
    <w:rsid w:val="007A3C3E"/>
    <w:rsid w:val="007A48D3"/>
    <w:rsid w:val="007A53F3"/>
    <w:rsid w:val="007A617D"/>
    <w:rsid w:val="007A6E28"/>
    <w:rsid w:val="007A7131"/>
    <w:rsid w:val="007A7B91"/>
    <w:rsid w:val="007B0037"/>
    <w:rsid w:val="007B1550"/>
    <w:rsid w:val="007B3053"/>
    <w:rsid w:val="007B4884"/>
    <w:rsid w:val="007B4E3B"/>
    <w:rsid w:val="007B505C"/>
    <w:rsid w:val="007B5431"/>
    <w:rsid w:val="007B592B"/>
    <w:rsid w:val="007B5E2A"/>
    <w:rsid w:val="007B666B"/>
    <w:rsid w:val="007C0202"/>
    <w:rsid w:val="007C079E"/>
    <w:rsid w:val="007C3AF3"/>
    <w:rsid w:val="007C51AE"/>
    <w:rsid w:val="007C61C3"/>
    <w:rsid w:val="007C7678"/>
    <w:rsid w:val="007D1110"/>
    <w:rsid w:val="007D182C"/>
    <w:rsid w:val="007D1CD9"/>
    <w:rsid w:val="007D20B4"/>
    <w:rsid w:val="007D26FC"/>
    <w:rsid w:val="007D2A3D"/>
    <w:rsid w:val="007D3D23"/>
    <w:rsid w:val="007D629B"/>
    <w:rsid w:val="007D6C1D"/>
    <w:rsid w:val="007D6FD6"/>
    <w:rsid w:val="007D72BE"/>
    <w:rsid w:val="007D72E1"/>
    <w:rsid w:val="007E2597"/>
    <w:rsid w:val="007E328B"/>
    <w:rsid w:val="007E3953"/>
    <w:rsid w:val="007E3995"/>
    <w:rsid w:val="007E6D9F"/>
    <w:rsid w:val="007E6E9C"/>
    <w:rsid w:val="007E72C8"/>
    <w:rsid w:val="007F0545"/>
    <w:rsid w:val="007F0AC4"/>
    <w:rsid w:val="007F2A0A"/>
    <w:rsid w:val="007F2DEE"/>
    <w:rsid w:val="007F37A8"/>
    <w:rsid w:val="007F3DD1"/>
    <w:rsid w:val="007F58D9"/>
    <w:rsid w:val="00801C5C"/>
    <w:rsid w:val="00804656"/>
    <w:rsid w:val="00804DD6"/>
    <w:rsid w:val="0080663C"/>
    <w:rsid w:val="00807FD8"/>
    <w:rsid w:val="00811072"/>
    <w:rsid w:val="00811346"/>
    <w:rsid w:val="008120D7"/>
    <w:rsid w:val="008136A1"/>
    <w:rsid w:val="00813A61"/>
    <w:rsid w:val="008142E5"/>
    <w:rsid w:val="008143C6"/>
    <w:rsid w:val="008148D2"/>
    <w:rsid w:val="00815789"/>
    <w:rsid w:val="008157F8"/>
    <w:rsid w:val="00816E51"/>
    <w:rsid w:val="00820123"/>
    <w:rsid w:val="00822448"/>
    <w:rsid w:val="00824174"/>
    <w:rsid w:val="00824BDA"/>
    <w:rsid w:val="0082594C"/>
    <w:rsid w:val="00826859"/>
    <w:rsid w:val="00826AF5"/>
    <w:rsid w:val="00827735"/>
    <w:rsid w:val="008279C6"/>
    <w:rsid w:val="00827D4A"/>
    <w:rsid w:val="00827E2F"/>
    <w:rsid w:val="008324A0"/>
    <w:rsid w:val="008354C7"/>
    <w:rsid w:val="00835A6A"/>
    <w:rsid w:val="0083625F"/>
    <w:rsid w:val="00837892"/>
    <w:rsid w:val="00837A69"/>
    <w:rsid w:val="00837FF8"/>
    <w:rsid w:val="0084021D"/>
    <w:rsid w:val="00840FDA"/>
    <w:rsid w:val="00841B87"/>
    <w:rsid w:val="00841CE3"/>
    <w:rsid w:val="0084233F"/>
    <w:rsid w:val="0084424B"/>
    <w:rsid w:val="00845C2D"/>
    <w:rsid w:val="0084606D"/>
    <w:rsid w:val="00847168"/>
    <w:rsid w:val="00850626"/>
    <w:rsid w:val="00850A43"/>
    <w:rsid w:val="008521E1"/>
    <w:rsid w:val="00852C31"/>
    <w:rsid w:val="00853685"/>
    <w:rsid w:val="00854C37"/>
    <w:rsid w:val="00857273"/>
    <w:rsid w:val="00860453"/>
    <w:rsid w:val="0086047B"/>
    <w:rsid w:val="00860B21"/>
    <w:rsid w:val="00862454"/>
    <w:rsid w:val="00862A19"/>
    <w:rsid w:val="008668BA"/>
    <w:rsid w:val="00866A98"/>
    <w:rsid w:val="00867A06"/>
    <w:rsid w:val="008749E8"/>
    <w:rsid w:val="008762E6"/>
    <w:rsid w:val="008774E2"/>
    <w:rsid w:val="008801A3"/>
    <w:rsid w:val="00880924"/>
    <w:rsid w:val="00880D06"/>
    <w:rsid w:val="0088116F"/>
    <w:rsid w:val="00882B45"/>
    <w:rsid w:val="00884D79"/>
    <w:rsid w:val="008872AD"/>
    <w:rsid w:val="0089153A"/>
    <w:rsid w:val="00892BF7"/>
    <w:rsid w:val="00892F8E"/>
    <w:rsid w:val="00893182"/>
    <w:rsid w:val="008934F4"/>
    <w:rsid w:val="00894B47"/>
    <w:rsid w:val="00895C5B"/>
    <w:rsid w:val="00895D84"/>
    <w:rsid w:val="00897638"/>
    <w:rsid w:val="008A05E8"/>
    <w:rsid w:val="008A15F9"/>
    <w:rsid w:val="008A2955"/>
    <w:rsid w:val="008A40C9"/>
    <w:rsid w:val="008A5D0F"/>
    <w:rsid w:val="008B1A10"/>
    <w:rsid w:val="008B3749"/>
    <w:rsid w:val="008B4DCC"/>
    <w:rsid w:val="008B767B"/>
    <w:rsid w:val="008B7D62"/>
    <w:rsid w:val="008C05FE"/>
    <w:rsid w:val="008C47BF"/>
    <w:rsid w:val="008C4BD9"/>
    <w:rsid w:val="008C6604"/>
    <w:rsid w:val="008C7568"/>
    <w:rsid w:val="008C772E"/>
    <w:rsid w:val="008D04FB"/>
    <w:rsid w:val="008D07F9"/>
    <w:rsid w:val="008D0842"/>
    <w:rsid w:val="008D0EDF"/>
    <w:rsid w:val="008D17EE"/>
    <w:rsid w:val="008D1B23"/>
    <w:rsid w:val="008D1EF1"/>
    <w:rsid w:val="008D2907"/>
    <w:rsid w:val="008D2C2F"/>
    <w:rsid w:val="008D4168"/>
    <w:rsid w:val="008D6CEB"/>
    <w:rsid w:val="008D7CF3"/>
    <w:rsid w:val="008E0024"/>
    <w:rsid w:val="008E05BC"/>
    <w:rsid w:val="008E087B"/>
    <w:rsid w:val="008E1816"/>
    <w:rsid w:val="008E32DB"/>
    <w:rsid w:val="008E33C1"/>
    <w:rsid w:val="008E3424"/>
    <w:rsid w:val="008E38C9"/>
    <w:rsid w:val="008E3C16"/>
    <w:rsid w:val="008E4707"/>
    <w:rsid w:val="008E5FC4"/>
    <w:rsid w:val="008E75D7"/>
    <w:rsid w:val="008E7D0F"/>
    <w:rsid w:val="008F087A"/>
    <w:rsid w:val="008F0F4C"/>
    <w:rsid w:val="008F1682"/>
    <w:rsid w:val="008F1A31"/>
    <w:rsid w:val="008F1F6E"/>
    <w:rsid w:val="008F2450"/>
    <w:rsid w:val="008F2A82"/>
    <w:rsid w:val="008F3FB1"/>
    <w:rsid w:val="008F576F"/>
    <w:rsid w:val="008F6F30"/>
    <w:rsid w:val="008F76F9"/>
    <w:rsid w:val="00901860"/>
    <w:rsid w:val="00902D87"/>
    <w:rsid w:val="00903529"/>
    <w:rsid w:val="009046A8"/>
    <w:rsid w:val="00905DE3"/>
    <w:rsid w:val="00905E1E"/>
    <w:rsid w:val="00906445"/>
    <w:rsid w:val="00906DC0"/>
    <w:rsid w:val="00906E50"/>
    <w:rsid w:val="009075F3"/>
    <w:rsid w:val="00907E09"/>
    <w:rsid w:val="009103E7"/>
    <w:rsid w:val="0091171D"/>
    <w:rsid w:val="00911994"/>
    <w:rsid w:val="00911CFE"/>
    <w:rsid w:val="00912B21"/>
    <w:rsid w:val="00915877"/>
    <w:rsid w:val="00916713"/>
    <w:rsid w:val="00916F46"/>
    <w:rsid w:val="00917E09"/>
    <w:rsid w:val="00920737"/>
    <w:rsid w:val="00921309"/>
    <w:rsid w:val="0092199C"/>
    <w:rsid w:val="00922CAA"/>
    <w:rsid w:val="00924EBF"/>
    <w:rsid w:val="00925BDC"/>
    <w:rsid w:val="00926B6D"/>
    <w:rsid w:val="0093229B"/>
    <w:rsid w:val="0093378D"/>
    <w:rsid w:val="00933D4A"/>
    <w:rsid w:val="00933DB7"/>
    <w:rsid w:val="00934167"/>
    <w:rsid w:val="0093591F"/>
    <w:rsid w:val="00936C88"/>
    <w:rsid w:val="00940F57"/>
    <w:rsid w:val="00941E7B"/>
    <w:rsid w:val="0094234E"/>
    <w:rsid w:val="0094317C"/>
    <w:rsid w:val="00943367"/>
    <w:rsid w:val="00945482"/>
    <w:rsid w:val="009475C0"/>
    <w:rsid w:val="00950C96"/>
    <w:rsid w:val="0095183B"/>
    <w:rsid w:val="009526D6"/>
    <w:rsid w:val="00955299"/>
    <w:rsid w:val="00955FA4"/>
    <w:rsid w:val="009563DC"/>
    <w:rsid w:val="00960CE1"/>
    <w:rsid w:val="009615B5"/>
    <w:rsid w:val="00961B92"/>
    <w:rsid w:val="00962A0B"/>
    <w:rsid w:val="009631CD"/>
    <w:rsid w:val="00964769"/>
    <w:rsid w:val="00964FCF"/>
    <w:rsid w:val="00966ACC"/>
    <w:rsid w:val="00966BC7"/>
    <w:rsid w:val="00966C9E"/>
    <w:rsid w:val="009675ED"/>
    <w:rsid w:val="009679C5"/>
    <w:rsid w:val="0097218B"/>
    <w:rsid w:val="0097238B"/>
    <w:rsid w:val="009733AE"/>
    <w:rsid w:val="00973846"/>
    <w:rsid w:val="009771F9"/>
    <w:rsid w:val="00980567"/>
    <w:rsid w:val="0098131E"/>
    <w:rsid w:val="00981D88"/>
    <w:rsid w:val="009877A1"/>
    <w:rsid w:val="009902A8"/>
    <w:rsid w:val="0099068C"/>
    <w:rsid w:val="009907C4"/>
    <w:rsid w:val="009911A6"/>
    <w:rsid w:val="0099372E"/>
    <w:rsid w:val="009941D4"/>
    <w:rsid w:val="00995DC4"/>
    <w:rsid w:val="009A09D7"/>
    <w:rsid w:val="009A1E9B"/>
    <w:rsid w:val="009A2B44"/>
    <w:rsid w:val="009A31ED"/>
    <w:rsid w:val="009A3855"/>
    <w:rsid w:val="009A5150"/>
    <w:rsid w:val="009A5575"/>
    <w:rsid w:val="009A55D0"/>
    <w:rsid w:val="009A634C"/>
    <w:rsid w:val="009A66D7"/>
    <w:rsid w:val="009A7562"/>
    <w:rsid w:val="009B0AD8"/>
    <w:rsid w:val="009B0E7A"/>
    <w:rsid w:val="009B16D9"/>
    <w:rsid w:val="009B2F49"/>
    <w:rsid w:val="009B3B1C"/>
    <w:rsid w:val="009B5FB7"/>
    <w:rsid w:val="009B79DC"/>
    <w:rsid w:val="009C32FC"/>
    <w:rsid w:val="009C39F8"/>
    <w:rsid w:val="009C58A0"/>
    <w:rsid w:val="009C6AC2"/>
    <w:rsid w:val="009C7EA5"/>
    <w:rsid w:val="009D0EE5"/>
    <w:rsid w:val="009D298E"/>
    <w:rsid w:val="009D2E5B"/>
    <w:rsid w:val="009D319F"/>
    <w:rsid w:val="009D4CCA"/>
    <w:rsid w:val="009D4E19"/>
    <w:rsid w:val="009D548C"/>
    <w:rsid w:val="009D5B77"/>
    <w:rsid w:val="009D5CE0"/>
    <w:rsid w:val="009E05AC"/>
    <w:rsid w:val="009E290C"/>
    <w:rsid w:val="009E472B"/>
    <w:rsid w:val="009E6A5E"/>
    <w:rsid w:val="009E795B"/>
    <w:rsid w:val="009F02F4"/>
    <w:rsid w:val="009F0A5D"/>
    <w:rsid w:val="009F192B"/>
    <w:rsid w:val="009F2551"/>
    <w:rsid w:val="009F4269"/>
    <w:rsid w:val="009F5FE9"/>
    <w:rsid w:val="009F61A3"/>
    <w:rsid w:val="009F6293"/>
    <w:rsid w:val="009F7D19"/>
    <w:rsid w:val="00A00A5F"/>
    <w:rsid w:val="00A0195B"/>
    <w:rsid w:val="00A03074"/>
    <w:rsid w:val="00A038D4"/>
    <w:rsid w:val="00A03F08"/>
    <w:rsid w:val="00A049A4"/>
    <w:rsid w:val="00A06C1D"/>
    <w:rsid w:val="00A10B68"/>
    <w:rsid w:val="00A10F8C"/>
    <w:rsid w:val="00A112AA"/>
    <w:rsid w:val="00A13764"/>
    <w:rsid w:val="00A14469"/>
    <w:rsid w:val="00A148E4"/>
    <w:rsid w:val="00A149AB"/>
    <w:rsid w:val="00A14C0B"/>
    <w:rsid w:val="00A16847"/>
    <w:rsid w:val="00A17DBC"/>
    <w:rsid w:val="00A20F42"/>
    <w:rsid w:val="00A21479"/>
    <w:rsid w:val="00A21A94"/>
    <w:rsid w:val="00A223A7"/>
    <w:rsid w:val="00A230DB"/>
    <w:rsid w:val="00A25454"/>
    <w:rsid w:val="00A2570B"/>
    <w:rsid w:val="00A261E9"/>
    <w:rsid w:val="00A26336"/>
    <w:rsid w:val="00A27AAD"/>
    <w:rsid w:val="00A303C4"/>
    <w:rsid w:val="00A308B8"/>
    <w:rsid w:val="00A315F5"/>
    <w:rsid w:val="00A34FF0"/>
    <w:rsid w:val="00A3588B"/>
    <w:rsid w:val="00A361EF"/>
    <w:rsid w:val="00A40329"/>
    <w:rsid w:val="00A4033E"/>
    <w:rsid w:val="00A409A0"/>
    <w:rsid w:val="00A41C46"/>
    <w:rsid w:val="00A41F49"/>
    <w:rsid w:val="00A42195"/>
    <w:rsid w:val="00A4288E"/>
    <w:rsid w:val="00A4327B"/>
    <w:rsid w:val="00A4364D"/>
    <w:rsid w:val="00A43F8C"/>
    <w:rsid w:val="00A44BC6"/>
    <w:rsid w:val="00A44F8D"/>
    <w:rsid w:val="00A466C0"/>
    <w:rsid w:val="00A47201"/>
    <w:rsid w:val="00A502C0"/>
    <w:rsid w:val="00A50A4F"/>
    <w:rsid w:val="00A55D13"/>
    <w:rsid w:val="00A564B7"/>
    <w:rsid w:val="00A5695B"/>
    <w:rsid w:val="00A61F81"/>
    <w:rsid w:val="00A61F87"/>
    <w:rsid w:val="00A63A41"/>
    <w:rsid w:val="00A63A4A"/>
    <w:rsid w:val="00A63EE3"/>
    <w:rsid w:val="00A6467A"/>
    <w:rsid w:val="00A66534"/>
    <w:rsid w:val="00A667FC"/>
    <w:rsid w:val="00A70382"/>
    <w:rsid w:val="00A708C8"/>
    <w:rsid w:val="00A71AA4"/>
    <w:rsid w:val="00A744C9"/>
    <w:rsid w:val="00A74716"/>
    <w:rsid w:val="00A74921"/>
    <w:rsid w:val="00A74F15"/>
    <w:rsid w:val="00A7528E"/>
    <w:rsid w:val="00A7565E"/>
    <w:rsid w:val="00A7584E"/>
    <w:rsid w:val="00A75A05"/>
    <w:rsid w:val="00A76612"/>
    <w:rsid w:val="00A76ACC"/>
    <w:rsid w:val="00A8442B"/>
    <w:rsid w:val="00A85F88"/>
    <w:rsid w:val="00A86094"/>
    <w:rsid w:val="00A8664B"/>
    <w:rsid w:val="00A9110E"/>
    <w:rsid w:val="00A91D5E"/>
    <w:rsid w:val="00A92A5E"/>
    <w:rsid w:val="00A94221"/>
    <w:rsid w:val="00AA1AF5"/>
    <w:rsid w:val="00AA3B51"/>
    <w:rsid w:val="00AA4BBF"/>
    <w:rsid w:val="00AA6737"/>
    <w:rsid w:val="00AB1361"/>
    <w:rsid w:val="00AB1786"/>
    <w:rsid w:val="00AB214C"/>
    <w:rsid w:val="00AB5654"/>
    <w:rsid w:val="00AB5B6C"/>
    <w:rsid w:val="00AB5CBC"/>
    <w:rsid w:val="00AB7245"/>
    <w:rsid w:val="00AB7458"/>
    <w:rsid w:val="00AC12A9"/>
    <w:rsid w:val="00AC1431"/>
    <w:rsid w:val="00AC372D"/>
    <w:rsid w:val="00AC4802"/>
    <w:rsid w:val="00AC5B4F"/>
    <w:rsid w:val="00AC63B1"/>
    <w:rsid w:val="00AC690D"/>
    <w:rsid w:val="00AC7A69"/>
    <w:rsid w:val="00AD0A8A"/>
    <w:rsid w:val="00AD0DF5"/>
    <w:rsid w:val="00AD1189"/>
    <w:rsid w:val="00AD1CA3"/>
    <w:rsid w:val="00AD248C"/>
    <w:rsid w:val="00AD3E22"/>
    <w:rsid w:val="00AD5813"/>
    <w:rsid w:val="00AD5D9B"/>
    <w:rsid w:val="00AD64B3"/>
    <w:rsid w:val="00AD6EE2"/>
    <w:rsid w:val="00AD7D68"/>
    <w:rsid w:val="00AE1406"/>
    <w:rsid w:val="00AE1F7C"/>
    <w:rsid w:val="00AE5A21"/>
    <w:rsid w:val="00AF1644"/>
    <w:rsid w:val="00AF1864"/>
    <w:rsid w:val="00AF2F97"/>
    <w:rsid w:val="00AF3473"/>
    <w:rsid w:val="00AF37EA"/>
    <w:rsid w:val="00AF4806"/>
    <w:rsid w:val="00AF60F1"/>
    <w:rsid w:val="00AF770C"/>
    <w:rsid w:val="00AF7864"/>
    <w:rsid w:val="00B0019D"/>
    <w:rsid w:val="00B00E7B"/>
    <w:rsid w:val="00B02135"/>
    <w:rsid w:val="00B0309D"/>
    <w:rsid w:val="00B058BD"/>
    <w:rsid w:val="00B0610C"/>
    <w:rsid w:val="00B0657E"/>
    <w:rsid w:val="00B10686"/>
    <w:rsid w:val="00B118BE"/>
    <w:rsid w:val="00B12568"/>
    <w:rsid w:val="00B131BF"/>
    <w:rsid w:val="00B1567D"/>
    <w:rsid w:val="00B21D19"/>
    <w:rsid w:val="00B21E5E"/>
    <w:rsid w:val="00B21FCC"/>
    <w:rsid w:val="00B222DD"/>
    <w:rsid w:val="00B24F3A"/>
    <w:rsid w:val="00B254AC"/>
    <w:rsid w:val="00B27BE4"/>
    <w:rsid w:val="00B30153"/>
    <w:rsid w:val="00B323D4"/>
    <w:rsid w:val="00B34782"/>
    <w:rsid w:val="00B35AE3"/>
    <w:rsid w:val="00B36381"/>
    <w:rsid w:val="00B37517"/>
    <w:rsid w:val="00B375C2"/>
    <w:rsid w:val="00B41804"/>
    <w:rsid w:val="00B41BB8"/>
    <w:rsid w:val="00B43435"/>
    <w:rsid w:val="00B4445F"/>
    <w:rsid w:val="00B45552"/>
    <w:rsid w:val="00B46791"/>
    <w:rsid w:val="00B46B9F"/>
    <w:rsid w:val="00B471A5"/>
    <w:rsid w:val="00B51563"/>
    <w:rsid w:val="00B517F1"/>
    <w:rsid w:val="00B53F80"/>
    <w:rsid w:val="00B563F5"/>
    <w:rsid w:val="00B569CF"/>
    <w:rsid w:val="00B56B11"/>
    <w:rsid w:val="00B56CAA"/>
    <w:rsid w:val="00B56F6D"/>
    <w:rsid w:val="00B61D6B"/>
    <w:rsid w:val="00B625DF"/>
    <w:rsid w:val="00B63492"/>
    <w:rsid w:val="00B636E5"/>
    <w:rsid w:val="00B63A75"/>
    <w:rsid w:val="00B65038"/>
    <w:rsid w:val="00B67B47"/>
    <w:rsid w:val="00B70E67"/>
    <w:rsid w:val="00B71668"/>
    <w:rsid w:val="00B71DEE"/>
    <w:rsid w:val="00B776BA"/>
    <w:rsid w:val="00B778D3"/>
    <w:rsid w:val="00B77DD0"/>
    <w:rsid w:val="00B803E3"/>
    <w:rsid w:val="00B806D5"/>
    <w:rsid w:val="00B81B64"/>
    <w:rsid w:val="00B81F75"/>
    <w:rsid w:val="00B8244D"/>
    <w:rsid w:val="00B82DEE"/>
    <w:rsid w:val="00B82F0E"/>
    <w:rsid w:val="00B8455B"/>
    <w:rsid w:val="00B8549B"/>
    <w:rsid w:val="00B87033"/>
    <w:rsid w:val="00B90040"/>
    <w:rsid w:val="00B91E71"/>
    <w:rsid w:val="00B91FCF"/>
    <w:rsid w:val="00B9203F"/>
    <w:rsid w:val="00B94A82"/>
    <w:rsid w:val="00B95C65"/>
    <w:rsid w:val="00B968C1"/>
    <w:rsid w:val="00B96EEC"/>
    <w:rsid w:val="00B970CC"/>
    <w:rsid w:val="00B97C31"/>
    <w:rsid w:val="00BA0813"/>
    <w:rsid w:val="00BA0F4F"/>
    <w:rsid w:val="00BA1D9C"/>
    <w:rsid w:val="00BA21A1"/>
    <w:rsid w:val="00BA2C4E"/>
    <w:rsid w:val="00BA2F73"/>
    <w:rsid w:val="00BA3487"/>
    <w:rsid w:val="00BA40E2"/>
    <w:rsid w:val="00BA43CA"/>
    <w:rsid w:val="00BA465E"/>
    <w:rsid w:val="00BA4EC5"/>
    <w:rsid w:val="00BA4EE7"/>
    <w:rsid w:val="00BA5BBC"/>
    <w:rsid w:val="00BA655D"/>
    <w:rsid w:val="00BA7FDB"/>
    <w:rsid w:val="00BB74E5"/>
    <w:rsid w:val="00BB7DD0"/>
    <w:rsid w:val="00BC1617"/>
    <w:rsid w:val="00BC1C20"/>
    <w:rsid w:val="00BC20FB"/>
    <w:rsid w:val="00BC3A4F"/>
    <w:rsid w:val="00BC51EF"/>
    <w:rsid w:val="00BC7578"/>
    <w:rsid w:val="00BC7701"/>
    <w:rsid w:val="00BD1171"/>
    <w:rsid w:val="00BD2025"/>
    <w:rsid w:val="00BD2A5A"/>
    <w:rsid w:val="00BD3624"/>
    <w:rsid w:val="00BD46C1"/>
    <w:rsid w:val="00BD4CA2"/>
    <w:rsid w:val="00BD58E8"/>
    <w:rsid w:val="00BD680B"/>
    <w:rsid w:val="00BD7315"/>
    <w:rsid w:val="00BD7CA8"/>
    <w:rsid w:val="00BE0D38"/>
    <w:rsid w:val="00BE410B"/>
    <w:rsid w:val="00BE4B74"/>
    <w:rsid w:val="00BE58F5"/>
    <w:rsid w:val="00BF1B3F"/>
    <w:rsid w:val="00BF1F47"/>
    <w:rsid w:val="00BF2DD0"/>
    <w:rsid w:val="00BF3542"/>
    <w:rsid w:val="00BF36D8"/>
    <w:rsid w:val="00BF4474"/>
    <w:rsid w:val="00BF4976"/>
    <w:rsid w:val="00BF5CC6"/>
    <w:rsid w:val="00BF76D4"/>
    <w:rsid w:val="00BF7D5C"/>
    <w:rsid w:val="00BF7E0B"/>
    <w:rsid w:val="00C00A78"/>
    <w:rsid w:val="00C020EE"/>
    <w:rsid w:val="00C028B8"/>
    <w:rsid w:val="00C02949"/>
    <w:rsid w:val="00C032F1"/>
    <w:rsid w:val="00C06053"/>
    <w:rsid w:val="00C0719F"/>
    <w:rsid w:val="00C072CA"/>
    <w:rsid w:val="00C077D4"/>
    <w:rsid w:val="00C10C0A"/>
    <w:rsid w:val="00C10D97"/>
    <w:rsid w:val="00C1169C"/>
    <w:rsid w:val="00C11708"/>
    <w:rsid w:val="00C13B12"/>
    <w:rsid w:val="00C1496B"/>
    <w:rsid w:val="00C14C39"/>
    <w:rsid w:val="00C16515"/>
    <w:rsid w:val="00C17056"/>
    <w:rsid w:val="00C173DD"/>
    <w:rsid w:val="00C17462"/>
    <w:rsid w:val="00C178EC"/>
    <w:rsid w:val="00C17B8E"/>
    <w:rsid w:val="00C20BCB"/>
    <w:rsid w:val="00C211E6"/>
    <w:rsid w:val="00C2330A"/>
    <w:rsid w:val="00C234F6"/>
    <w:rsid w:val="00C23682"/>
    <w:rsid w:val="00C236B6"/>
    <w:rsid w:val="00C24A3F"/>
    <w:rsid w:val="00C25848"/>
    <w:rsid w:val="00C2602D"/>
    <w:rsid w:val="00C26383"/>
    <w:rsid w:val="00C27A0C"/>
    <w:rsid w:val="00C27B56"/>
    <w:rsid w:val="00C30357"/>
    <w:rsid w:val="00C3108E"/>
    <w:rsid w:val="00C31D5C"/>
    <w:rsid w:val="00C336AA"/>
    <w:rsid w:val="00C34424"/>
    <w:rsid w:val="00C35A31"/>
    <w:rsid w:val="00C35F94"/>
    <w:rsid w:val="00C367F5"/>
    <w:rsid w:val="00C40099"/>
    <w:rsid w:val="00C41599"/>
    <w:rsid w:val="00C41D94"/>
    <w:rsid w:val="00C4311A"/>
    <w:rsid w:val="00C44624"/>
    <w:rsid w:val="00C450F3"/>
    <w:rsid w:val="00C46366"/>
    <w:rsid w:val="00C474F6"/>
    <w:rsid w:val="00C510F3"/>
    <w:rsid w:val="00C51D85"/>
    <w:rsid w:val="00C54338"/>
    <w:rsid w:val="00C56E58"/>
    <w:rsid w:val="00C57C59"/>
    <w:rsid w:val="00C57C66"/>
    <w:rsid w:val="00C60535"/>
    <w:rsid w:val="00C61836"/>
    <w:rsid w:val="00C623F3"/>
    <w:rsid w:val="00C627DD"/>
    <w:rsid w:val="00C633B8"/>
    <w:rsid w:val="00C63C7F"/>
    <w:rsid w:val="00C65A1D"/>
    <w:rsid w:val="00C65BA1"/>
    <w:rsid w:val="00C662C1"/>
    <w:rsid w:val="00C7162E"/>
    <w:rsid w:val="00C71730"/>
    <w:rsid w:val="00C7214C"/>
    <w:rsid w:val="00C72374"/>
    <w:rsid w:val="00C72901"/>
    <w:rsid w:val="00C749C7"/>
    <w:rsid w:val="00C74F38"/>
    <w:rsid w:val="00C75725"/>
    <w:rsid w:val="00C75B0D"/>
    <w:rsid w:val="00C76FEC"/>
    <w:rsid w:val="00C8108D"/>
    <w:rsid w:val="00C81103"/>
    <w:rsid w:val="00C82245"/>
    <w:rsid w:val="00C838D3"/>
    <w:rsid w:val="00C844CA"/>
    <w:rsid w:val="00C84F88"/>
    <w:rsid w:val="00C85F82"/>
    <w:rsid w:val="00C91032"/>
    <w:rsid w:val="00C91828"/>
    <w:rsid w:val="00C91F07"/>
    <w:rsid w:val="00C92370"/>
    <w:rsid w:val="00C9417B"/>
    <w:rsid w:val="00C944E2"/>
    <w:rsid w:val="00C97D8E"/>
    <w:rsid w:val="00CA0FD6"/>
    <w:rsid w:val="00CA3804"/>
    <w:rsid w:val="00CA5EEB"/>
    <w:rsid w:val="00CA5F82"/>
    <w:rsid w:val="00CA6661"/>
    <w:rsid w:val="00CA66C0"/>
    <w:rsid w:val="00CA6A3E"/>
    <w:rsid w:val="00CB0131"/>
    <w:rsid w:val="00CB1AB2"/>
    <w:rsid w:val="00CB1CA0"/>
    <w:rsid w:val="00CB2812"/>
    <w:rsid w:val="00CB362A"/>
    <w:rsid w:val="00CB403F"/>
    <w:rsid w:val="00CB41C3"/>
    <w:rsid w:val="00CB5F26"/>
    <w:rsid w:val="00CC0AC9"/>
    <w:rsid w:val="00CC1556"/>
    <w:rsid w:val="00CC18A8"/>
    <w:rsid w:val="00CC5FF5"/>
    <w:rsid w:val="00CC7AE9"/>
    <w:rsid w:val="00CD2077"/>
    <w:rsid w:val="00CD2ECB"/>
    <w:rsid w:val="00CD2FDF"/>
    <w:rsid w:val="00CD2FFD"/>
    <w:rsid w:val="00CD3E34"/>
    <w:rsid w:val="00CD501E"/>
    <w:rsid w:val="00CD5E10"/>
    <w:rsid w:val="00CD6311"/>
    <w:rsid w:val="00CD67D6"/>
    <w:rsid w:val="00CD6A5F"/>
    <w:rsid w:val="00CD6F46"/>
    <w:rsid w:val="00CD7C6F"/>
    <w:rsid w:val="00CE291D"/>
    <w:rsid w:val="00CE3117"/>
    <w:rsid w:val="00CE3F22"/>
    <w:rsid w:val="00CE421B"/>
    <w:rsid w:val="00CE4E08"/>
    <w:rsid w:val="00CE5E07"/>
    <w:rsid w:val="00CE6BBE"/>
    <w:rsid w:val="00CE6C8E"/>
    <w:rsid w:val="00CE79F9"/>
    <w:rsid w:val="00CF0051"/>
    <w:rsid w:val="00CF0E69"/>
    <w:rsid w:val="00CF358D"/>
    <w:rsid w:val="00CF478A"/>
    <w:rsid w:val="00CF550F"/>
    <w:rsid w:val="00D01578"/>
    <w:rsid w:val="00D01668"/>
    <w:rsid w:val="00D03E1D"/>
    <w:rsid w:val="00D04AD5"/>
    <w:rsid w:val="00D05621"/>
    <w:rsid w:val="00D057EE"/>
    <w:rsid w:val="00D05C12"/>
    <w:rsid w:val="00D05C42"/>
    <w:rsid w:val="00D060CE"/>
    <w:rsid w:val="00D064E3"/>
    <w:rsid w:val="00D06A20"/>
    <w:rsid w:val="00D072F4"/>
    <w:rsid w:val="00D07911"/>
    <w:rsid w:val="00D1061F"/>
    <w:rsid w:val="00D11223"/>
    <w:rsid w:val="00D112B7"/>
    <w:rsid w:val="00D11CF8"/>
    <w:rsid w:val="00D11D36"/>
    <w:rsid w:val="00D137F2"/>
    <w:rsid w:val="00D1593F"/>
    <w:rsid w:val="00D16395"/>
    <w:rsid w:val="00D1640E"/>
    <w:rsid w:val="00D16BBD"/>
    <w:rsid w:val="00D21175"/>
    <w:rsid w:val="00D21DE8"/>
    <w:rsid w:val="00D21EAA"/>
    <w:rsid w:val="00D268D8"/>
    <w:rsid w:val="00D26CE6"/>
    <w:rsid w:val="00D3249D"/>
    <w:rsid w:val="00D3262E"/>
    <w:rsid w:val="00D32DB8"/>
    <w:rsid w:val="00D345BE"/>
    <w:rsid w:val="00D3584F"/>
    <w:rsid w:val="00D363D6"/>
    <w:rsid w:val="00D369F4"/>
    <w:rsid w:val="00D412D1"/>
    <w:rsid w:val="00D42EFB"/>
    <w:rsid w:val="00D431BC"/>
    <w:rsid w:val="00D47493"/>
    <w:rsid w:val="00D514FB"/>
    <w:rsid w:val="00D51F92"/>
    <w:rsid w:val="00D5212C"/>
    <w:rsid w:val="00D52B3D"/>
    <w:rsid w:val="00D55E0A"/>
    <w:rsid w:val="00D57FC5"/>
    <w:rsid w:val="00D63259"/>
    <w:rsid w:val="00D63FB7"/>
    <w:rsid w:val="00D6471D"/>
    <w:rsid w:val="00D64EC7"/>
    <w:rsid w:val="00D65D95"/>
    <w:rsid w:val="00D7128A"/>
    <w:rsid w:val="00D7167D"/>
    <w:rsid w:val="00D724B2"/>
    <w:rsid w:val="00D72A26"/>
    <w:rsid w:val="00D7555A"/>
    <w:rsid w:val="00D773AA"/>
    <w:rsid w:val="00D77E09"/>
    <w:rsid w:val="00D801B3"/>
    <w:rsid w:val="00D8115C"/>
    <w:rsid w:val="00D822E6"/>
    <w:rsid w:val="00D82532"/>
    <w:rsid w:val="00D844E6"/>
    <w:rsid w:val="00D84D3D"/>
    <w:rsid w:val="00D85359"/>
    <w:rsid w:val="00D86212"/>
    <w:rsid w:val="00D86E44"/>
    <w:rsid w:val="00D875AE"/>
    <w:rsid w:val="00D877FB"/>
    <w:rsid w:val="00D9064D"/>
    <w:rsid w:val="00D921DE"/>
    <w:rsid w:val="00D92D45"/>
    <w:rsid w:val="00D93FAF"/>
    <w:rsid w:val="00D9494F"/>
    <w:rsid w:val="00DA1100"/>
    <w:rsid w:val="00DA1BDF"/>
    <w:rsid w:val="00DA2465"/>
    <w:rsid w:val="00DA37E8"/>
    <w:rsid w:val="00DA3C5E"/>
    <w:rsid w:val="00DA61B6"/>
    <w:rsid w:val="00DA6C49"/>
    <w:rsid w:val="00DA775A"/>
    <w:rsid w:val="00DB1068"/>
    <w:rsid w:val="00DB1EEC"/>
    <w:rsid w:val="00DB1FC1"/>
    <w:rsid w:val="00DB2B6F"/>
    <w:rsid w:val="00DB4EFA"/>
    <w:rsid w:val="00DB5614"/>
    <w:rsid w:val="00DB677C"/>
    <w:rsid w:val="00DB7893"/>
    <w:rsid w:val="00DC21ED"/>
    <w:rsid w:val="00DC3864"/>
    <w:rsid w:val="00DC403D"/>
    <w:rsid w:val="00DC5045"/>
    <w:rsid w:val="00DC5F61"/>
    <w:rsid w:val="00DC758C"/>
    <w:rsid w:val="00DD0B6F"/>
    <w:rsid w:val="00DD1EA0"/>
    <w:rsid w:val="00DD2571"/>
    <w:rsid w:val="00DD3CA1"/>
    <w:rsid w:val="00DD6C28"/>
    <w:rsid w:val="00DE0786"/>
    <w:rsid w:val="00DE0CD2"/>
    <w:rsid w:val="00DE1083"/>
    <w:rsid w:val="00DE1DAD"/>
    <w:rsid w:val="00DE2024"/>
    <w:rsid w:val="00DE52F8"/>
    <w:rsid w:val="00DE6CA6"/>
    <w:rsid w:val="00DE7975"/>
    <w:rsid w:val="00DF2282"/>
    <w:rsid w:val="00DF2473"/>
    <w:rsid w:val="00DF2F09"/>
    <w:rsid w:val="00DF3A86"/>
    <w:rsid w:val="00DF595E"/>
    <w:rsid w:val="00DF60E1"/>
    <w:rsid w:val="00DF7F08"/>
    <w:rsid w:val="00E00C0E"/>
    <w:rsid w:val="00E00DFC"/>
    <w:rsid w:val="00E015B1"/>
    <w:rsid w:val="00E019C0"/>
    <w:rsid w:val="00E04442"/>
    <w:rsid w:val="00E0447D"/>
    <w:rsid w:val="00E047CD"/>
    <w:rsid w:val="00E047F8"/>
    <w:rsid w:val="00E04A9D"/>
    <w:rsid w:val="00E04D19"/>
    <w:rsid w:val="00E04FE7"/>
    <w:rsid w:val="00E05140"/>
    <w:rsid w:val="00E05B73"/>
    <w:rsid w:val="00E076D9"/>
    <w:rsid w:val="00E12EBF"/>
    <w:rsid w:val="00E145A1"/>
    <w:rsid w:val="00E16961"/>
    <w:rsid w:val="00E179FA"/>
    <w:rsid w:val="00E17D0E"/>
    <w:rsid w:val="00E203FD"/>
    <w:rsid w:val="00E21604"/>
    <w:rsid w:val="00E253BD"/>
    <w:rsid w:val="00E265EE"/>
    <w:rsid w:val="00E26A99"/>
    <w:rsid w:val="00E27CB6"/>
    <w:rsid w:val="00E35D8B"/>
    <w:rsid w:val="00E364EB"/>
    <w:rsid w:val="00E368D5"/>
    <w:rsid w:val="00E36FDA"/>
    <w:rsid w:val="00E4024A"/>
    <w:rsid w:val="00E408B1"/>
    <w:rsid w:val="00E43DC8"/>
    <w:rsid w:val="00E46492"/>
    <w:rsid w:val="00E505A0"/>
    <w:rsid w:val="00E51450"/>
    <w:rsid w:val="00E51B79"/>
    <w:rsid w:val="00E52C22"/>
    <w:rsid w:val="00E53A01"/>
    <w:rsid w:val="00E53CD9"/>
    <w:rsid w:val="00E551BE"/>
    <w:rsid w:val="00E570FF"/>
    <w:rsid w:val="00E57BC4"/>
    <w:rsid w:val="00E57EEC"/>
    <w:rsid w:val="00E608A1"/>
    <w:rsid w:val="00E61321"/>
    <w:rsid w:val="00E61844"/>
    <w:rsid w:val="00E622F6"/>
    <w:rsid w:val="00E63BE1"/>
    <w:rsid w:val="00E640AF"/>
    <w:rsid w:val="00E725C3"/>
    <w:rsid w:val="00E73267"/>
    <w:rsid w:val="00E73490"/>
    <w:rsid w:val="00E74F75"/>
    <w:rsid w:val="00E751F2"/>
    <w:rsid w:val="00E7678B"/>
    <w:rsid w:val="00E76F60"/>
    <w:rsid w:val="00E770BC"/>
    <w:rsid w:val="00E77952"/>
    <w:rsid w:val="00E77B39"/>
    <w:rsid w:val="00E82887"/>
    <w:rsid w:val="00E83013"/>
    <w:rsid w:val="00E83A05"/>
    <w:rsid w:val="00E85215"/>
    <w:rsid w:val="00E86392"/>
    <w:rsid w:val="00E863F2"/>
    <w:rsid w:val="00E864F5"/>
    <w:rsid w:val="00E9001F"/>
    <w:rsid w:val="00E90326"/>
    <w:rsid w:val="00E9046A"/>
    <w:rsid w:val="00E904B9"/>
    <w:rsid w:val="00E907EF"/>
    <w:rsid w:val="00E90BA8"/>
    <w:rsid w:val="00E90BE5"/>
    <w:rsid w:val="00E920A4"/>
    <w:rsid w:val="00E9323D"/>
    <w:rsid w:val="00E93B86"/>
    <w:rsid w:val="00E9533E"/>
    <w:rsid w:val="00E96512"/>
    <w:rsid w:val="00E966A2"/>
    <w:rsid w:val="00E97783"/>
    <w:rsid w:val="00EA2514"/>
    <w:rsid w:val="00EA27FC"/>
    <w:rsid w:val="00EA2AE0"/>
    <w:rsid w:val="00EA6A67"/>
    <w:rsid w:val="00EA74EE"/>
    <w:rsid w:val="00EB00E2"/>
    <w:rsid w:val="00EB0169"/>
    <w:rsid w:val="00EB0DC6"/>
    <w:rsid w:val="00EB1C4B"/>
    <w:rsid w:val="00EB252E"/>
    <w:rsid w:val="00EB255A"/>
    <w:rsid w:val="00EB31A1"/>
    <w:rsid w:val="00EB34C6"/>
    <w:rsid w:val="00EB3D23"/>
    <w:rsid w:val="00EB3F15"/>
    <w:rsid w:val="00EB4C86"/>
    <w:rsid w:val="00EB6DA9"/>
    <w:rsid w:val="00EB71C7"/>
    <w:rsid w:val="00EC0F7D"/>
    <w:rsid w:val="00EC1522"/>
    <w:rsid w:val="00EC2A4A"/>
    <w:rsid w:val="00EC319F"/>
    <w:rsid w:val="00EC3DAC"/>
    <w:rsid w:val="00EC51D9"/>
    <w:rsid w:val="00EC6B8D"/>
    <w:rsid w:val="00ED2643"/>
    <w:rsid w:val="00ED3BFF"/>
    <w:rsid w:val="00ED4495"/>
    <w:rsid w:val="00ED4A2C"/>
    <w:rsid w:val="00ED4D61"/>
    <w:rsid w:val="00ED5512"/>
    <w:rsid w:val="00ED5F11"/>
    <w:rsid w:val="00ED7D19"/>
    <w:rsid w:val="00ED7F63"/>
    <w:rsid w:val="00EE0856"/>
    <w:rsid w:val="00EE0943"/>
    <w:rsid w:val="00EE0F1C"/>
    <w:rsid w:val="00EE16B4"/>
    <w:rsid w:val="00EE1DBD"/>
    <w:rsid w:val="00EE1FC4"/>
    <w:rsid w:val="00EE226F"/>
    <w:rsid w:val="00EE2432"/>
    <w:rsid w:val="00EE4476"/>
    <w:rsid w:val="00EE5FF3"/>
    <w:rsid w:val="00EE7366"/>
    <w:rsid w:val="00EE749B"/>
    <w:rsid w:val="00EF0D27"/>
    <w:rsid w:val="00EF0EAF"/>
    <w:rsid w:val="00EF1447"/>
    <w:rsid w:val="00EF29DE"/>
    <w:rsid w:val="00EF2B17"/>
    <w:rsid w:val="00EF311C"/>
    <w:rsid w:val="00EF3E56"/>
    <w:rsid w:val="00EF4FFF"/>
    <w:rsid w:val="00EF59E7"/>
    <w:rsid w:val="00EF5A44"/>
    <w:rsid w:val="00EF6980"/>
    <w:rsid w:val="00EF7478"/>
    <w:rsid w:val="00F01BD4"/>
    <w:rsid w:val="00F031AF"/>
    <w:rsid w:val="00F033C5"/>
    <w:rsid w:val="00F04026"/>
    <w:rsid w:val="00F04324"/>
    <w:rsid w:val="00F05881"/>
    <w:rsid w:val="00F1055B"/>
    <w:rsid w:val="00F10767"/>
    <w:rsid w:val="00F10775"/>
    <w:rsid w:val="00F10A85"/>
    <w:rsid w:val="00F10C48"/>
    <w:rsid w:val="00F111DC"/>
    <w:rsid w:val="00F13995"/>
    <w:rsid w:val="00F13A56"/>
    <w:rsid w:val="00F13C70"/>
    <w:rsid w:val="00F13E2C"/>
    <w:rsid w:val="00F14800"/>
    <w:rsid w:val="00F14AA1"/>
    <w:rsid w:val="00F152A2"/>
    <w:rsid w:val="00F1571E"/>
    <w:rsid w:val="00F15761"/>
    <w:rsid w:val="00F20085"/>
    <w:rsid w:val="00F21147"/>
    <w:rsid w:val="00F22B52"/>
    <w:rsid w:val="00F24C02"/>
    <w:rsid w:val="00F24E4F"/>
    <w:rsid w:val="00F2528A"/>
    <w:rsid w:val="00F254E4"/>
    <w:rsid w:val="00F25753"/>
    <w:rsid w:val="00F25A3A"/>
    <w:rsid w:val="00F26423"/>
    <w:rsid w:val="00F26589"/>
    <w:rsid w:val="00F323EF"/>
    <w:rsid w:val="00F36E68"/>
    <w:rsid w:val="00F4011A"/>
    <w:rsid w:val="00F40215"/>
    <w:rsid w:val="00F41976"/>
    <w:rsid w:val="00F42F6F"/>
    <w:rsid w:val="00F44D70"/>
    <w:rsid w:val="00F45BD8"/>
    <w:rsid w:val="00F47EFD"/>
    <w:rsid w:val="00F50566"/>
    <w:rsid w:val="00F50AEA"/>
    <w:rsid w:val="00F52025"/>
    <w:rsid w:val="00F531A4"/>
    <w:rsid w:val="00F53374"/>
    <w:rsid w:val="00F541F3"/>
    <w:rsid w:val="00F54A8A"/>
    <w:rsid w:val="00F556F4"/>
    <w:rsid w:val="00F56B8C"/>
    <w:rsid w:val="00F60CDB"/>
    <w:rsid w:val="00F60D48"/>
    <w:rsid w:val="00F61552"/>
    <w:rsid w:val="00F62CD2"/>
    <w:rsid w:val="00F649B6"/>
    <w:rsid w:val="00F669E3"/>
    <w:rsid w:val="00F67603"/>
    <w:rsid w:val="00F67E60"/>
    <w:rsid w:val="00F704C5"/>
    <w:rsid w:val="00F70747"/>
    <w:rsid w:val="00F7089A"/>
    <w:rsid w:val="00F7508D"/>
    <w:rsid w:val="00F7528C"/>
    <w:rsid w:val="00F760F3"/>
    <w:rsid w:val="00F77CEE"/>
    <w:rsid w:val="00F80EC6"/>
    <w:rsid w:val="00F817C8"/>
    <w:rsid w:val="00F82253"/>
    <w:rsid w:val="00F82265"/>
    <w:rsid w:val="00F823C1"/>
    <w:rsid w:val="00F82EEF"/>
    <w:rsid w:val="00F83671"/>
    <w:rsid w:val="00F83F1D"/>
    <w:rsid w:val="00F841A6"/>
    <w:rsid w:val="00F84AD7"/>
    <w:rsid w:val="00F8574B"/>
    <w:rsid w:val="00F8609D"/>
    <w:rsid w:val="00F904C4"/>
    <w:rsid w:val="00F90955"/>
    <w:rsid w:val="00F91211"/>
    <w:rsid w:val="00F924EE"/>
    <w:rsid w:val="00F93CEE"/>
    <w:rsid w:val="00F9598A"/>
    <w:rsid w:val="00F969C8"/>
    <w:rsid w:val="00F96E48"/>
    <w:rsid w:val="00FA2239"/>
    <w:rsid w:val="00FA284E"/>
    <w:rsid w:val="00FA2CBC"/>
    <w:rsid w:val="00FA2E29"/>
    <w:rsid w:val="00FA31CF"/>
    <w:rsid w:val="00FA5BDD"/>
    <w:rsid w:val="00FA7B24"/>
    <w:rsid w:val="00FA7FB7"/>
    <w:rsid w:val="00FB1EDD"/>
    <w:rsid w:val="00FB405E"/>
    <w:rsid w:val="00FB581C"/>
    <w:rsid w:val="00FB5F1E"/>
    <w:rsid w:val="00FB66E7"/>
    <w:rsid w:val="00FB69A6"/>
    <w:rsid w:val="00FB6BBF"/>
    <w:rsid w:val="00FB6F59"/>
    <w:rsid w:val="00FB75F2"/>
    <w:rsid w:val="00FC0AE8"/>
    <w:rsid w:val="00FC14E3"/>
    <w:rsid w:val="00FC21CE"/>
    <w:rsid w:val="00FC26A8"/>
    <w:rsid w:val="00FC4166"/>
    <w:rsid w:val="00FC66FC"/>
    <w:rsid w:val="00FD1B3F"/>
    <w:rsid w:val="00FD3466"/>
    <w:rsid w:val="00FD3E14"/>
    <w:rsid w:val="00FD453A"/>
    <w:rsid w:val="00FD4A59"/>
    <w:rsid w:val="00FD681F"/>
    <w:rsid w:val="00FD71A6"/>
    <w:rsid w:val="00FE0B88"/>
    <w:rsid w:val="00FE430C"/>
    <w:rsid w:val="00FE711A"/>
    <w:rsid w:val="00FE71A7"/>
    <w:rsid w:val="00FF0D26"/>
    <w:rsid w:val="00FF2415"/>
    <w:rsid w:val="00FF3178"/>
    <w:rsid w:val="00FF3340"/>
    <w:rsid w:val="00FF4688"/>
    <w:rsid w:val="00FF5115"/>
    <w:rsid w:val="00FF65C1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77F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77F7B"/>
    <w:rPr>
      <w:color w:val="0000FF"/>
      <w:u w:val="single"/>
    </w:rPr>
  </w:style>
  <w:style w:type="paragraph" w:customStyle="1" w:styleId="ConsPlusNormal">
    <w:name w:val="ConsPlusNormal"/>
    <w:rsid w:val="00A866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66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64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8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664B"/>
  </w:style>
  <w:style w:type="paragraph" w:styleId="a8">
    <w:name w:val="footer"/>
    <w:basedOn w:val="a"/>
    <w:link w:val="a9"/>
    <w:uiPriority w:val="99"/>
    <w:unhideWhenUsed/>
    <w:rsid w:val="00A8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66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6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7962</Words>
  <Characters>45389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MGT</dc:creator>
  <cp:lastModifiedBy>Пользователь Windows</cp:lastModifiedBy>
  <cp:revision>29</cp:revision>
  <cp:lastPrinted>2021-06-22T05:10:00Z</cp:lastPrinted>
  <dcterms:created xsi:type="dcterms:W3CDTF">2021-02-09T05:56:00Z</dcterms:created>
  <dcterms:modified xsi:type="dcterms:W3CDTF">2021-08-10T09:52:00Z</dcterms:modified>
</cp:coreProperties>
</file>