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DC78" w14:textId="33AA2F83" w:rsidR="00867F35" w:rsidRDefault="00F91E07" w:rsidP="00867F35">
      <w:r w:rsidRPr="00F91E07">
        <w:t>«Опасность сжигания сухой травы»</w:t>
      </w:r>
      <w:r w:rsidR="00867F35">
        <w:t xml:space="preserve"> </w:t>
      </w:r>
    </w:p>
    <w:p w14:paraId="441BF07D" w14:textId="77777777" w:rsidR="00867F35" w:rsidRDefault="00867F35" w:rsidP="00867F35">
      <w:r>
        <w:t xml:space="preserve">Весеннее сжигание сухой травы – распространенная, но крайне опасная практика. Вот почему это делать нельзя: </w:t>
      </w:r>
    </w:p>
    <w:p w14:paraId="7EE5BFDA" w14:textId="77777777" w:rsidR="00867F35" w:rsidRDefault="00867F35" w:rsidP="00867F35">
      <w:r>
        <w:t xml:space="preserve"> </w:t>
      </w:r>
    </w:p>
    <w:p w14:paraId="4EFE033C" w14:textId="77777777" w:rsidR="00867F35" w:rsidRDefault="00867F35" w:rsidP="00867F35">
      <w:r>
        <w:t xml:space="preserve">• Массовая гибель живых организмов: насекомых, птиц, мелких животных </w:t>
      </w:r>
    </w:p>
    <w:p w14:paraId="01CEE426" w14:textId="77777777" w:rsidR="00867F35" w:rsidRDefault="00867F35" w:rsidP="00867F35">
      <w:r>
        <w:t xml:space="preserve">• Разрушение плодородного слоя почвы </w:t>
      </w:r>
    </w:p>
    <w:p w14:paraId="791346FD" w14:textId="77777777" w:rsidR="00867F35" w:rsidRDefault="00867F35" w:rsidP="00867F35">
      <w:r>
        <w:t xml:space="preserve">• Риск возникновения серьезных пожаров </w:t>
      </w:r>
    </w:p>
    <w:p w14:paraId="73975929" w14:textId="77777777" w:rsidR="00867F35" w:rsidRDefault="00867F35" w:rsidP="00867F35">
      <w:r>
        <w:t xml:space="preserve">• Ухудшение качества воздуха из-за выбросов углекислого газа </w:t>
      </w:r>
    </w:p>
    <w:p w14:paraId="10447767" w14:textId="77777777" w:rsidR="00867F35" w:rsidRDefault="00867F35" w:rsidP="00867F35">
      <w:r>
        <w:t xml:space="preserve"> </w:t>
      </w:r>
    </w:p>
    <w:p w14:paraId="2DA5677C" w14:textId="77777777" w:rsidR="00867F35" w:rsidRDefault="00867F35" w:rsidP="00867F35">
      <w:r>
        <w:t xml:space="preserve">Безопасные альтернативы: скашивание, компостирование, мульчирование. </w:t>
      </w:r>
    </w:p>
    <w:p w14:paraId="3D7FDB4F" w14:textId="77777777" w:rsidR="00867F35" w:rsidRDefault="00867F35" w:rsidP="00867F35">
      <w:r>
        <w:t xml:space="preserve"> </w:t>
      </w:r>
    </w:p>
    <w:p w14:paraId="304164CA" w14:textId="23CF88E6" w:rsidR="00287752" w:rsidRDefault="00867F35" w:rsidP="00867F35">
      <w:r>
        <w:t>Каждый травяной пожар – это экологическая катастрофа в миниатюре. Давайте беречь природу и выбирать безопасные способы ухода за территорией.</w:t>
      </w:r>
    </w:p>
    <w:sectPr w:rsidR="0028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C1"/>
    <w:rsid w:val="000677C1"/>
    <w:rsid w:val="000C5E41"/>
    <w:rsid w:val="00245150"/>
    <w:rsid w:val="00287752"/>
    <w:rsid w:val="00354880"/>
    <w:rsid w:val="00367CB9"/>
    <w:rsid w:val="006807EB"/>
    <w:rsid w:val="00867F35"/>
    <w:rsid w:val="00F9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8CA73"/>
  <w15:chartTrackingRefBased/>
  <w15:docId w15:val="{DF796ACF-CE09-48BF-B1F9-A672CC09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7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77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77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77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77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77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77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77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7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7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77C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77C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77C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77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77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77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77C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7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7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77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77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7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77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77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77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7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77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77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</dc:creator>
  <cp:keywords/>
  <dc:description/>
  <cp:lastModifiedBy>Айс</cp:lastModifiedBy>
  <cp:revision>5</cp:revision>
  <dcterms:created xsi:type="dcterms:W3CDTF">2025-04-04T11:28:00Z</dcterms:created>
  <dcterms:modified xsi:type="dcterms:W3CDTF">2025-04-04T11:32:00Z</dcterms:modified>
</cp:coreProperties>
</file>