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45D" w:rsidRPr="00B906FE" w:rsidRDefault="0065745D" w:rsidP="0065745D">
      <w:pPr>
        <w:pStyle w:val="ConsPlusTitle"/>
        <w:widowControl/>
        <w:ind w:firstLine="540"/>
        <w:jc w:val="center"/>
        <w:rPr>
          <w:rFonts w:ascii="Times New Roman" w:hAnsi="Times New Roman" w:cs="Times New Roman"/>
          <w:caps/>
        </w:rPr>
      </w:pPr>
      <w:r w:rsidRPr="00B906FE">
        <w:rPr>
          <w:rFonts w:ascii="Times New Roman" w:hAnsi="Times New Roman" w:cs="Times New Roman"/>
          <w:caps/>
        </w:rPr>
        <w:t>Извещение о проведении аукциона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5745D" w:rsidRPr="002C3CDF" w:rsidRDefault="0065745D" w:rsidP="0065745D">
      <w:pPr>
        <w:ind w:firstLine="540"/>
        <w:jc w:val="both"/>
        <w:rPr>
          <w:rFonts w:ascii="Calibri" w:hAnsi="Calibri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Администрация сельского поселения Сергиопольский сельсовет муниципального района Давлекановский район Республики Башкортостан </w:t>
      </w:r>
      <w:r w:rsidRPr="008E0B24">
        <w:rPr>
          <w:rFonts w:ascii="Times New Roman" w:hAnsi="Times New Roman"/>
          <w:sz w:val="20"/>
          <w:szCs w:val="24"/>
        </w:rPr>
        <w:t xml:space="preserve">информирует о проведении аукциона </w:t>
      </w:r>
      <w:r>
        <w:rPr>
          <w:rFonts w:ascii="Times New Roman" w:hAnsi="Times New Roman"/>
          <w:sz w:val="20"/>
          <w:szCs w:val="24"/>
        </w:rPr>
        <w:t>по продаже</w:t>
      </w:r>
      <w:r w:rsidRPr="008E0B24">
        <w:rPr>
          <w:rFonts w:ascii="Times New Roman" w:hAnsi="Times New Roman"/>
          <w:sz w:val="20"/>
          <w:szCs w:val="24"/>
        </w:rPr>
        <w:t xml:space="preserve"> земельных участков, находящихся в собственности сельского поселения</w:t>
      </w:r>
      <w:r w:rsidRPr="008E0B24">
        <w:rPr>
          <w:rFonts w:ascii="Times New Roman" w:hAnsi="Times New Roman"/>
          <w:sz w:val="24"/>
          <w:szCs w:val="24"/>
        </w:rPr>
        <w:t xml:space="preserve"> </w:t>
      </w:r>
      <w:r w:rsidRPr="008E0B24">
        <w:rPr>
          <w:rFonts w:ascii="Times New Roman" w:hAnsi="Times New Roman"/>
          <w:sz w:val="20"/>
        </w:rPr>
        <w:t>Сергиопольский</w:t>
      </w:r>
      <w:r w:rsidRPr="008E0B24">
        <w:rPr>
          <w:rFonts w:ascii="Times New Roman" w:hAnsi="Times New Roman"/>
          <w:sz w:val="24"/>
          <w:szCs w:val="24"/>
        </w:rPr>
        <w:t xml:space="preserve"> </w:t>
      </w:r>
      <w:r w:rsidRPr="008E0B24">
        <w:rPr>
          <w:sz w:val="20"/>
          <w:szCs w:val="24"/>
        </w:rPr>
        <w:t xml:space="preserve">сельсовет муниципального района Давлекановский район Республики Башкортостан. </w:t>
      </w:r>
    </w:p>
    <w:p w:rsidR="0065745D" w:rsidRDefault="0065745D" w:rsidP="0065745D">
      <w:pPr>
        <w:spacing w:line="200" w:lineRule="atLeast"/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Аукцион проводится в соответствии со ст.ст. 39.11-39.12 Земельного кодекса Российской Федерации.</w:t>
      </w:r>
    </w:p>
    <w:p w:rsidR="0065745D" w:rsidRPr="002C3CDF" w:rsidRDefault="0065745D" w:rsidP="0065745D">
      <w:pPr>
        <w:spacing w:line="200" w:lineRule="atLeast"/>
        <w:ind w:firstLine="540"/>
        <w:jc w:val="both"/>
        <w:rPr>
          <w:rFonts w:ascii="Calibri" w:hAnsi="Calibri"/>
          <w:sz w:val="20"/>
          <w:szCs w:val="24"/>
        </w:rPr>
      </w:pPr>
      <w:r w:rsidRPr="008E0B24">
        <w:rPr>
          <w:sz w:val="20"/>
          <w:szCs w:val="24"/>
        </w:rPr>
        <w:t xml:space="preserve">Орган, принявший решение о проведении аукциона: Администрация сельского поселения </w:t>
      </w:r>
      <w:r w:rsidRPr="008E0B24">
        <w:rPr>
          <w:rFonts w:ascii="Times New Roman" w:hAnsi="Times New Roman"/>
          <w:sz w:val="20"/>
          <w:szCs w:val="24"/>
        </w:rPr>
        <w:t>Сергиопольский</w:t>
      </w:r>
      <w:r w:rsidRPr="008E0B24">
        <w:rPr>
          <w:sz w:val="20"/>
          <w:szCs w:val="24"/>
        </w:rPr>
        <w:t xml:space="preserve"> сельсовет муниципального района Давлекановский район Республики Башкортостан (основание: Постановление администрации сельского поселения </w:t>
      </w:r>
      <w:r w:rsidRPr="008E0B24">
        <w:rPr>
          <w:rFonts w:ascii="Times New Roman" w:hAnsi="Times New Roman"/>
          <w:sz w:val="20"/>
          <w:szCs w:val="24"/>
        </w:rPr>
        <w:t>Сергиопольский</w:t>
      </w:r>
      <w:r w:rsidRPr="008E0B24">
        <w:rPr>
          <w:sz w:val="20"/>
          <w:szCs w:val="24"/>
        </w:rPr>
        <w:t xml:space="preserve"> сельсовет муниципального района Давлекановский район Республики Башкортостан №</w:t>
      </w:r>
      <w:r w:rsidRPr="00635F96">
        <w:rPr>
          <w:rFonts w:ascii="Times New Roman" w:hAnsi="Times New Roman"/>
          <w:sz w:val="20"/>
          <w:szCs w:val="24"/>
        </w:rPr>
        <w:t>31</w:t>
      </w:r>
      <w:r w:rsidRPr="00572894">
        <w:rPr>
          <w:rFonts w:ascii="Times New Roman" w:hAnsi="Times New Roman"/>
          <w:sz w:val="20"/>
          <w:szCs w:val="24"/>
        </w:rPr>
        <w:t xml:space="preserve"> от «</w:t>
      </w:r>
      <w:r>
        <w:rPr>
          <w:rFonts w:ascii="Times New Roman" w:hAnsi="Times New Roman"/>
          <w:sz w:val="20"/>
          <w:szCs w:val="24"/>
        </w:rPr>
        <w:t>03</w:t>
      </w:r>
      <w:r w:rsidRPr="00572894">
        <w:rPr>
          <w:rFonts w:ascii="Times New Roman" w:hAnsi="Times New Roman"/>
          <w:sz w:val="20"/>
          <w:szCs w:val="24"/>
        </w:rPr>
        <w:t xml:space="preserve">» </w:t>
      </w:r>
      <w:r>
        <w:rPr>
          <w:rFonts w:ascii="Times New Roman" w:hAnsi="Times New Roman"/>
          <w:sz w:val="20"/>
          <w:szCs w:val="24"/>
        </w:rPr>
        <w:t>мая</w:t>
      </w:r>
      <w:r w:rsidRPr="00572894">
        <w:rPr>
          <w:rFonts w:ascii="Times New Roman" w:hAnsi="Times New Roman"/>
          <w:sz w:val="20"/>
          <w:szCs w:val="24"/>
        </w:rPr>
        <w:t xml:space="preserve"> 201</w:t>
      </w:r>
      <w:r>
        <w:rPr>
          <w:rFonts w:ascii="Times New Roman" w:hAnsi="Times New Roman"/>
          <w:sz w:val="20"/>
          <w:szCs w:val="24"/>
        </w:rPr>
        <w:t>7</w:t>
      </w:r>
      <w:r w:rsidRPr="008E0B24">
        <w:rPr>
          <w:sz w:val="20"/>
          <w:szCs w:val="24"/>
        </w:rPr>
        <w:t xml:space="preserve"> года</w:t>
      </w:r>
      <w:r>
        <w:rPr>
          <w:sz w:val="20"/>
          <w:szCs w:val="24"/>
        </w:rPr>
        <w:t>).</w:t>
      </w:r>
    </w:p>
    <w:p w:rsidR="0065745D" w:rsidRDefault="0065745D" w:rsidP="0065745D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szCs w:val="24"/>
        </w:rPr>
        <w:t xml:space="preserve">Организатор торгов – </w:t>
      </w:r>
      <w:r w:rsidRPr="00CD4B08">
        <w:rPr>
          <w:rFonts w:ascii="Times New Roman" w:hAnsi="Times New Roman"/>
          <w:szCs w:val="28"/>
          <w:lang w:eastAsia="ar-SA"/>
        </w:rPr>
        <w:t>постоянно действующ</w:t>
      </w:r>
      <w:r>
        <w:rPr>
          <w:rFonts w:ascii="Times New Roman" w:hAnsi="Times New Roman"/>
          <w:szCs w:val="28"/>
          <w:lang w:eastAsia="ar-SA"/>
        </w:rPr>
        <w:t>ая</w:t>
      </w:r>
      <w:r w:rsidRPr="00CD4B08">
        <w:rPr>
          <w:rFonts w:ascii="Times New Roman" w:hAnsi="Times New Roman"/>
          <w:szCs w:val="28"/>
          <w:lang w:eastAsia="ar-SA"/>
        </w:rPr>
        <w:t xml:space="preserve"> Комисси</w:t>
      </w:r>
      <w:r>
        <w:rPr>
          <w:rFonts w:ascii="Times New Roman" w:hAnsi="Times New Roman"/>
          <w:szCs w:val="28"/>
          <w:lang w:eastAsia="ar-SA"/>
        </w:rPr>
        <w:t>я</w:t>
      </w:r>
      <w:r w:rsidRPr="00CD4B08">
        <w:rPr>
          <w:rFonts w:ascii="Times New Roman" w:hAnsi="Times New Roman"/>
          <w:szCs w:val="28"/>
          <w:lang w:eastAsia="ar-SA"/>
        </w:rPr>
        <w:t xml:space="preserve">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  <w:r>
        <w:rPr>
          <w:rFonts w:ascii="Times New Roman" w:hAnsi="Times New Roman" w:cs="Times New Roman"/>
          <w:bCs/>
          <w:szCs w:val="24"/>
        </w:rPr>
        <w:t>.</w:t>
      </w:r>
    </w:p>
    <w:p w:rsidR="0065745D" w:rsidRDefault="0065745D" w:rsidP="0065745D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8E0B24">
        <w:rPr>
          <w:rFonts w:ascii="Times New Roman" w:hAnsi="Times New Roman"/>
          <w:bCs/>
          <w:szCs w:val="24"/>
        </w:rPr>
        <w:t xml:space="preserve">Аукцион состоится </w:t>
      </w:r>
      <w:r w:rsidRPr="00774D3E">
        <w:rPr>
          <w:rFonts w:ascii="Times New Roman" w:hAnsi="Times New Roman"/>
          <w:b/>
          <w:bCs/>
          <w:szCs w:val="24"/>
        </w:rPr>
        <w:t>0</w:t>
      </w:r>
      <w:r>
        <w:rPr>
          <w:rFonts w:ascii="Times New Roman" w:hAnsi="Times New Roman"/>
          <w:b/>
          <w:bCs/>
          <w:szCs w:val="24"/>
        </w:rPr>
        <w:t>7</w:t>
      </w:r>
      <w:r w:rsidRPr="00774D3E">
        <w:rPr>
          <w:rFonts w:ascii="Times New Roman" w:hAnsi="Times New Roman"/>
          <w:b/>
          <w:bCs/>
          <w:szCs w:val="24"/>
        </w:rPr>
        <w:t>.</w:t>
      </w:r>
      <w:r>
        <w:rPr>
          <w:rFonts w:ascii="Times New Roman" w:hAnsi="Times New Roman"/>
          <w:b/>
          <w:bCs/>
          <w:szCs w:val="24"/>
        </w:rPr>
        <w:t>06</w:t>
      </w:r>
      <w:r w:rsidRPr="008E0B24">
        <w:rPr>
          <w:rFonts w:ascii="Times New Roman" w:hAnsi="Times New Roman"/>
          <w:b/>
          <w:bCs/>
          <w:szCs w:val="24"/>
        </w:rPr>
        <w:t>.201</w:t>
      </w:r>
      <w:r>
        <w:rPr>
          <w:rFonts w:ascii="Times New Roman" w:hAnsi="Times New Roman"/>
          <w:b/>
          <w:bCs/>
          <w:szCs w:val="24"/>
        </w:rPr>
        <w:t>7</w:t>
      </w:r>
      <w:r w:rsidRPr="008E0B24">
        <w:rPr>
          <w:rFonts w:ascii="Times New Roman" w:hAnsi="Times New Roman"/>
          <w:b/>
          <w:bCs/>
          <w:szCs w:val="24"/>
        </w:rPr>
        <w:t xml:space="preserve"> г. в 1</w:t>
      </w:r>
      <w:r>
        <w:rPr>
          <w:rFonts w:ascii="Times New Roman" w:hAnsi="Times New Roman"/>
          <w:b/>
          <w:bCs/>
          <w:szCs w:val="24"/>
        </w:rPr>
        <w:t>1</w:t>
      </w:r>
      <w:r w:rsidRPr="008E0B24">
        <w:rPr>
          <w:rFonts w:ascii="Times New Roman" w:hAnsi="Times New Roman"/>
          <w:b/>
          <w:bCs/>
          <w:szCs w:val="24"/>
        </w:rPr>
        <w:t>.00</w:t>
      </w:r>
      <w:r w:rsidRPr="008E0B24">
        <w:rPr>
          <w:rFonts w:ascii="Times New Roman" w:hAnsi="Times New Roman"/>
          <w:bCs/>
          <w:szCs w:val="24"/>
        </w:rPr>
        <w:t xml:space="preserve"> </w:t>
      </w:r>
      <w:r w:rsidRPr="008E0B24">
        <w:rPr>
          <w:rFonts w:ascii="Times New Roman" w:hAnsi="Times New Roman" w:cs="Times New Roman"/>
          <w:bCs/>
          <w:szCs w:val="24"/>
        </w:rPr>
        <w:t>часов</w:t>
      </w:r>
      <w:r w:rsidRPr="008E0B24">
        <w:rPr>
          <w:rFonts w:ascii="Times New Roman" w:hAnsi="Times New Roman" w:cs="Times New Roman"/>
          <w:sz w:val="24"/>
          <w:szCs w:val="24"/>
        </w:rPr>
        <w:t xml:space="preserve"> </w:t>
      </w:r>
      <w:r w:rsidRPr="008E0B24">
        <w:rPr>
          <w:rFonts w:ascii="Times New Roman" w:hAnsi="Times New Roman" w:cs="Times New Roman"/>
          <w:bCs/>
        </w:rPr>
        <w:t>по местному времени</w:t>
      </w:r>
      <w:r w:rsidRPr="008E0B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0B24">
        <w:rPr>
          <w:rFonts w:ascii="Times New Roman" w:hAnsi="Times New Roman" w:cs="Times New Roman"/>
          <w:bCs/>
          <w:szCs w:val="24"/>
        </w:rPr>
        <w:t xml:space="preserve">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</w:t>
      </w:r>
      <w:r>
        <w:rPr>
          <w:rFonts w:ascii="Times New Roman" w:hAnsi="Times New Roman" w:cs="Times New Roman"/>
          <w:bCs/>
          <w:szCs w:val="24"/>
        </w:rPr>
        <w:t xml:space="preserve">Республика Башкортостан, </w:t>
      </w:r>
      <w:r w:rsidRPr="008E0B24">
        <w:rPr>
          <w:rFonts w:ascii="Times New Roman" w:hAnsi="Times New Roman" w:cs="Times New Roman"/>
          <w:bCs/>
          <w:szCs w:val="24"/>
        </w:rPr>
        <w:t>г. Давлеканово, ул. Красная площадь, д. 9, актовый зал администрации</w:t>
      </w:r>
      <w:r>
        <w:rPr>
          <w:rFonts w:ascii="Times New Roman" w:hAnsi="Times New Roman" w:cs="Times New Roman"/>
          <w:bCs/>
          <w:szCs w:val="24"/>
        </w:rPr>
        <w:t>.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Форма проведения торгов – аукцион, открытый по составу участников (далее – аукцион).      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Форма подачи заявок – открытая.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Форма подачи предложений о цене – открытая (путем пошагового объявления цены участникам аукциона).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Форма и сроки платежа – в соответствии с договором купли-продажи земельного участка, заключаемым по итогам аукциона с победителем.</w:t>
      </w:r>
    </w:p>
    <w:p w:rsidR="0065745D" w:rsidRDefault="0065745D" w:rsidP="0065745D">
      <w:pPr>
        <w:ind w:firstLine="540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Средства платежа – денежная единица (валюта) Российской Федерации – рубль. 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Границы земельных участков определяются согласно кадастровым планам.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E0B24">
        <w:rPr>
          <w:rFonts w:ascii="Times New Roman" w:hAnsi="Times New Roman"/>
          <w:color w:val="000000"/>
          <w:sz w:val="20"/>
          <w:szCs w:val="24"/>
        </w:rPr>
        <w:t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каб. 8.</w:t>
      </w:r>
    </w:p>
    <w:p w:rsidR="0065745D" w:rsidRPr="008E0B2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E0B24">
        <w:rPr>
          <w:rFonts w:ascii="Times New Roman" w:hAnsi="Times New Roman"/>
          <w:color w:val="000000"/>
          <w:sz w:val="20"/>
          <w:szCs w:val="24"/>
        </w:rPr>
        <w:t>Начало срока подачи заявок в 10-00 часов «</w:t>
      </w:r>
      <w:r>
        <w:rPr>
          <w:rFonts w:ascii="Times New Roman" w:hAnsi="Times New Roman"/>
          <w:color w:val="000000"/>
          <w:sz w:val="20"/>
          <w:szCs w:val="24"/>
        </w:rPr>
        <w:t>04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» </w:t>
      </w:r>
      <w:r>
        <w:rPr>
          <w:rFonts w:ascii="Times New Roman" w:hAnsi="Times New Roman"/>
          <w:color w:val="000000"/>
          <w:sz w:val="20"/>
          <w:szCs w:val="24"/>
        </w:rPr>
        <w:t>мая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 201</w:t>
      </w:r>
      <w:r>
        <w:rPr>
          <w:rFonts w:ascii="Times New Roman" w:hAnsi="Times New Roman"/>
          <w:color w:val="000000"/>
          <w:sz w:val="20"/>
          <w:szCs w:val="24"/>
        </w:rPr>
        <w:t>7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 года.</w:t>
      </w:r>
    </w:p>
    <w:p w:rsidR="0065745D" w:rsidRPr="008E0B2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E0B24">
        <w:rPr>
          <w:rFonts w:ascii="Times New Roman" w:hAnsi="Times New Roman"/>
          <w:color w:val="000000"/>
          <w:sz w:val="20"/>
          <w:szCs w:val="24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65745D" w:rsidRPr="008E0B2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E0B24">
        <w:rPr>
          <w:rFonts w:ascii="Times New Roman" w:hAnsi="Times New Roman"/>
          <w:color w:val="000000"/>
          <w:sz w:val="20"/>
          <w:szCs w:val="24"/>
        </w:rPr>
        <w:t>Окончание срока подачи заявок 17-00 часов «</w:t>
      </w:r>
      <w:r>
        <w:rPr>
          <w:rFonts w:ascii="Times New Roman" w:hAnsi="Times New Roman"/>
          <w:color w:val="000000"/>
          <w:sz w:val="20"/>
          <w:szCs w:val="24"/>
        </w:rPr>
        <w:t>02</w:t>
      </w:r>
      <w:r w:rsidRPr="008E0B24">
        <w:rPr>
          <w:rFonts w:ascii="Times New Roman" w:hAnsi="Times New Roman"/>
          <w:color w:val="000000"/>
          <w:sz w:val="20"/>
          <w:szCs w:val="24"/>
        </w:rPr>
        <w:t>»</w:t>
      </w:r>
      <w:r>
        <w:rPr>
          <w:rFonts w:ascii="Times New Roman" w:hAnsi="Times New Roman"/>
          <w:color w:val="000000"/>
          <w:sz w:val="20"/>
          <w:szCs w:val="24"/>
        </w:rPr>
        <w:t xml:space="preserve"> июня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 201</w:t>
      </w:r>
      <w:r>
        <w:rPr>
          <w:rFonts w:ascii="Times New Roman" w:hAnsi="Times New Roman"/>
          <w:color w:val="000000"/>
          <w:sz w:val="20"/>
          <w:szCs w:val="24"/>
        </w:rPr>
        <w:t>7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 года.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</w:p>
    <w:p w:rsidR="0065745D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Предмет аукциона: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>Лот № 1</w:t>
      </w:r>
      <w:r>
        <w:rPr>
          <w:rFonts w:ascii="Times New Roman" w:hAnsi="Times New Roman"/>
          <w:b/>
          <w:color w:val="000000"/>
          <w:sz w:val="20"/>
          <w:szCs w:val="24"/>
        </w:rPr>
        <w:t xml:space="preserve">. </w:t>
      </w:r>
      <w:r w:rsidRPr="00774D3E">
        <w:rPr>
          <w:rFonts w:ascii="Times New Roman" w:hAnsi="Times New Roman"/>
          <w:color w:val="000000"/>
          <w:sz w:val="20"/>
          <w:szCs w:val="24"/>
        </w:rPr>
        <w:t>Земельный участок: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1Г;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кадастровый номер: 02:20:010901:21;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774D3E">
        <w:rPr>
          <w:rFonts w:ascii="Times New Roman" w:hAnsi="Times New Roman"/>
          <w:color w:val="000000"/>
          <w:sz w:val="20"/>
          <w:szCs w:val="24"/>
        </w:rPr>
        <w:t> 105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 806 </w:t>
      </w:r>
      <w:r w:rsidRPr="00774D3E">
        <w:rPr>
          <w:rFonts w:ascii="Times New Roman" w:hAnsi="Times New Roman"/>
          <w:color w:val="000000"/>
          <w:sz w:val="20"/>
          <w:szCs w:val="24"/>
        </w:rPr>
        <w:t>рублей 40 копеек (на основании кадастровой стоимости объекта недвижимости, утвержденной 17 ноября 2015 года);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шаг аукциона: 3 174 рубля 19 копеек – 3%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сумма задатка: 105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 806 </w:t>
      </w:r>
      <w:r w:rsidRPr="00774D3E">
        <w:rPr>
          <w:rFonts w:ascii="Times New Roman" w:hAnsi="Times New Roman"/>
          <w:color w:val="000000"/>
          <w:sz w:val="20"/>
          <w:szCs w:val="24"/>
        </w:rPr>
        <w:t>рублей 40 копеек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  <w:r>
        <w:rPr>
          <w:rFonts w:ascii="Times New Roman" w:hAnsi="Times New Roman"/>
          <w:bCs/>
          <w:color w:val="000000"/>
          <w:sz w:val="20"/>
          <w:szCs w:val="24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lastRenderedPageBreak/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774D3E" w:rsidRDefault="0065745D" w:rsidP="0065745D">
      <w:pPr>
        <w:suppressAutoHyphens/>
        <w:ind w:firstLine="708"/>
        <w:jc w:val="both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b/>
          <w:sz w:val="20"/>
          <w:lang w:eastAsia="ar-SA"/>
        </w:rPr>
        <w:t>Лот № 2.</w:t>
      </w:r>
      <w:r w:rsidRPr="00774D3E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65745D" w:rsidRPr="00774D3E" w:rsidRDefault="0065745D" w:rsidP="0065745D">
      <w:pPr>
        <w:ind w:firstLine="708"/>
        <w:jc w:val="both"/>
        <w:rPr>
          <w:sz w:val="20"/>
        </w:rPr>
      </w:pPr>
      <w:r w:rsidRPr="00774D3E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774D3E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r w:rsidRPr="00774D3E">
        <w:rPr>
          <w:rFonts w:ascii="Times New Roman" w:hAnsi="Times New Roman"/>
          <w:color w:val="000000"/>
          <w:sz w:val="20"/>
        </w:rPr>
        <w:t>с/с Сергиопольский, д. Сергиополь, ул. Сергиопольская, д. 2Е</w:t>
      </w:r>
      <w:r w:rsidRPr="00774D3E">
        <w:rPr>
          <w:rFonts w:ascii="Times New Roman" w:hAnsi="Times New Roman"/>
          <w:sz w:val="20"/>
          <w:lang w:eastAsia="ar-SA"/>
        </w:rPr>
        <w:t>;</w:t>
      </w:r>
    </w:p>
    <w:p w:rsidR="0065745D" w:rsidRPr="00774D3E" w:rsidRDefault="0065745D" w:rsidP="0065745D">
      <w:pPr>
        <w:suppressAutoHyphens/>
        <w:ind w:firstLine="709"/>
        <w:rPr>
          <w:rFonts w:ascii="Times New Roman" w:hAnsi="Times New Roman"/>
          <w:color w:val="000000"/>
          <w:sz w:val="20"/>
        </w:rPr>
      </w:pPr>
      <w:r w:rsidRPr="00774D3E">
        <w:rPr>
          <w:rFonts w:ascii="Times New Roman" w:hAnsi="Times New Roman"/>
          <w:sz w:val="20"/>
          <w:lang w:eastAsia="ar-SA"/>
        </w:rPr>
        <w:t xml:space="preserve">площадь: </w:t>
      </w:r>
      <w:r w:rsidRPr="00774D3E">
        <w:rPr>
          <w:rFonts w:ascii="Times New Roman" w:hAnsi="Times New Roman"/>
          <w:color w:val="000000"/>
          <w:sz w:val="20"/>
        </w:rPr>
        <w:t>2010 кв.м.;</w:t>
      </w:r>
    </w:p>
    <w:p w:rsidR="0065745D" w:rsidRPr="00774D3E" w:rsidRDefault="0065745D" w:rsidP="0065745D">
      <w:pPr>
        <w:suppressAutoHyphens/>
        <w:ind w:firstLine="709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774D3E">
        <w:rPr>
          <w:rFonts w:ascii="Times New Roman" w:hAnsi="Times New Roman"/>
          <w:color w:val="000000"/>
          <w:sz w:val="20"/>
        </w:rPr>
        <w:t>02:20:010901:14</w:t>
      </w:r>
      <w:r w:rsidRPr="00774D3E">
        <w:rPr>
          <w:rFonts w:ascii="Times New Roman" w:hAnsi="Times New Roman"/>
          <w:sz w:val="20"/>
          <w:lang w:eastAsia="ar-SA"/>
        </w:rPr>
        <w:t>;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774D3E" w:rsidRDefault="0065745D" w:rsidP="0065745D">
      <w:pPr>
        <w:suppressAutoHyphens/>
        <w:ind w:firstLine="709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774D3E">
        <w:rPr>
          <w:rFonts w:ascii="Times New Roman" w:hAnsi="Times New Roman"/>
          <w:sz w:val="20"/>
        </w:rPr>
        <w:t>для ведения личного подсобного хозяйства</w:t>
      </w:r>
      <w:r w:rsidRPr="00774D3E">
        <w:rPr>
          <w:rFonts w:ascii="Times New Roman" w:hAnsi="Times New Roman"/>
          <w:sz w:val="20"/>
          <w:lang w:eastAsia="ar-SA"/>
        </w:rPr>
        <w:t>;</w:t>
      </w:r>
    </w:p>
    <w:p w:rsidR="0065745D" w:rsidRPr="00774D3E" w:rsidRDefault="0065745D" w:rsidP="0065745D">
      <w:pPr>
        <w:suppressAutoHyphens/>
        <w:ind w:firstLine="709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774D3E">
        <w:rPr>
          <w:rFonts w:ascii="Times New Roman" w:hAnsi="Times New Roman"/>
          <w:color w:val="000000"/>
          <w:sz w:val="20"/>
        </w:rPr>
        <w:t>земли населенных пунктов</w:t>
      </w:r>
      <w:r w:rsidRPr="00774D3E">
        <w:rPr>
          <w:rFonts w:ascii="Times New Roman" w:hAnsi="Times New Roman"/>
          <w:sz w:val="20"/>
          <w:lang w:eastAsia="ar-SA"/>
        </w:rPr>
        <w:t>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</w:rPr>
      </w:pPr>
      <w:r w:rsidRPr="00774D3E">
        <w:rPr>
          <w:rFonts w:ascii="Times New Roman" w:hAnsi="Times New Roman"/>
          <w:bCs/>
          <w:color w:val="000000"/>
          <w:sz w:val="20"/>
        </w:rPr>
        <w:t xml:space="preserve">  начальная цена:</w:t>
      </w:r>
      <w:r w:rsidRPr="00774D3E">
        <w:rPr>
          <w:rFonts w:ascii="Times New Roman" w:hAnsi="Times New Roman"/>
          <w:color w:val="000000"/>
          <w:sz w:val="20"/>
        </w:rPr>
        <w:t> 105</w:t>
      </w:r>
      <w:r w:rsidRPr="00774D3E">
        <w:rPr>
          <w:rFonts w:ascii="Times New Roman" w:hAnsi="Times New Roman"/>
          <w:bCs/>
          <w:color w:val="000000"/>
          <w:sz w:val="20"/>
        </w:rPr>
        <w:t xml:space="preserve"> 806 </w:t>
      </w:r>
      <w:r w:rsidRPr="00774D3E">
        <w:rPr>
          <w:rFonts w:ascii="Times New Roman" w:hAnsi="Times New Roman"/>
          <w:color w:val="000000"/>
          <w:sz w:val="20"/>
        </w:rPr>
        <w:t>рублей 40 копеек (на основании кадастровой стоимости объекта недвижимости, утвержденной 17 ноября 2015 года);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sz w:val="20"/>
          <w:lang w:eastAsia="ar-SA"/>
        </w:rPr>
        <w:t xml:space="preserve">  шаг аукциона: 3 174 рубля 19 копеек – 3</w:t>
      </w:r>
      <w:r w:rsidRPr="00774D3E">
        <w:rPr>
          <w:rFonts w:ascii="Times New Roman" w:hAnsi="Times New Roman"/>
          <w:color w:val="000000"/>
          <w:sz w:val="20"/>
        </w:rPr>
        <w:t>% от начальной цены земельного участка</w:t>
      </w:r>
      <w:r w:rsidRPr="00774D3E">
        <w:rPr>
          <w:rFonts w:ascii="Times New Roman" w:hAnsi="Times New Roman"/>
          <w:sz w:val="20"/>
          <w:lang w:eastAsia="ar-SA"/>
        </w:rPr>
        <w:t>;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774D3E">
        <w:rPr>
          <w:rFonts w:ascii="Times New Roman" w:hAnsi="Times New Roman"/>
          <w:color w:val="000000"/>
          <w:sz w:val="20"/>
        </w:rPr>
        <w:t>105</w:t>
      </w:r>
      <w:r w:rsidRPr="00774D3E">
        <w:rPr>
          <w:rFonts w:ascii="Times New Roman" w:hAnsi="Times New Roman"/>
          <w:bCs/>
          <w:color w:val="000000"/>
          <w:sz w:val="20"/>
        </w:rPr>
        <w:t xml:space="preserve"> 806 </w:t>
      </w:r>
      <w:r w:rsidRPr="00774D3E">
        <w:rPr>
          <w:rFonts w:ascii="Times New Roman" w:hAnsi="Times New Roman"/>
          <w:color w:val="000000"/>
          <w:sz w:val="20"/>
        </w:rPr>
        <w:t xml:space="preserve">рублей 40 копеек </w:t>
      </w:r>
      <w:r w:rsidRPr="00774D3E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774D3E">
        <w:rPr>
          <w:rFonts w:ascii="Times New Roman" w:hAnsi="Times New Roman"/>
          <w:color w:val="000000"/>
          <w:sz w:val="20"/>
        </w:rPr>
        <w:t>цены земельного участка</w:t>
      </w:r>
      <w:r w:rsidRPr="00774D3E">
        <w:rPr>
          <w:rFonts w:ascii="Times New Roman" w:hAnsi="Times New Roman"/>
          <w:sz w:val="20"/>
          <w:lang w:eastAsia="ar-SA"/>
        </w:rPr>
        <w:t>;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sz w:val="20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bCs/>
          <w:sz w:val="20"/>
          <w:lang w:eastAsia="ar-SA"/>
        </w:rPr>
        <w:t>минимальная длина стороны по уличному фронту: 15 м.</w:t>
      </w:r>
      <w:r w:rsidRPr="00774D3E">
        <w:rPr>
          <w:rFonts w:ascii="Times New Roman" w:hAnsi="Times New Roman"/>
          <w:bCs/>
          <w:sz w:val="20"/>
          <w:lang w:val="be-BY" w:eastAsia="ar-SA"/>
        </w:rPr>
        <w:t>;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sz w:val="20"/>
          <w:lang w:eastAsia="ar-SA"/>
        </w:rPr>
      </w:pPr>
      <w:r w:rsidRPr="00774D3E">
        <w:rPr>
          <w:rFonts w:ascii="Times New Roman" w:hAnsi="Times New Roman"/>
          <w:sz w:val="20"/>
          <w:lang w:eastAsia="ar-SA"/>
        </w:rPr>
        <w:t>минимальная ширина/глубина: 30 м.</w:t>
      </w:r>
      <w:r w:rsidRPr="00774D3E">
        <w:rPr>
          <w:rFonts w:ascii="Times New Roman" w:hAnsi="Times New Roman"/>
          <w:bCs/>
          <w:sz w:val="20"/>
          <w:lang w:val="be-BY" w:eastAsia="ar-SA"/>
        </w:rPr>
        <w:t>;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bCs/>
          <w:sz w:val="20"/>
          <w:lang w:val="be-BY" w:eastAsia="ar-SA"/>
        </w:rPr>
      </w:pPr>
      <w:r w:rsidRPr="00774D3E">
        <w:rPr>
          <w:rFonts w:ascii="Times New Roman" w:hAnsi="Times New Roman"/>
          <w:bCs/>
          <w:sz w:val="20"/>
          <w:lang w:eastAsia="ar-SA"/>
        </w:rPr>
        <w:t>максимальный коэффициент застройки (%): 20-40</w:t>
      </w:r>
      <w:r w:rsidRPr="00774D3E">
        <w:rPr>
          <w:rFonts w:ascii="Times New Roman" w:hAnsi="Times New Roman"/>
          <w:bCs/>
          <w:sz w:val="20"/>
          <w:lang w:val="be-BY" w:eastAsia="ar-SA"/>
        </w:rPr>
        <w:t>;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bCs/>
          <w:sz w:val="20"/>
          <w:lang w:eastAsia="ar-SA"/>
        </w:rPr>
      </w:pPr>
      <w:r w:rsidRPr="00774D3E">
        <w:rPr>
          <w:rFonts w:ascii="Times New Roman" w:hAnsi="Times New Roman"/>
          <w:bCs/>
          <w:sz w:val="20"/>
          <w:lang w:eastAsia="ar-SA"/>
        </w:rPr>
        <w:t>минимальный коэффициент озеленения (%): 20;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bCs/>
          <w:sz w:val="20"/>
          <w:lang w:eastAsia="ar-SA"/>
        </w:rPr>
      </w:pPr>
      <w:r w:rsidRPr="00774D3E">
        <w:rPr>
          <w:rFonts w:ascii="Times New Roman" w:hAnsi="Times New Roman"/>
          <w:bCs/>
          <w:sz w:val="20"/>
          <w:lang w:eastAsia="ar-SA"/>
        </w:rPr>
        <w:t>максимальная высота здания до конька крыши: 12 м.;</w:t>
      </w:r>
    </w:p>
    <w:p w:rsidR="0065745D" w:rsidRPr="00774D3E" w:rsidRDefault="0065745D" w:rsidP="0065745D">
      <w:pPr>
        <w:suppressAutoHyphens/>
        <w:ind w:firstLine="709"/>
        <w:jc w:val="both"/>
        <w:rPr>
          <w:rFonts w:ascii="Times New Roman" w:hAnsi="Times New Roman"/>
          <w:bCs/>
          <w:sz w:val="20"/>
          <w:lang w:eastAsia="ar-SA"/>
        </w:rPr>
      </w:pPr>
      <w:r w:rsidRPr="00774D3E">
        <w:rPr>
          <w:rFonts w:ascii="Times New Roman" w:hAnsi="Times New Roman"/>
          <w:bCs/>
          <w:sz w:val="20"/>
          <w:lang w:eastAsia="ar-SA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/>
          <w:color w:val="000000"/>
          <w:sz w:val="20"/>
          <w:szCs w:val="24"/>
        </w:rPr>
        <w:t>Лот № 3.</w:t>
      </w:r>
      <w:r w:rsidRPr="00774D3E">
        <w:rPr>
          <w:rFonts w:ascii="Times New Roman" w:hAnsi="Times New Roman"/>
          <w:color w:val="000000"/>
          <w:sz w:val="20"/>
          <w:szCs w:val="24"/>
        </w:rPr>
        <w:t xml:space="preserve"> Земельный участок: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2Ж;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кадастровый номер: 02:20:010901:15;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lastRenderedPageBreak/>
        <w:t xml:space="preserve">  начальная цена:</w:t>
      </w:r>
      <w:r w:rsidRPr="00774D3E">
        <w:rPr>
          <w:rFonts w:ascii="Times New Roman" w:hAnsi="Times New Roman"/>
          <w:color w:val="000000"/>
          <w:sz w:val="20"/>
          <w:szCs w:val="24"/>
        </w:rPr>
        <w:t> 105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 806 </w:t>
      </w:r>
      <w:r w:rsidRPr="00774D3E">
        <w:rPr>
          <w:rFonts w:ascii="Times New Roman" w:hAnsi="Times New Roman"/>
          <w:color w:val="000000"/>
          <w:sz w:val="20"/>
          <w:szCs w:val="24"/>
        </w:rPr>
        <w:t>рублей 40 копеек (на основании кадастровой стоимости объекта недвижимости, утвержденной 17 ноября 2015 года);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 xml:space="preserve">  шаг аукциона: 3 174 рубля 19 копеек – 3%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сумма задатка: 105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 806 </w:t>
      </w:r>
      <w:r w:rsidRPr="00774D3E">
        <w:rPr>
          <w:rFonts w:ascii="Times New Roman" w:hAnsi="Times New Roman"/>
          <w:color w:val="000000"/>
          <w:sz w:val="20"/>
          <w:szCs w:val="24"/>
        </w:rPr>
        <w:t>рублей 40 копеек – 100%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774D3E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774D3E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774D3E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/>
          <w:color w:val="000000"/>
          <w:sz w:val="20"/>
          <w:szCs w:val="24"/>
        </w:rPr>
        <w:t xml:space="preserve">Лот № 4. </w:t>
      </w:r>
      <w:r w:rsidRPr="00774D3E">
        <w:rPr>
          <w:rFonts w:ascii="Times New Roman" w:hAnsi="Times New Roman"/>
          <w:color w:val="000000"/>
          <w:sz w:val="20"/>
          <w:szCs w:val="24"/>
        </w:rPr>
        <w:t>Земельный участок: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2Л;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площадь: 1990 кв.м.;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кадастровый номер: 02:20:010901:18;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774D3E">
        <w:rPr>
          <w:rFonts w:ascii="Times New Roman" w:hAnsi="Times New Roman"/>
          <w:color w:val="000000"/>
          <w:sz w:val="20"/>
          <w:szCs w:val="24"/>
        </w:rPr>
        <w:t> 104 753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 </w:t>
      </w:r>
      <w:r w:rsidRPr="00774D3E">
        <w:rPr>
          <w:rFonts w:ascii="Times New Roman" w:hAnsi="Times New Roman"/>
          <w:color w:val="000000"/>
          <w:sz w:val="20"/>
          <w:szCs w:val="24"/>
        </w:rPr>
        <w:t>рубля 60 копеек (на основании кадастровой стоимости объекта недвижимости, утвержденной 17 ноября 2015 года);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шаг аукциона: 3 142 рубля 61 копейка – 3%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сумма задатка: 104 753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 </w:t>
      </w:r>
      <w:r w:rsidRPr="00774D3E">
        <w:rPr>
          <w:rFonts w:ascii="Times New Roman" w:hAnsi="Times New Roman"/>
          <w:color w:val="000000"/>
          <w:sz w:val="20"/>
          <w:szCs w:val="24"/>
        </w:rPr>
        <w:t>рубля 60 копеек – 100%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774D3E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774D3E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774D3E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lastRenderedPageBreak/>
        <w:t>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/>
          <w:bCs/>
          <w:color w:val="000000"/>
          <w:sz w:val="20"/>
          <w:szCs w:val="24"/>
        </w:rPr>
        <w:t>Лот № 5.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 Земельный участок: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2И;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площадь: 2010 кв.м.;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кадастровый номер: 02:20:010901:20;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начальная цена: 105 806 рублей 40 копеек (на основании кадастровой стоимости объекта недвижимости, утвержденной 17 ноября 2015 года);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шаг аукциона: 3 174 рубля 19 копеек – 3%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сумма задатка: 105 806 рублей 40 копеек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  <w:r>
        <w:rPr>
          <w:rFonts w:ascii="Times New Roman" w:hAnsi="Times New Roman"/>
          <w:bCs/>
          <w:color w:val="000000"/>
          <w:sz w:val="20"/>
          <w:szCs w:val="24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/>
          <w:color w:val="000000"/>
          <w:sz w:val="20"/>
          <w:szCs w:val="24"/>
        </w:rPr>
        <w:t xml:space="preserve">Лот № 6. </w:t>
      </w:r>
      <w:r w:rsidRPr="00774D3E">
        <w:rPr>
          <w:rFonts w:ascii="Times New Roman" w:hAnsi="Times New Roman"/>
          <w:color w:val="000000"/>
          <w:sz w:val="20"/>
          <w:szCs w:val="24"/>
        </w:rPr>
        <w:t>Земельный участок: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2К;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кадастровый номер: 02:20:010901:19;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774D3E">
        <w:rPr>
          <w:rFonts w:ascii="Times New Roman" w:hAnsi="Times New Roman"/>
          <w:color w:val="000000"/>
          <w:sz w:val="20"/>
          <w:szCs w:val="24"/>
        </w:rPr>
        <w:t> 105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 806 </w:t>
      </w:r>
      <w:r w:rsidRPr="00774D3E">
        <w:rPr>
          <w:rFonts w:ascii="Times New Roman" w:hAnsi="Times New Roman"/>
          <w:color w:val="000000"/>
          <w:sz w:val="20"/>
          <w:szCs w:val="24"/>
        </w:rPr>
        <w:t>рублей 40 копеек (на основании кадастровой стоимости объекта недвижимости, утвержденной 17 ноября 2015 года);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шаг аукциона: 3 174 рубля 19 копеек – 3%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сумма задатка: 105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 806 </w:t>
      </w:r>
      <w:r w:rsidRPr="00774D3E">
        <w:rPr>
          <w:rFonts w:ascii="Times New Roman" w:hAnsi="Times New Roman"/>
          <w:color w:val="000000"/>
          <w:sz w:val="20"/>
          <w:szCs w:val="24"/>
        </w:rPr>
        <w:t>рублей 40 копеек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lastRenderedPageBreak/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  <w:r>
        <w:rPr>
          <w:rFonts w:ascii="Times New Roman" w:hAnsi="Times New Roman"/>
          <w:bCs/>
          <w:color w:val="000000"/>
          <w:sz w:val="20"/>
          <w:szCs w:val="24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/>
          <w:color w:val="000000"/>
          <w:sz w:val="20"/>
          <w:szCs w:val="24"/>
        </w:rPr>
        <w:t xml:space="preserve">Лот № 7. </w:t>
      </w:r>
      <w:r w:rsidRPr="00774D3E">
        <w:rPr>
          <w:rFonts w:ascii="Times New Roman" w:hAnsi="Times New Roman"/>
          <w:color w:val="000000"/>
          <w:sz w:val="20"/>
          <w:szCs w:val="24"/>
        </w:rPr>
        <w:t>Земельный участок: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46А;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площадь: 2000 кв.м.;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кадастровый номер: 02:20:010901:31;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774D3E">
        <w:rPr>
          <w:rFonts w:ascii="Times New Roman" w:hAnsi="Times New Roman"/>
          <w:color w:val="000000"/>
          <w:sz w:val="20"/>
          <w:szCs w:val="24"/>
        </w:rPr>
        <w:t> 105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 280 </w:t>
      </w:r>
      <w:r w:rsidRPr="00774D3E">
        <w:rPr>
          <w:rFonts w:ascii="Times New Roman" w:hAnsi="Times New Roman"/>
          <w:color w:val="000000"/>
          <w:sz w:val="20"/>
          <w:szCs w:val="24"/>
        </w:rPr>
        <w:t>рублей 00 копеек (на основании кадастровой стоимости объекта недвижимости, утвержденной 06 декабря 2015 года);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шаг аукциона: 3 158 рублей 40 копеек – 3%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774D3E">
        <w:rPr>
          <w:rFonts w:ascii="Times New Roman" w:hAnsi="Times New Roman"/>
          <w:color w:val="000000"/>
          <w:sz w:val="20"/>
          <w:szCs w:val="24"/>
        </w:rPr>
        <w:t>сумма задатка: 105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 280 </w:t>
      </w:r>
      <w:r w:rsidRPr="00774D3E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  <w:r>
        <w:rPr>
          <w:rFonts w:ascii="Times New Roman" w:hAnsi="Times New Roman"/>
          <w:bCs/>
          <w:color w:val="000000"/>
          <w:sz w:val="20"/>
          <w:szCs w:val="24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lastRenderedPageBreak/>
        <w:t>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/>
          <w:bCs/>
          <w:color w:val="000000"/>
          <w:sz w:val="20"/>
          <w:szCs w:val="24"/>
        </w:rPr>
        <w:t>Лот № 8.</w:t>
      </w:r>
      <w:r w:rsidRPr="00774D3E">
        <w:rPr>
          <w:rFonts w:ascii="Times New Roman" w:hAnsi="Times New Roman"/>
          <w:bCs/>
          <w:color w:val="000000"/>
          <w:sz w:val="20"/>
          <w:szCs w:val="24"/>
        </w:rPr>
        <w:t xml:space="preserve"> Земельный участок: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45А;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площадь: 2001 кв.м.;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кадастровый номер: 02:20:010901:35;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начальная цена: 105 332 рубля 64 копейки (на основании кадастровой стоимости объекта недвижимости, утвержденной 06 декабря 2015 года);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шаг аукциона: 3 159 рублей 98 копеек – 3% от начальной цены земельного участка;</w:t>
      </w:r>
    </w:p>
    <w:p w:rsidR="0065745D" w:rsidRPr="00774D3E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774D3E">
        <w:rPr>
          <w:rFonts w:ascii="Times New Roman" w:hAnsi="Times New Roman"/>
          <w:bCs/>
          <w:color w:val="000000"/>
          <w:sz w:val="20"/>
          <w:szCs w:val="24"/>
        </w:rPr>
        <w:t>сумма задатка: 105 332 рубля 64 копейки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  <w:r>
        <w:rPr>
          <w:rFonts w:ascii="Times New Roman" w:hAnsi="Times New Roman"/>
          <w:bCs/>
          <w:color w:val="000000"/>
          <w:sz w:val="20"/>
          <w:szCs w:val="24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b/>
          <w:color w:val="000000"/>
          <w:sz w:val="20"/>
          <w:szCs w:val="24"/>
        </w:rPr>
        <w:t xml:space="preserve">Лот № 9. </w:t>
      </w:r>
      <w:r w:rsidRPr="002443A7">
        <w:rPr>
          <w:rFonts w:ascii="Times New Roman" w:hAnsi="Times New Roman"/>
          <w:color w:val="000000"/>
          <w:sz w:val="20"/>
          <w:szCs w:val="24"/>
        </w:rPr>
        <w:t>Земельный участок: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44А;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площадь: 2002 кв.м.;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кадастровый номер: 02:20:010901:29;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2443A7">
        <w:rPr>
          <w:rFonts w:ascii="Times New Roman" w:hAnsi="Times New Roman"/>
          <w:color w:val="000000"/>
          <w:sz w:val="20"/>
          <w:szCs w:val="24"/>
        </w:rPr>
        <w:t> 105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 385 </w:t>
      </w:r>
      <w:r w:rsidRPr="002443A7">
        <w:rPr>
          <w:rFonts w:ascii="Times New Roman" w:hAnsi="Times New Roman"/>
          <w:color w:val="000000"/>
          <w:sz w:val="20"/>
          <w:szCs w:val="24"/>
        </w:rPr>
        <w:t>рублей 28 копеек (на основании кадастровой стоимости объекта недвижимости, утвержденной 06 декабря 2015 года);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шаг аукциона: 3 161 рубль 56 копеек – 3% от начальной цены земельного участка;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сумма задатка: 105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 385 </w:t>
      </w:r>
      <w:r w:rsidRPr="002443A7">
        <w:rPr>
          <w:rFonts w:ascii="Times New Roman" w:hAnsi="Times New Roman"/>
          <w:color w:val="000000"/>
          <w:sz w:val="20"/>
          <w:szCs w:val="24"/>
        </w:rPr>
        <w:t>рублей 28 копеек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  <w:r>
        <w:rPr>
          <w:rFonts w:ascii="Times New Roman" w:hAnsi="Times New Roman"/>
          <w:bCs/>
          <w:color w:val="000000"/>
          <w:sz w:val="20"/>
          <w:szCs w:val="24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lastRenderedPageBreak/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b/>
          <w:color w:val="000000"/>
          <w:sz w:val="20"/>
          <w:szCs w:val="24"/>
        </w:rPr>
        <w:t xml:space="preserve">Лот № 10. </w:t>
      </w:r>
      <w:r w:rsidRPr="002443A7">
        <w:rPr>
          <w:rFonts w:ascii="Times New Roman" w:hAnsi="Times New Roman"/>
          <w:color w:val="000000"/>
          <w:sz w:val="20"/>
          <w:szCs w:val="24"/>
        </w:rPr>
        <w:t>Земельный участок: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43А;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площадь: 2003 кв.м.;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кадастровый номер: 02:20:010901:28;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2443A7">
        <w:rPr>
          <w:rFonts w:ascii="Times New Roman" w:hAnsi="Times New Roman"/>
          <w:color w:val="000000"/>
          <w:sz w:val="20"/>
          <w:szCs w:val="24"/>
        </w:rPr>
        <w:t> 1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05 437 </w:t>
      </w:r>
      <w:r w:rsidRPr="002443A7">
        <w:rPr>
          <w:rFonts w:ascii="Times New Roman" w:hAnsi="Times New Roman"/>
          <w:color w:val="000000"/>
          <w:sz w:val="20"/>
          <w:szCs w:val="24"/>
        </w:rPr>
        <w:t>рублей 92 копейки (на основании кадастровой стоимости объекта недвижимости, утвержденной 06 декабря 2015 года);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шаг аукциона: 3 163 рубля 14 копеек – 3% от начальной цены земельного участка;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сумма задатка: 1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05 437 </w:t>
      </w:r>
      <w:r w:rsidRPr="002443A7">
        <w:rPr>
          <w:rFonts w:ascii="Times New Roman" w:hAnsi="Times New Roman"/>
          <w:color w:val="000000"/>
          <w:sz w:val="20"/>
          <w:szCs w:val="24"/>
        </w:rPr>
        <w:t>рублей 92 копейки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b/>
          <w:color w:val="000000"/>
          <w:sz w:val="20"/>
          <w:szCs w:val="24"/>
        </w:rPr>
        <w:t xml:space="preserve">Лот № 11. </w:t>
      </w:r>
      <w:r w:rsidRPr="002443A7">
        <w:rPr>
          <w:rFonts w:ascii="Times New Roman" w:hAnsi="Times New Roman"/>
          <w:color w:val="000000"/>
          <w:sz w:val="20"/>
          <w:szCs w:val="24"/>
        </w:rPr>
        <w:t>Земельный участок: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42А: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площадь: 2004 кв.м.;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кадастровый номер: 02:20:010901:27;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2443A7">
        <w:rPr>
          <w:rFonts w:ascii="Times New Roman" w:hAnsi="Times New Roman"/>
          <w:color w:val="000000"/>
          <w:sz w:val="20"/>
          <w:szCs w:val="24"/>
        </w:rPr>
        <w:t> 105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 490 </w:t>
      </w:r>
      <w:r w:rsidRPr="002443A7">
        <w:rPr>
          <w:rFonts w:ascii="Times New Roman" w:hAnsi="Times New Roman"/>
          <w:color w:val="000000"/>
          <w:sz w:val="20"/>
          <w:szCs w:val="24"/>
        </w:rPr>
        <w:t>рублей 56 копеек (на основании кадастровой стоимости объекта недвижимости, утвержденной 06 декабря 2015 года);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шаг аукциона: 3 164 рубля 72 копейки – 3% от начальной цены земельного участка;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сумма задатка: 105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 490 </w:t>
      </w:r>
      <w:r w:rsidRPr="002443A7">
        <w:rPr>
          <w:rFonts w:ascii="Times New Roman" w:hAnsi="Times New Roman"/>
          <w:color w:val="000000"/>
          <w:sz w:val="20"/>
          <w:szCs w:val="24"/>
        </w:rPr>
        <w:t>рублей 56 копеек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/>
          <w:bCs/>
          <w:color w:val="000000"/>
          <w:sz w:val="20"/>
          <w:szCs w:val="24"/>
        </w:rPr>
        <w:t>Лот № 12.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 Земельный участок: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41А;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площадь: 2004 кв.м.;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кадастровый номер: 02:20:010901:26;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начальная цена: 105 490 рублей 56 копеек (на основании кадастровой стоимости объекта недвижимости, утвержденной 06 декабря 2015 года);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шаг аукциона: 3 164 рубля 72 копейки – 3% от начальной цены земельного участка;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сумма задатка: 105 490 рублей 56 копеек – 100% от начальной цены земельного участка;</w:t>
      </w:r>
      <w:r w:rsidRPr="002443A7">
        <w:rPr>
          <w:rFonts w:ascii="Times New Roman" w:hAnsi="Times New Roman"/>
          <w:b/>
          <w:bCs/>
          <w:color w:val="000000"/>
          <w:sz w:val="20"/>
          <w:szCs w:val="24"/>
        </w:rPr>
        <w:t xml:space="preserve"> 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lastRenderedPageBreak/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/>
          <w:bCs/>
          <w:color w:val="000000"/>
          <w:sz w:val="20"/>
          <w:szCs w:val="24"/>
        </w:rPr>
        <w:t>Лот № 13.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 Земельный участок: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40Б;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площадь: 2005 кв.м.;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кадастровый номер: 02:20:010901:25;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начальная цена: 105 543 рубля 20 копеек (на основании кадастровой стоимости объекта недвижимости, утвержденной 06 декабря 2015 года);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шаг аукциона: 3 166 рублей 30 копеек – 3% от начальной цены земельного участка;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сумма задатка: 105 543 рубля 20 копеек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bCs/>
          <w:i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  <w:r>
        <w:rPr>
          <w:rFonts w:ascii="Times New Roman" w:hAnsi="Times New Roman"/>
          <w:bCs/>
          <w:color w:val="000000"/>
          <w:sz w:val="20"/>
          <w:szCs w:val="24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Default="0065745D" w:rsidP="0065745D">
      <w:pPr>
        <w:ind w:firstLine="540"/>
        <w:jc w:val="both"/>
        <w:rPr>
          <w:rFonts w:ascii="Times New Roman" w:hAnsi="Times New Roman"/>
          <w:b/>
          <w:color w:val="000000"/>
          <w:sz w:val="20"/>
          <w:szCs w:val="24"/>
        </w:rPr>
      </w:pPr>
    </w:p>
    <w:p w:rsidR="0065745D" w:rsidRDefault="0065745D" w:rsidP="0065745D">
      <w:pPr>
        <w:ind w:firstLine="540"/>
        <w:jc w:val="both"/>
        <w:rPr>
          <w:rFonts w:ascii="Times New Roman" w:hAnsi="Times New Roman"/>
          <w:b/>
          <w:color w:val="000000"/>
          <w:sz w:val="20"/>
          <w:szCs w:val="24"/>
        </w:rPr>
      </w:pP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b/>
          <w:color w:val="000000"/>
          <w:sz w:val="20"/>
          <w:szCs w:val="24"/>
        </w:rPr>
        <w:lastRenderedPageBreak/>
        <w:t xml:space="preserve">Лот № 14. </w:t>
      </w:r>
      <w:r w:rsidRPr="002443A7">
        <w:rPr>
          <w:rFonts w:ascii="Times New Roman" w:hAnsi="Times New Roman"/>
          <w:color w:val="000000"/>
          <w:sz w:val="20"/>
          <w:szCs w:val="24"/>
        </w:rPr>
        <w:t>Земельный участок: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39А;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площадь: 2006 кв.м.;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кадастровый номер: 02:20:010901:30;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2443A7">
        <w:rPr>
          <w:rFonts w:ascii="Times New Roman" w:hAnsi="Times New Roman"/>
          <w:color w:val="000000"/>
          <w:sz w:val="20"/>
          <w:szCs w:val="24"/>
        </w:rPr>
        <w:t> 105 595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 </w:t>
      </w:r>
      <w:r w:rsidRPr="002443A7">
        <w:rPr>
          <w:rFonts w:ascii="Times New Roman" w:hAnsi="Times New Roman"/>
          <w:color w:val="000000"/>
          <w:sz w:val="20"/>
          <w:szCs w:val="24"/>
        </w:rPr>
        <w:t>рублей 84 копейки (на основании кадастровой стоимости объекта недвижимости, утвержденной 06 декабря 2015 года);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шаг аукциона: 3 167 рублей 88 копеек – 3% от начальной цены земельного участка;</w:t>
      </w:r>
    </w:p>
    <w:p w:rsidR="0065745D" w:rsidRPr="002443A7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2443A7">
        <w:rPr>
          <w:rFonts w:ascii="Times New Roman" w:hAnsi="Times New Roman"/>
          <w:color w:val="000000"/>
          <w:sz w:val="20"/>
          <w:szCs w:val="24"/>
        </w:rPr>
        <w:t>сумма задатка: 105 595</w:t>
      </w:r>
      <w:r w:rsidRPr="002443A7">
        <w:rPr>
          <w:rFonts w:ascii="Times New Roman" w:hAnsi="Times New Roman"/>
          <w:bCs/>
          <w:color w:val="000000"/>
          <w:sz w:val="20"/>
          <w:szCs w:val="24"/>
        </w:rPr>
        <w:t xml:space="preserve"> </w:t>
      </w:r>
      <w:r w:rsidRPr="002443A7">
        <w:rPr>
          <w:rFonts w:ascii="Times New Roman" w:hAnsi="Times New Roman"/>
          <w:color w:val="000000"/>
          <w:sz w:val="20"/>
          <w:szCs w:val="24"/>
        </w:rPr>
        <w:t>рублей 84 копейки – 100% от начальной цены земельного участка;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65745D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65745D" w:rsidRPr="005B469C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65745D" w:rsidRPr="00F96564" w:rsidRDefault="0065745D" w:rsidP="0065745D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65745D" w:rsidRPr="0064003F" w:rsidRDefault="0065745D" w:rsidP="0065745D">
      <w:pPr>
        <w:pStyle w:val="a4"/>
        <w:spacing w:before="0" w:beforeAutospacing="0" w:after="0" w:afterAutospacing="0" w:line="0" w:lineRule="atLeast"/>
        <w:ind w:firstLine="567"/>
        <w:contextualSpacing/>
        <w:jc w:val="both"/>
        <w:rPr>
          <w:b/>
          <w:sz w:val="20"/>
        </w:rPr>
      </w:pPr>
      <w:r w:rsidRPr="0064003F">
        <w:rPr>
          <w:b/>
          <w:sz w:val="20"/>
        </w:rPr>
        <w:t>Порядок приема заявок для участия в аукционе: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Один заявитель имеет право подать только одну заявку на участие в аукционе.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Заявитель не допускается к участию в аукционе в следующих случаях: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bookmarkStart w:id="0" w:name="dst681"/>
      <w:bookmarkEnd w:id="0"/>
      <w:r w:rsidRPr="0064003F">
        <w:rPr>
          <w:sz w:val="20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bookmarkStart w:id="1" w:name="dst682"/>
      <w:bookmarkEnd w:id="1"/>
      <w:r w:rsidRPr="0064003F">
        <w:rPr>
          <w:sz w:val="20"/>
        </w:rPr>
        <w:t>не поступление задатка на дату рассмотрения заявок на участие в аукционе;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bookmarkStart w:id="2" w:name="dst683"/>
      <w:bookmarkEnd w:id="2"/>
      <w:r w:rsidRPr="0064003F">
        <w:rPr>
          <w:sz w:val="20"/>
        </w:rPr>
        <w:t>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bookmarkStart w:id="3" w:name="dst684"/>
      <w:bookmarkEnd w:id="3"/>
      <w:r w:rsidRPr="0064003F">
        <w:rPr>
          <w:sz w:val="20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В случае</w:t>
      </w:r>
      <w:r>
        <w:rPr>
          <w:sz w:val="20"/>
        </w:rPr>
        <w:t>,</w:t>
      </w:r>
      <w:r w:rsidRPr="0064003F">
        <w:rPr>
          <w:sz w:val="20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</w:t>
      </w:r>
      <w:r w:rsidRPr="0064003F">
        <w:rPr>
          <w:sz w:val="20"/>
        </w:rPr>
        <w:lastRenderedPageBreak/>
        <w:t>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bCs/>
          <w:sz w:val="20"/>
        </w:rPr>
      </w:pPr>
      <w:r w:rsidRPr="0064003F">
        <w:rPr>
          <w:bCs/>
          <w:sz w:val="20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bCs/>
          <w:sz w:val="20"/>
        </w:rPr>
      </w:pPr>
      <w:r w:rsidRPr="0064003F">
        <w:rPr>
          <w:bCs/>
          <w:sz w:val="20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 w:rsidRPr="0064003F">
          <w:rPr>
            <w:rStyle w:val="a3"/>
            <w:bCs/>
            <w:sz w:val="20"/>
          </w:rPr>
          <w:t>п. 7 ст. 39.18</w:t>
        </w:r>
      </w:hyperlink>
      <w:r w:rsidRPr="0064003F">
        <w:rPr>
          <w:bCs/>
          <w:sz w:val="20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65745D" w:rsidRPr="0064003F" w:rsidRDefault="0065745D" w:rsidP="0065745D">
      <w:pPr>
        <w:pStyle w:val="a4"/>
        <w:spacing w:line="0" w:lineRule="atLeast"/>
        <w:ind w:firstLine="567"/>
        <w:contextualSpacing/>
        <w:jc w:val="both"/>
        <w:rPr>
          <w:b/>
          <w:sz w:val="20"/>
        </w:rPr>
      </w:pPr>
      <w:r w:rsidRPr="0064003F">
        <w:rPr>
          <w:b/>
          <w:sz w:val="20"/>
        </w:rPr>
        <w:t xml:space="preserve">Претенденту необходимо перечислить задаток для участия в аукционе по следующим реквизитам: </w:t>
      </w:r>
    </w:p>
    <w:p w:rsidR="0065745D" w:rsidRPr="006E63C2" w:rsidRDefault="0065745D" w:rsidP="0065745D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b/>
          <w:color w:val="000000"/>
          <w:sz w:val="20"/>
          <w:szCs w:val="20"/>
        </w:rPr>
        <w:t>Получатель</w:t>
      </w:r>
      <w:r w:rsidRPr="006E63C2">
        <w:rPr>
          <w:color w:val="000000"/>
          <w:sz w:val="20"/>
          <w:szCs w:val="20"/>
        </w:rPr>
        <w:t>: Сергиопольский сельсовет Давлекановский район Республики Башкортостан</w:t>
      </w:r>
    </w:p>
    <w:p w:rsidR="0065745D" w:rsidRPr="006E63C2" w:rsidRDefault="0065745D" w:rsidP="0065745D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ИНН 0259002830 КПП 025901001</w:t>
      </w:r>
    </w:p>
    <w:p w:rsidR="0065745D" w:rsidRPr="006E63C2" w:rsidRDefault="0065745D" w:rsidP="0065745D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Банк получателя: Башкомснаббанк (ПАО)</w:t>
      </w:r>
    </w:p>
    <w:p w:rsidR="0065745D" w:rsidRPr="006E63C2" w:rsidRDefault="0065745D" w:rsidP="0065745D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БИК 048073842</w:t>
      </w:r>
    </w:p>
    <w:p w:rsidR="0065745D" w:rsidRPr="006E63C2" w:rsidRDefault="0065745D" w:rsidP="0065745D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р/с 40302810300005000026</w:t>
      </w:r>
    </w:p>
    <w:p w:rsidR="0065745D" w:rsidRPr="006E63C2" w:rsidRDefault="0065745D" w:rsidP="0065745D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к/с 30101810800000000842</w:t>
      </w:r>
    </w:p>
    <w:p w:rsidR="0065745D" w:rsidRDefault="0065745D" w:rsidP="0065745D">
      <w:pPr>
        <w:pStyle w:val="a4"/>
        <w:spacing w:before="0" w:beforeAutospacing="0" w:after="0" w:afterAutospacing="0" w:line="0" w:lineRule="atLeast"/>
        <w:ind w:firstLine="567"/>
        <w:contextualSpacing/>
        <w:rPr>
          <w:sz w:val="20"/>
        </w:rPr>
      </w:pPr>
      <w:r>
        <w:rPr>
          <w:sz w:val="20"/>
        </w:rPr>
        <w:t>Назначение платежа: «Задаток на участие в аукционе по лоту №_____». НДС не облагается.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Задаток должен поступить на указанный счет </w:t>
      </w:r>
      <w:r w:rsidRPr="0064003F">
        <w:rPr>
          <w:rFonts w:ascii="Times New Roman" w:hAnsi="Times New Roman"/>
          <w:b/>
          <w:sz w:val="20"/>
          <w:szCs w:val="24"/>
        </w:rPr>
        <w:t>не позднее «</w:t>
      </w:r>
      <w:r>
        <w:rPr>
          <w:rFonts w:ascii="Times New Roman" w:hAnsi="Times New Roman"/>
          <w:b/>
          <w:sz w:val="20"/>
          <w:szCs w:val="24"/>
        </w:rPr>
        <w:t>02</w:t>
      </w:r>
      <w:r w:rsidRPr="0064003F">
        <w:rPr>
          <w:rFonts w:ascii="Times New Roman" w:hAnsi="Times New Roman"/>
          <w:b/>
          <w:sz w:val="20"/>
          <w:szCs w:val="24"/>
        </w:rPr>
        <w:t xml:space="preserve">» </w:t>
      </w:r>
      <w:r>
        <w:rPr>
          <w:rFonts w:ascii="Times New Roman" w:hAnsi="Times New Roman"/>
          <w:b/>
          <w:sz w:val="20"/>
          <w:szCs w:val="24"/>
        </w:rPr>
        <w:t>июня</w:t>
      </w:r>
      <w:r w:rsidRPr="0064003F">
        <w:rPr>
          <w:rFonts w:ascii="Times New Roman" w:hAnsi="Times New Roman"/>
          <w:b/>
          <w:sz w:val="20"/>
          <w:szCs w:val="24"/>
        </w:rPr>
        <w:t xml:space="preserve"> 201</w:t>
      </w:r>
      <w:r>
        <w:rPr>
          <w:rFonts w:ascii="Times New Roman" w:hAnsi="Times New Roman"/>
          <w:b/>
          <w:sz w:val="20"/>
          <w:szCs w:val="24"/>
        </w:rPr>
        <w:t>7</w:t>
      </w:r>
      <w:r w:rsidRPr="0064003F">
        <w:rPr>
          <w:rFonts w:ascii="Times New Roman" w:hAnsi="Times New Roman"/>
          <w:b/>
          <w:sz w:val="20"/>
          <w:szCs w:val="24"/>
        </w:rPr>
        <w:t xml:space="preserve"> года.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Задаток, внесенный лицом, признанным победителем аукциона, засчитывается в счет оплаты приобретаемого по договору купли-продажи земельного участка.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Организатор обязуется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b/>
          <w:sz w:val="20"/>
          <w:szCs w:val="24"/>
        </w:rPr>
      </w:pPr>
      <w:r w:rsidRPr="0064003F">
        <w:rPr>
          <w:rFonts w:ascii="Times New Roman" w:hAnsi="Times New Roman"/>
          <w:b/>
          <w:sz w:val="20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4" w:name="dst670"/>
      <w:bookmarkEnd w:id="4"/>
      <w:r w:rsidRPr="0064003F">
        <w:rPr>
          <w:rFonts w:ascii="Times New Roman" w:hAnsi="Times New Roman"/>
          <w:sz w:val="20"/>
          <w:szCs w:val="24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5" w:name="dst671"/>
      <w:bookmarkEnd w:id="5"/>
      <w:r w:rsidRPr="0064003F">
        <w:rPr>
          <w:rFonts w:ascii="Times New Roman" w:hAnsi="Times New Roman"/>
          <w:sz w:val="20"/>
          <w:szCs w:val="24"/>
        </w:rPr>
        <w:t>копии документов, удостоверяющих личность заявителя (для граждан);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6" w:name="dst672"/>
      <w:bookmarkEnd w:id="6"/>
      <w:r w:rsidRPr="0064003F">
        <w:rPr>
          <w:rFonts w:ascii="Times New Roman" w:hAnsi="Times New Roman"/>
          <w:sz w:val="20"/>
          <w:szCs w:val="24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7" w:name="dst673"/>
      <w:bookmarkEnd w:id="7"/>
      <w:r w:rsidRPr="0064003F">
        <w:rPr>
          <w:rFonts w:ascii="Times New Roman" w:hAnsi="Times New Roman"/>
          <w:sz w:val="20"/>
          <w:szCs w:val="24"/>
        </w:rPr>
        <w:t>документы, подтверждающие внесение задатка.</w:t>
      </w:r>
      <w:bookmarkStart w:id="8" w:name="dst674"/>
      <w:bookmarkEnd w:id="8"/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Победителем аукциона признается участник аукциона, предложивший наибольшую цену за земельный участок. 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Протокол о результатах торгов является основанием для заключения с победителем торгов договора купли-продажи земельного участка.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</w:t>
      </w:r>
      <w:r>
        <w:rPr>
          <w:rFonts w:ascii="Times New Roman" w:hAnsi="Times New Roman"/>
          <w:sz w:val="20"/>
          <w:szCs w:val="24"/>
        </w:rPr>
        <w:t xml:space="preserve"> - </w:t>
      </w:r>
      <w:r w:rsidRPr="0064003F">
        <w:rPr>
          <w:rFonts w:ascii="Times New Roman" w:hAnsi="Times New Roman"/>
          <w:sz w:val="20"/>
          <w:szCs w:val="24"/>
        </w:rPr>
        <w:t>по начальной цене предмета аукциона. Не допускается заключение указанных договоров ранее</w:t>
      </w:r>
      <w:r>
        <w:rPr>
          <w:rFonts w:ascii="Times New Roman" w:hAnsi="Times New Roman"/>
          <w:sz w:val="20"/>
          <w:szCs w:val="24"/>
        </w:rPr>
        <w:t>,</w:t>
      </w:r>
      <w:r w:rsidRPr="0064003F">
        <w:rPr>
          <w:rFonts w:ascii="Times New Roman" w:hAnsi="Times New Roman"/>
          <w:sz w:val="20"/>
          <w:szCs w:val="24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В случае, если аукцион признан несостоявшимся,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 w:rsidRPr="0064003F"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 w:rsidRPr="0064003F">
        <w:rPr>
          <w:rFonts w:ascii="Times New Roman" w:hAnsi="Times New Roman"/>
          <w:sz w:val="20"/>
          <w:szCs w:val="24"/>
        </w:rPr>
        <w:t xml:space="preserve"> ст. 39.12 Земельного кодекса РФ, также проекта договора о комплексном освоении территории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 w:rsidRPr="0064003F"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 w:rsidRPr="0064003F">
        <w:rPr>
          <w:rFonts w:ascii="Times New Roman" w:hAnsi="Times New Roman"/>
          <w:sz w:val="20"/>
          <w:szCs w:val="24"/>
        </w:rPr>
        <w:t xml:space="preserve"> ст. 39.12 Земельного кодекса РФ, также договор о комплексном освоении территории в течение тридцати дней со дня </w:t>
      </w:r>
      <w:r w:rsidRPr="0064003F">
        <w:rPr>
          <w:rFonts w:ascii="Times New Roman" w:hAnsi="Times New Roman"/>
          <w:sz w:val="20"/>
          <w:szCs w:val="24"/>
        </w:rPr>
        <w:lastRenderedPageBreak/>
        <w:t>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 w:rsidRPr="0064003F"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 w:rsidRPr="0064003F">
        <w:rPr>
          <w:rFonts w:ascii="Times New Roman" w:hAnsi="Times New Roman"/>
          <w:sz w:val="20"/>
          <w:szCs w:val="24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 w:rsidRPr="0064003F">
          <w:rPr>
            <w:rStyle w:val="a3"/>
            <w:rFonts w:ascii="Times New Roman" w:hAnsi="Times New Roman"/>
            <w:sz w:val="20"/>
            <w:szCs w:val="24"/>
          </w:rPr>
          <w:t>п. 13</w:t>
        </w:r>
      </w:hyperlink>
      <w:r w:rsidRPr="0064003F">
        <w:rPr>
          <w:rFonts w:ascii="Times New Roman" w:hAnsi="Times New Roman"/>
          <w:sz w:val="20"/>
          <w:szCs w:val="24"/>
        </w:rPr>
        <w:t xml:space="preserve">, </w:t>
      </w:r>
      <w:hyperlink r:id="rId10" w:history="1">
        <w:r w:rsidRPr="0064003F">
          <w:rPr>
            <w:rStyle w:val="a3"/>
            <w:rFonts w:ascii="Times New Roman" w:hAnsi="Times New Roman"/>
            <w:sz w:val="20"/>
            <w:szCs w:val="24"/>
          </w:rPr>
          <w:t>14</w:t>
        </w:r>
      </w:hyperlink>
      <w:r w:rsidRPr="0064003F">
        <w:rPr>
          <w:rFonts w:ascii="Times New Roman" w:hAnsi="Times New Roman"/>
          <w:sz w:val="20"/>
          <w:szCs w:val="24"/>
        </w:rPr>
        <w:t xml:space="preserve">, </w:t>
      </w:r>
      <w:hyperlink r:id="rId11" w:history="1">
        <w:r w:rsidRPr="0064003F">
          <w:rPr>
            <w:rStyle w:val="a3"/>
            <w:rFonts w:ascii="Times New Roman" w:hAnsi="Times New Roman"/>
            <w:sz w:val="20"/>
            <w:szCs w:val="24"/>
          </w:rPr>
          <w:t>20</w:t>
        </w:r>
      </w:hyperlink>
      <w:r w:rsidRPr="0064003F">
        <w:rPr>
          <w:rFonts w:ascii="Times New Roman" w:hAnsi="Times New Roman"/>
          <w:sz w:val="20"/>
          <w:szCs w:val="24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Уполномоченный орган принимает решение об отказе в проведении аукциона в случае выявления обстоятельств, предусмотренных п.8 ст. 39.11 Земельного кодекса РФ.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5745D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Информация об аукционе размещается в порядке, установленном для официального опубликования муниципальных правовых актов уставом поселения, на официальном сайте Российской Федерации для размещения информации о проведении торгов 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torgi</w:t>
      </w:r>
      <w:r w:rsidRPr="0064003F">
        <w:rPr>
          <w:rFonts w:ascii="Times New Roman" w:hAnsi="Times New Roman"/>
          <w:b/>
          <w:sz w:val="20"/>
          <w:szCs w:val="24"/>
          <w:u w:val="single"/>
        </w:rPr>
        <w:t>.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gov</w:t>
      </w:r>
      <w:r w:rsidRPr="0064003F">
        <w:rPr>
          <w:rFonts w:ascii="Times New Roman" w:hAnsi="Times New Roman"/>
          <w:b/>
          <w:sz w:val="20"/>
          <w:szCs w:val="24"/>
          <w:u w:val="single"/>
        </w:rPr>
        <w:t>.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ru</w:t>
      </w:r>
      <w:r w:rsidRPr="0064003F">
        <w:rPr>
          <w:rFonts w:ascii="Times New Roman" w:hAnsi="Times New Roman"/>
          <w:sz w:val="20"/>
          <w:szCs w:val="24"/>
        </w:rPr>
        <w:t>, на официальном сайте</w:t>
      </w:r>
      <w:r w:rsidRPr="0064003F">
        <w:rPr>
          <w:rFonts w:ascii="Times New Roman" w:hAnsi="Times New Roman"/>
          <w:color w:val="000000"/>
          <w:sz w:val="20"/>
        </w:rPr>
        <w:t xml:space="preserve"> </w:t>
      </w:r>
      <w:r w:rsidRPr="0064003F">
        <w:rPr>
          <w:rFonts w:ascii="Times New Roman" w:hAnsi="Times New Roman"/>
          <w:sz w:val="20"/>
          <w:szCs w:val="24"/>
        </w:rPr>
        <w:t xml:space="preserve">муниципального района Давлекановский район Республики Башкортостан 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davlekanovo</w:t>
      </w:r>
      <w:r w:rsidRPr="0064003F">
        <w:rPr>
          <w:rFonts w:ascii="Times New Roman" w:hAnsi="Times New Roman"/>
          <w:b/>
          <w:sz w:val="20"/>
          <w:szCs w:val="24"/>
          <w:u w:val="single"/>
        </w:rPr>
        <w:t>.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bashkortostan</w:t>
      </w:r>
      <w:hyperlink r:id="rId12" w:history="1">
        <w:r w:rsidRPr="0064003F">
          <w:rPr>
            <w:rStyle w:val="a3"/>
            <w:rFonts w:ascii="Times New Roman" w:hAnsi="Times New Roman"/>
            <w:b/>
            <w:sz w:val="20"/>
            <w:szCs w:val="24"/>
          </w:rPr>
          <w:t>.</w:t>
        </w:r>
        <w:r w:rsidRPr="0064003F">
          <w:rPr>
            <w:rStyle w:val="a3"/>
            <w:rFonts w:ascii="Times New Roman" w:hAnsi="Times New Roman"/>
            <w:b/>
            <w:sz w:val="20"/>
            <w:szCs w:val="24"/>
            <w:lang w:val="en-US"/>
          </w:rPr>
          <w:t>ru</w:t>
        </w:r>
      </w:hyperlink>
      <w:r w:rsidRPr="0064003F">
        <w:rPr>
          <w:rFonts w:ascii="Times New Roman" w:hAnsi="Times New Roman"/>
          <w:sz w:val="20"/>
          <w:szCs w:val="24"/>
        </w:rPr>
        <w:t xml:space="preserve"> в разделе Комитет по управлению собственностью</w:t>
      </w:r>
      <w:r w:rsidRPr="00BA29AA">
        <w:rPr>
          <w:rFonts w:ascii="Times New Roman" w:hAnsi="Times New Roman"/>
          <w:sz w:val="20"/>
          <w:szCs w:val="24"/>
        </w:rPr>
        <w:t xml:space="preserve">, на официальном сайте Совета муниципального района Давлекановский район Республики Башкортостан </w:t>
      </w:r>
      <w:r w:rsidRPr="00BA29AA">
        <w:rPr>
          <w:rFonts w:ascii="Times New Roman" w:hAnsi="Times New Roman"/>
          <w:b/>
          <w:sz w:val="20"/>
          <w:szCs w:val="24"/>
          <w:u w:val="single"/>
          <w:lang w:val="en-US"/>
        </w:rPr>
        <w:t>sovet</w:t>
      </w:r>
      <w:r w:rsidRPr="00BA29AA">
        <w:rPr>
          <w:rFonts w:ascii="Times New Roman" w:hAnsi="Times New Roman"/>
          <w:b/>
          <w:sz w:val="20"/>
          <w:szCs w:val="24"/>
          <w:u w:val="single"/>
        </w:rPr>
        <w:t>-</w:t>
      </w:r>
      <w:r w:rsidRPr="00BA29AA">
        <w:rPr>
          <w:rFonts w:ascii="Times New Roman" w:hAnsi="Times New Roman"/>
          <w:b/>
          <w:sz w:val="20"/>
          <w:szCs w:val="24"/>
          <w:u w:val="single"/>
          <w:lang w:val="en-US"/>
        </w:rPr>
        <w:t>davlekanovo</w:t>
      </w:r>
      <w:r w:rsidRPr="00BA29AA">
        <w:rPr>
          <w:rFonts w:ascii="Times New Roman" w:hAnsi="Times New Roman"/>
          <w:b/>
          <w:sz w:val="20"/>
          <w:szCs w:val="24"/>
          <w:u w:val="single"/>
        </w:rPr>
        <w:t>.</w:t>
      </w:r>
      <w:r w:rsidRPr="00BA29AA">
        <w:rPr>
          <w:rFonts w:ascii="Times New Roman" w:hAnsi="Times New Roman"/>
          <w:b/>
          <w:sz w:val="20"/>
          <w:szCs w:val="24"/>
          <w:u w:val="single"/>
          <w:lang w:val="en-US"/>
        </w:rPr>
        <w:t>ru</w:t>
      </w:r>
      <w:r w:rsidRPr="0064003F">
        <w:rPr>
          <w:rFonts w:ascii="Times New Roman" w:hAnsi="Times New Roman"/>
          <w:sz w:val="20"/>
          <w:szCs w:val="24"/>
        </w:rPr>
        <w:t xml:space="preserve"> в информационно-телекоммуникационной сети «Интернет».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BA29AA">
        <w:rPr>
          <w:rFonts w:ascii="Times New Roman" w:hAnsi="Times New Roman"/>
          <w:sz w:val="20"/>
          <w:szCs w:val="24"/>
        </w:rPr>
        <w:t xml:space="preserve">Информация об аукционе, образец заявки на участие в аукционе, проект договора купли-продажи земельного участка размещается на официальном сайте Российской Федерации для размещения информации о проведении торгов – </w:t>
      </w:r>
      <w:hyperlink r:id="rId13" w:history="1">
        <w:r w:rsidRPr="00BA29AA">
          <w:rPr>
            <w:rStyle w:val="a3"/>
            <w:rFonts w:ascii="Times New Roman" w:hAnsi="Times New Roman"/>
            <w:sz w:val="20"/>
            <w:szCs w:val="24"/>
          </w:rPr>
          <w:t>torgi.gov.ru</w:t>
        </w:r>
      </w:hyperlink>
      <w:r w:rsidRPr="00BA29AA">
        <w:rPr>
          <w:rFonts w:ascii="Times New Roman" w:hAnsi="Times New Roman"/>
          <w:bCs/>
          <w:sz w:val="20"/>
          <w:szCs w:val="24"/>
        </w:rPr>
        <w:t xml:space="preserve"> </w:t>
      </w:r>
      <w:r w:rsidRPr="00BA29AA">
        <w:rPr>
          <w:rFonts w:ascii="Times New Roman" w:hAnsi="Times New Roman"/>
          <w:sz w:val="20"/>
          <w:szCs w:val="24"/>
        </w:rPr>
        <w:t>в информационно-телекоммуникационной сети «Интернет».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Осмотр земельных участков на местности производится с </w:t>
      </w:r>
      <w:r w:rsidRPr="002443A7">
        <w:rPr>
          <w:rFonts w:ascii="Times New Roman" w:hAnsi="Times New Roman"/>
          <w:b/>
          <w:sz w:val="20"/>
          <w:szCs w:val="24"/>
        </w:rPr>
        <w:t>0</w:t>
      </w:r>
      <w:r>
        <w:rPr>
          <w:rFonts w:ascii="Times New Roman" w:hAnsi="Times New Roman"/>
          <w:b/>
          <w:sz w:val="20"/>
          <w:szCs w:val="24"/>
        </w:rPr>
        <w:t>4</w:t>
      </w:r>
      <w:r w:rsidRPr="0064003F">
        <w:rPr>
          <w:rFonts w:ascii="Times New Roman" w:hAnsi="Times New Roman"/>
          <w:b/>
          <w:sz w:val="20"/>
          <w:szCs w:val="24"/>
        </w:rPr>
        <w:t>.</w:t>
      </w:r>
      <w:r>
        <w:rPr>
          <w:rFonts w:ascii="Times New Roman" w:hAnsi="Times New Roman"/>
          <w:b/>
          <w:sz w:val="20"/>
          <w:szCs w:val="24"/>
        </w:rPr>
        <w:t>05</w:t>
      </w:r>
      <w:r w:rsidRPr="0064003F">
        <w:rPr>
          <w:rFonts w:ascii="Times New Roman" w:hAnsi="Times New Roman"/>
          <w:b/>
          <w:sz w:val="20"/>
          <w:szCs w:val="24"/>
        </w:rPr>
        <w:t>.201</w:t>
      </w:r>
      <w:r>
        <w:rPr>
          <w:rFonts w:ascii="Times New Roman" w:hAnsi="Times New Roman"/>
          <w:b/>
          <w:sz w:val="20"/>
          <w:szCs w:val="24"/>
        </w:rPr>
        <w:t>7</w:t>
      </w:r>
      <w:r w:rsidRPr="0064003F">
        <w:rPr>
          <w:rFonts w:ascii="Times New Roman" w:hAnsi="Times New Roman"/>
          <w:b/>
          <w:sz w:val="20"/>
          <w:szCs w:val="24"/>
        </w:rPr>
        <w:t xml:space="preserve"> по </w:t>
      </w:r>
      <w:r>
        <w:rPr>
          <w:rFonts w:ascii="Times New Roman" w:hAnsi="Times New Roman"/>
          <w:b/>
          <w:sz w:val="20"/>
          <w:szCs w:val="24"/>
        </w:rPr>
        <w:t>02</w:t>
      </w:r>
      <w:r w:rsidRPr="0064003F">
        <w:rPr>
          <w:rFonts w:ascii="Times New Roman" w:hAnsi="Times New Roman"/>
          <w:b/>
          <w:sz w:val="20"/>
          <w:szCs w:val="24"/>
        </w:rPr>
        <w:t>.</w:t>
      </w:r>
      <w:r>
        <w:rPr>
          <w:rFonts w:ascii="Times New Roman" w:hAnsi="Times New Roman"/>
          <w:b/>
          <w:sz w:val="20"/>
          <w:szCs w:val="24"/>
        </w:rPr>
        <w:t>06</w:t>
      </w:r>
      <w:r w:rsidRPr="0064003F">
        <w:rPr>
          <w:rFonts w:ascii="Times New Roman" w:hAnsi="Times New Roman"/>
          <w:b/>
          <w:sz w:val="20"/>
          <w:szCs w:val="24"/>
        </w:rPr>
        <w:t>.201</w:t>
      </w:r>
      <w:r>
        <w:rPr>
          <w:rFonts w:ascii="Times New Roman" w:hAnsi="Times New Roman"/>
          <w:b/>
          <w:sz w:val="20"/>
          <w:szCs w:val="24"/>
        </w:rPr>
        <w:t>7</w:t>
      </w:r>
      <w:r w:rsidRPr="0064003F">
        <w:rPr>
          <w:rFonts w:ascii="Times New Roman" w:hAnsi="Times New Roman"/>
          <w:b/>
          <w:sz w:val="20"/>
          <w:szCs w:val="24"/>
        </w:rPr>
        <w:t xml:space="preserve"> </w:t>
      </w:r>
      <w:r w:rsidRPr="0064003F">
        <w:rPr>
          <w:rFonts w:ascii="Times New Roman" w:hAnsi="Times New Roman"/>
          <w:sz w:val="20"/>
          <w:szCs w:val="24"/>
        </w:rPr>
        <w:t>(кроме выходных и праздничных дней), с 10.00 час. до 17.00 час. (время местное).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b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Признание претендентов участниками аукциона состоится </w:t>
      </w:r>
      <w:r w:rsidRPr="002443A7">
        <w:rPr>
          <w:rFonts w:ascii="Times New Roman" w:hAnsi="Times New Roman"/>
          <w:b/>
          <w:sz w:val="20"/>
          <w:szCs w:val="24"/>
        </w:rPr>
        <w:t>0</w:t>
      </w:r>
      <w:r>
        <w:rPr>
          <w:rFonts w:ascii="Times New Roman" w:hAnsi="Times New Roman"/>
          <w:b/>
          <w:sz w:val="20"/>
          <w:szCs w:val="24"/>
        </w:rPr>
        <w:t>6</w:t>
      </w:r>
      <w:r w:rsidRPr="0064003F">
        <w:rPr>
          <w:rFonts w:ascii="Times New Roman" w:hAnsi="Times New Roman"/>
          <w:b/>
          <w:sz w:val="20"/>
          <w:szCs w:val="24"/>
        </w:rPr>
        <w:t>.</w:t>
      </w:r>
      <w:r>
        <w:rPr>
          <w:rFonts w:ascii="Times New Roman" w:hAnsi="Times New Roman"/>
          <w:b/>
          <w:sz w:val="20"/>
          <w:szCs w:val="24"/>
        </w:rPr>
        <w:t>06</w:t>
      </w:r>
      <w:r w:rsidRPr="0064003F">
        <w:rPr>
          <w:rFonts w:ascii="Times New Roman" w:hAnsi="Times New Roman"/>
          <w:b/>
          <w:sz w:val="20"/>
          <w:szCs w:val="24"/>
        </w:rPr>
        <w:t>.201</w:t>
      </w:r>
      <w:r>
        <w:rPr>
          <w:rFonts w:ascii="Times New Roman" w:hAnsi="Times New Roman"/>
          <w:b/>
          <w:sz w:val="20"/>
          <w:szCs w:val="24"/>
        </w:rPr>
        <w:t>7</w:t>
      </w:r>
      <w:r w:rsidRPr="0064003F">
        <w:rPr>
          <w:rFonts w:ascii="Times New Roman" w:hAnsi="Times New Roman"/>
          <w:b/>
          <w:sz w:val="20"/>
          <w:szCs w:val="24"/>
        </w:rPr>
        <w:t>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Регистрация участников торгов осуществляется в день проведения аукциона </w:t>
      </w:r>
      <w:r w:rsidRPr="0064003F">
        <w:rPr>
          <w:rFonts w:ascii="Times New Roman" w:hAnsi="Times New Roman"/>
          <w:b/>
          <w:sz w:val="20"/>
          <w:szCs w:val="24"/>
        </w:rPr>
        <w:t xml:space="preserve">с </w:t>
      </w:r>
      <w:r>
        <w:rPr>
          <w:rFonts w:ascii="Times New Roman" w:hAnsi="Times New Roman"/>
          <w:b/>
          <w:sz w:val="20"/>
          <w:szCs w:val="24"/>
        </w:rPr>
        <w:t>10</w:t>
      </w:r>
      <w:r w:rsidRPr="0064003F">
        <w:rPr>
          <w:rFonts w:ascii="Times New Roman" w:hAnsi="Times New Roman"/>
          <w:b/>
          <w:sz w:val="20"/>
          <w:szCs w:val="24"/>
        </w:rPr>
        <w:t>.00 час. до 1</w:t>
      </w:r>
      <w:r>
        <w:rPr>
          <w:rFonts w:ascii="Times New Roman" w:hAnsi="Times New Roman"/>
          <w:b/>
          <w:sz w:val="20"/>
          <w:szCs w:val="24"/>
        </w:rPr>
        <w:t>1</w:t>
      </w:r>
      <w:r w:rsidRPr="0064003F">
        <w:rPr>
          <w:rFonts w:ascii="Times New Roman" w:hAnsi="Times New Roman"/>
          <w:b/>
          <w:sz w:val="20"/>
          <w:szCs w:val="24"/>
        </w:rPr>
        <w:t>:00 час.</w:t>
      </w:r>
      <w:r w:rsidRPr="0064003F">
        <w:rPr>
          <w:rFonts w:ascii="Times New Roman" w:hAnsi="Times New Roman"/>
          <w:sz w:val="20"/>
          <w:szCs w:val="24"/>
        </w:rPr>
        <w:t xml:space="preserve"> по месту нахождения комиссии по адресу: </w:t>
      </w:r>
      <w:r>
        <w:rPr>
          <w:rFonts w:ascii="Times New Roman" w:hAnsi="Times New Roman"/>
          <w:sz w:val="20"/>
          <w:szCs w:val="24"/>
        </w:rPr>
        <w:t xml:space="preserve">Республика Башкортостан, </w:t>
      </w:r>
      <w:r w:rsidRPr="0064003F">
        <w:rPr>
          <w:rFonts w:ascii="Times New Roman" w:hAnsi="Times New Roman"/>
          <w:sz w:val="20"/>
          <w:szCs w:val="24"/>
        </w:rPr>
        <w:t>г. Давлеканово, ул. Красная площадь, д. 9, каб.8.</w:t>
      </w:r>
    </w:p>
    <w:p w:rsidR="0065745D" w:rsidRPr="0064003F" w:rsidRDefault="0065745D" w:rsidP="0065745D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адресу: г. Давлеканово, ул.</w:t>
      </w:r>
      <w:r>
        <w:rPr>
          <w:rFonts w:ascii="Times New Roman" w:hAnsi="Times New Roman"/>
          <w:sz w:val="20"/>
          <w:szCs w:val="24"/>
        </w:rPr>
        <w:t xml:space="preserve"> </w:t>
      </w:r>
      <w:r w:rsidRPr="0064003F">
        <w:rPr>
          <w:rFonts w:ascii="Times New Roman" w:hAnsi="Times New Roman"/>
          <w:sz w:val="20"/>
          <w:szCs w:val="24"/>
        </w:rPr>
        <w:t>Красная площадь, 9, каб. 8, 14 тел. (34768) 3-14-22, 3-11-37</w:t>
      </w:r>
      <w:r>
        <w:rPr>
          <w:rFonts w:ascii="Times New Roman" w:hAnsi="Times New Roman"/>
          <w:sz w:val="20"/>
          <w:szCs w:val="24"/>
        </w:rPr>
        <w:t xml:space="preserve"> </w:t>
      </w:r>
      <w:r w:rsidRPr="0064003F">
        <w:rPr>
          <w:rFonts w:ascii="Times New Roman" w:hAnsi="Times New Roman"/>
          <w:sz w:val="20"/>
          <w:szCs w:val="24"/>
        </w:rPr>
        <w:t>(</w:t>
      </w:r>
      <w:r w:rsidRPr="0064003F">
        <w:rPr>
          <w:rFonts w:ascii="Times New Roman" w:hAnsi="Times New Roman"/>
          <w:sz w:val="20"/>
          <w:szCs w:val="24"/>
          <w:lang w:val="en-US"/>
        </w:rPr>
        <w:t>e</w:t>
      </w:r>
      <w:r w:rsidRPr="0064003F">
        <w:rPr>
          <w:rFonts w:ascii="Times New Roman" w:hAnsi="Times New Roman"/>
          <w:sz w:val="20"/>
          <w:szCs w:val="24"/>
        </w:rPr>
        <w:t>-</w:t>
      </w:r>
      <w:r w:rsidRPr="0064003F">
        <w:rPr>
          <w:rFonts w:ascii="Times New Roman" w:hAnsi="Times New Roman"/>
          <w:sz w:val="20"/>
          <w:szCs w:val="24"/>
          <w:lang w:val="en-US"/>
        </w:rPr>
        <w:t>mail</w:t>
      </w:r>
      <w:r w:rsidRPr="0064003F">
        <w:rPr>
          <w:rFonts w:ascii="Times New Roman" w:hAnsi="Times New Roman"/>
          <w:sz w:val="20"/>
          <w:szCs w:val="24"/>
        </w:rPr>
        <w:t xml:space="preserve">: </w:t>
      </w:r>
      <w:r w:rsidRPr="0064003F">
        <w:rPr>
          <w:rFonts w:ascii="Times New Roman" w:hAnsi="Times New Roman"/>
          <w:sz w:val="20"/>
          <w:szCs w:val="24"/>
          <w:lang w:val="en-US"/>
        </w:rPr>
        <w:t>k</w:t>
      </w:r>
      <w:r w:rsidRPr="0064003F">
        <w:rPr>
          <w:rFonts w:ascii="Times New Roman" w:hAnsi="Times New Roman"/>
          <w:sz w:val="20"/>
          <w:szCs w:val="24"/>
        </w:rPr>
        <w:t>us49@bashkortostan.ru).</w:t>
      </w:r>
    </w:p>
    <w:p w:rsidR="0065745D" w:rsidRPr="004434C4" w:rsidRDefault="0065745D" w:rsidP="0065745D">
      <w:pPr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4"/>
        </w:rPr>
        <w:t xml:space="preserve"> </w:t>
      </w:r>
    </w:p>
    <w:p w:rsidR="00335383" w:rsidRDefault="00335383">
      <w:bookmarkStart w:id="9" w:name="_GoBack"/>
      <w:bookmarkEnd w:id="9"/>
    </w:p>
    <w:sectPr w:rsidR="00335383" w:rsidSect="0064003F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2C8"/>
    <w:rsid w:val="000E62C8"/>
    <w:rsid w:val="00335383"/>
    <w:rsid w:val="0065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5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745D"/>
    <w:rPr>
      <w:color w:val="0000FF"/>
      <w:u w:val="single"/>
    </w:rPr>
  </w:style>
  <w:style w:type="paragraph" w:customStyle="1" w:styleId="ConsPlusNormal">
    <w:name w:val="ConsPlusNormal"/>
    <w:link w:val="ConsPlusNormal0"/>
    <w:rsid w:val="006574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65745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574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5745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5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745D"/>
    <w:rPr>
      <w:color w:val="0000FF"/>
      <w:u w:val="single"/>
    </w:rPr>
  </w:style>
  <w:style w:type="paragraph" w:customStyle="1" w:styleId="ConsPlusNormal">
    <w:name w:val="ConsPlusNormal"/>
    <w:link w:val="ConsPlusNormal0"/>
    <w:rsid w:val="006574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65745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574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5745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admdavleka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8540</Words>
  <Characters>48680</Characters>
  <Application>Microsoft Office Word</Application>
  <DocSecurity>0</DocSecurity>
  <Lines>405</Lines>
  <Paragraphs>114</Paragraphs>
  <ScaleCrop>false</ScaleCrop>
  <Company>SPecialiST RePack</Company>
  <LinksUpToDate>false</LinksUpToDate>
  <CharactersWithSpaces>57106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2017-05-03T10:12:00Z</dcterms:created>
  <dcterms:modified xsi:type="dcterms:W3CDTF">2017-05-03T10:13:00Z</dcterms:modified>
</cp:coreProperties>
</file>