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4FF45" w14:textId="77777777" w:rsidR="00142554" w:rsidRPr="0077319A" w:rsidRDefault="00142554" w:rsidP="00142554">
      <w:pPr>
        <w:keepNext/>
        <w:keepLines/>
        <w:tabs>
          <w:tab w:val="left" w:pos="-540"/>
        </w:tabs>
        <w:suppressAutoHyphens/>
        <w:ind w:firstLine="709"/>
        <w:jc w:val="center"/>
        <w:rPr>
          <w:szCs w:val="28"/>
        </w:rPr>
      </w:pPr>
      <w:r w:rsidRPr="0077319A">
        <w:rPr>
          <w:szCs w:val="28"/>
        </w:rPr>
        <w:t>Администраци</w:t>
      </w:r>
      <w:r>
        <w:rPr>
          <w:szCs w:val="28"/>
        </w:rPr>
        <w:t xml:space="preserve">я сельского поселения Микяшевский </w:t>
      </w:r>
      <w:r w:rsidRPr="0077319A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6601A0CD" w14:textId="77777777" w:rsidR="00142554" w:rsidRPr="0077319A" w:rsidRDefault="00142554" w:rsidP="00142554">
      <w:pPr>
        <w:keepNext/>
        <w:keepLines/>
        <w:tabs>
          <w:tab w:val="left" w:pos="-540"/>
        </w:tabs>
        <w:suppressAutoHyphens/>
        <w:ind w:firstLine="709"/>
        <w:jc w:val="center"/>
        <w:rPr>
          <w:szCs w:val="28"/>
        </w:rPr>
      </w:pPr>
    </w:p>
    <w:p w14:paraId="6782D527" w14:textId="77777777" w:rsidR="00142554" w:rsidRPr="0077319A" w:rsidRDefault="00142554" w:rsidP="00142554">
      <w:pPr>
        <w:keepNext/>
        <w:keepLines/>
        <w:tabs>
          <w:tab w:val="left" w:pos="-540"/>
        </w:tabs>
        <w:suppressAutoHyphens/>
        <w:jc w:val="center"/>
        <w:rPr>
          <w:szCs w:val="28"/>
        </w:rPr>
      </w:pPr>
      <w:r w:rsidRPr="0077319A">
        <w:rPr>
          <w:szCs w:val="28"/>
        </w:rPr>
        <w:t>ПОСТАНОВЛЕНИЕ</w:t>
      </w:r>
    </w:p>
    <w:p w14:paraId="21381C9A" w14:textId="77777777" w:rsidR="00142554" w:rsidRPr="0077319A" w:rsidRDefault="00142554" w:rsidP="00142554">
      <w:pPr>
        <w:jc w:val="center"/>
        <w:rPr>
          <w:bCs/>
          <w:szCs w:val="28"/>
        </w:rPr>
      </w:pPr>
      <w:r w:rsidRPr="0077319A">
        <w:rPr>
          <w:szCs w:val="28"/>
        </w:rPr>
        <w:t xml:space="preserve">                                                               </w:t>
      </w:r>
    </w:p>
    <w:p w14:paraId="00ADF4D9" w14:textId="44DB926E" w:rsidR="00142554" w:rsidRPr="009B2D5C" w:rsidRDefault="00486EFD" w:rsidP="001425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От 2</w:t>
      </w:r>
      <w:r>
        <w:rPr>
          <w:rFonts w:asciiTheme="minorHAnsi" w:hAnsiTheme="minorHAnsi"/>
          <w:szCs w:val="28"/>
          <w:lang w:val="en-US"/>
        </w:rPr>
        <w:t>9</w:t>
      </w:r>
      <w:r w:rsidR="009B2D5C">
        <w:rPr>
          <w:rFonts w:asciiTheme="minorHAnsi" w:hAnsiTheme="minorHAnsi"/>
          <w:szCs w:val="28"/>
        </w:rPr>
        <w:t>.06.2023 №28</w:t>
      </w:r>
    </w:p>
    <w:p w14:paraId="2C96E573" w14:textId="77777777" w:rsidR="00142554" w:rsidRPr="0077319A" w:rsidRDefault="00142554" w:rsidP="0014255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77319A">
        <w:rPr>
          <w:szCs w:val="28"/>
        </w:rPr>
        <w:t xml:space="preserve">       </w:t>
      </w:r>
    </w:p>
    <w:p w14:paraId="33ED4498" w14:textId="58A5E120" w:rsidR="00142554" w:rsidRPr="0077319A" w:rsidRDefault="00142554" w:rsidP="00142554">
      <w:pPr>
        <w:jc w:val="center"/>
        <w:rPr>
          <w:szCs w:val="28"/>
        </w:rPr>
      </w:pPr>
      <w:r w:rsidRPr="0077319A">
        <w:rPr>
          <w:szCs w:val="28"/>
        </w:rPr>
        <w:t xml:space="preserve">Об утверждении Порядка </w:t>
      </w:r>
      <w:bookmarkStart w:id="0" w:name="_Hlk95909511"/>
      <w:r w:rsidRPr="0077319A">
        <w:rPr>
          <w:szCs w:val="28"/>
        </w:rPr>
        <w:t xml:space="preserve">осуществления казначейского сопровождения средств, предоставляемых из бюджета </w:t>
      </w:r>
      <w:r w:rsidRPr="0077319A">
        <w:rPr>
          <w:bCs/>
          <w:szCs w:val="28"/>
        </w:rPr>
        <w:t>с</w:t>
      </w:r>
      <w:r w:rsidRPr="0077319A">
        <w:rPr>
          <w:szCs w:val="28"/>
        </w:rPr>
        <w:t xml:space="preserve">ельского поселения </w:t>
      </w:r>
      <w:r>
        <w:rPr>
          <w:szCs w:val="28"/>
        </w:rPr>
        <w:t xml:space="preserve">Микяшевский </w:t>
      </w:r>
      <w:r w:rsidRPr="0077319A">
        <w:rPr>
          <w:szCs w:val="28"/>
        </w:rPr>
        <w:t xml:space="preserve"> сельсовет муниципального района Давлекановский район Республики Башкортостан в случаях, предусмотренных Бюджетным кодексом Российской Федерации</w:t>
      </w:r>
      <w:bookmarkEnd w:id="0"/>
      <w:r w:rsidR="00C43001">
        <w:rPr>
          <w:szCs w:val="28"/>
        </w:rPr>
        <w:t>.</w:t>
      </w:r>
      <w:bookmarkStart w:id="1" w:name="_GoBack"/>
      <w:bookmarkEnd w:id="1"/>
    </w:p>
    <w:p w14:paraId="306D5C11" w14:textId="77777777" w:rsidR="00142554" w:rsidRPr="0077319A" w:rsidRDefault="00142554" w:rsidP="00142554">
      <w:pPr>
        <w:jc w:val="center"/>
        <w:rPr>
          <w:szCs w:val="28"/>
        </w:rPr>
      </w:pPr>
    </w:p>
    <w:p w14:paraId="6E71B607" w14:textId="77777777" w:rsidR="00142554" w:rsidRDefault="00142554" w:rsidP="00142554">
      <w:pPr>
        <w:widowControl w:val="0"/>
        <w:suppressAutoHyphens/>
        <w:spacing w:line="276" w:lineRule="auto"/>
        <w:ind w:firstLine="567"/>
        <w:jc w:val="both"/>
        <w:rPr>
          <w:rFonts w:eastAsia="Andale Sans UI"/>
          <w:kern w:val="1"/>
          <w:szCs w:val="28"/>
          <w:lang w:eastAsia="zh-CN"/>
        </w:rPr>
      </w:pPr>
      <w:r w:rsidRPr="0077319A">
        <w:rPr>
          <w:rFonts w:eastAsia="Andale Sans UI"/>
          <w:kern w:val="1"/>
          <w:szCs w:val="28"/>
          <w:shd w:val="clear" w:color="auto" w:fill="FFFFFF"/>
          <w:lang w:eastAsia="zh-CN"/>
        </w:rPr>
        <w:t>Рассмотрев представление прокуратуры Федоровского района Республики Башкортостан от 01.0</w:t>
      </w:r>
      <w:r>
        <w:rPr>
          <w:rFonts w:eastAsia="Andale Sans UI"/>
          <w:kern w:val="1"/>
          <w:szCs w:val="28"/>
          <w:shd w:val="clear" w:color="auto" w:fill="FFFFFF"/>
          <w:lang w:eastAsia="zh-CN"/>
        </w:rPr>
        <w:t>6</w:t>
      </w:r>
      <w:r w:rsidRPr="0077319A">
        <w:rPr>
          <w:rFonts w:eastAsia="Andale Sans UI"/>
          <w:kern w:val="1"/>
          <w:szCs w:val="28"/>
          <w:shd w:val="clear" w:color="auto" w:fill="FFFFFF"/>
          <w:lang w:eastAsia="zh-CN"/>
        </w:rPr>
        <w:t xml:space="preserve">.2023 № </w:t>
      </w:r>
      <w:r>
        <w:rPr>
          <w:rFonts w:eastAsia="Andale Sans UI"/>
          <w:kern w:val="1"/>
          <w:szCs w:val="28"/>
          <w:shd w:val="clear" w:color="auto" w:fill="FFFFFF"/>
          <w:lang w:eastAsia="zh-CN"/>
        </w:rPr>
        <w:t>Прдр-20800041-242-23/-20800041</w:t>
      </w:r>
      <w:r w:rsidRPr="0077319A">
        <w:rPr>
          <w:rFonts w:eastAsia="Andale Sans UI"/>
          <w:kern w:val="1"/>
          <w:szCs w:val="28"/>
          <w:shd w:val="clear" w:color="auto" w:fill="FFFFFF"/>
          <w:lang w:eastAsia="zh-CN"/>
        </w:rPr>
        <w:t>, в</w:t>
      </w:r>
      <w:r w:rsidRPr="0077319A">
        <w:rPr>
          <w:rFonts w:eastAsia="Andale Sans UI"/>
          <w:kern w:val="1"/>
          <w:szCs w:val="28"/>
          <w:lang w:eastAsia="zh-CN"/>
        </w:rPr>
        <w:t xml:space="preserve"> соответствии с пунктом 5 статьи 242.23 и статьи 242.26 Бюджетного кодекса Российской Федерации, </w:t>
      </w:r>
    </w:p>
    <w:p w14:paraId="1B61156E" w14:textId="77777777" w:rsidR="00142554" w:rsidRPr="0077319A" w:rsidRDefault="00142554" w:rsidP="00142554">
      <w:pPr>
        <w:widowControl w:val="0"/>
        <w:suppressAutoHyphens/>
        <w:spacing w:line="276" w:lineRule="auto"/>
        <w:ind w:firstLine="567"/>
        <w:jc w:val="center"/>
        <w:rPr>
          <w:rFonts w:eastAsia="Andale Sans UI"/>
          <w:bCs/>
          <w:kern w:val="1"/>
          <w:szCs w:val="28"/>
          <w:lang w:eastAsia="zh-CN"/>
        </w:rPr>
      </w:pPr>
      <w:r>
        <w:rPr>
          <w:rFonts w:eastAsia="Andale Sans UI"/>
          <w:bCs/>
          <w:kern w:val="1"/>
          <w:szCs w:val="28"/>
          <w:lang w:eastAsia="zh-CN"/>
        </w:rPr>
        <w:t>ПОСТАНОВЛЯЮ</w:t>
      </w:r>
      <w:r w:rsidRPr="0077319A">
        <w:rPr>
          <w:rFonts w:eastAsia="Andale Sans UI"/>
          <w:bCs/>
          <w:kern w:val="1"/>
          <w:szCs w:val="28"/>
          <w:lang w:eastAsia="zh-CN"/>
        </w:rPr>
        <w:t>:</w:t>
      </w:r>
    </w:p>
    <w:p w14:paraId="767FE7F6" w14:textId="77777777" w:rsidR="00142554" w:rsidRPr="0077319A" w:rsidRDefault="00142554" w:rsidP="00142554">
      <w:pPr>
        <w:widowControl w:val="0"/>
        <w:suppressAutoHyphens/>
        <w:spacing w:line="276" w:lineRule="auto"/>
        <w:jc w:val="both"/>
        <w:rPr>
          <w:rFonts w:eastAsia="Andale Sans UI"/>
          <w:bCs/>
          <w:kern w:val="1"/>
          <w:szCs w:val="28"/>
          <w:lang w:eastAsia="zh-CN"/>
        </w:rPr>
      </w:pPr>
    </w:p>
    <w:p w14:paraId="23F2C1C1" w14:textId="77777777" w:rsidR="00142554" w:rsidRPr="0077319A" w:rsidRDefault="00142554" w:rsidP="00142554">
      <w:pPr>
        <w:numPr>
          <w:ilvl w:val="0"/>
          <w:numId w:val="27"/>
        </w:numPr>
        <w:tabs>
          <w:tab w:val="clear" w:pos="0"/>
          <w:tab w:val="num" w:pos="142"/>
        </w:tabs>
        <w:spacing w:line="276" w:lineRule="auto"/>
        <w:ind w:left="0" w:right="-1" w:firstLine="567"/>
        <w:jc w:val="both"/>
        <w:rPr>
          <w:szCs w:val="28"/>
        </w:rPr>
      </w:pPr>
      <w:r w:rsidRPr="0077319A">
        <w:rPr>
          <w:szCs w:val="28"/>
        </w:rPr>
        <w:t xml:space="preserve">Утвердить Порядок осуществления казначейского сопровождения средств, предоставляемых из бюджета сельского поселения </w:t>
      </w:r>
      <w:r>
        <w:rPr>
          <w:szCs w:val="28"/>
        </w:rPr>
        <w:t xml:space="preserve">Микяшевский </w:t>
      </w:r>
      <w:r w:rsidRPr="0077319A">
        <w:rPr>
          <w:szCs w:val="28"/>
        </w:rPr>
        <w:t xml:space="preserve"> сельсовет муниципального района Давлекановский район Республики Башкортостан в случаях, предусмотренных Бюджетным кодексом Российской Федерации согласно приложению.</w:t>
      </w:r>
    </w:p>
    <w:p w14:paraId="32FFC67B" w14:textId="77777777" w:rsidR="00142554" w:rsidRDefault="00142554" w:rsidP="00142554">
      <w:pPr>
        <w:pStyle w:val="a5"/>
        <w:numPr>
          <w:ilvl w:val="0"/>
          <w:numId w:val="27"/>
        </w:numPr>
        <w:tabs>
          <w:tab w:val="clear" w:pos="0"/>
          <w:tab w:val="num" w:pos="142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sz w:val="28"/>
          <w:szCs w:val="28"/>
        </w:rPr>
        <w:t>Настоящее 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196E2D75" w14:textId="77777777" w:rsidR="00142554" w:rsidRPr="003A3A1F" w:rsidRDefault="00142554" w:rsidP="00142554">
      <w:pPr>
        <w:numPr>
          <w:ilvl w:val="0"/>
          <w:numId w:val="27"/>
        </w:numPr>
        <w:tabs>
          <w:tab w:val="clear" w:pos="0"/>
          <w:tab w:val="num" w:pos="142"/>
        </w:tabs>
        <w:spacing w:line="276" w:lineRule="auto"/>
        <w:ind w:left="0" w:right="-1" w:firstLine="567"/>
        <w:jc w:val="both"/>
        <w:rPr>
          <w:rFonts w:eastAsia="Calibri"/>
          <w:szCs w:val="28"/>
          <w:u w:val="single"/>
        </w:rPr>
      </w:pPr>
      <w:r w:rsidRPr="0077319A">
        <w:rPr>
          <w:szCs w:val="28"/>
        </w:rPr>
        <w:t>Контроль  исполнения настоящего постановления оставляю за собой.</w:t>
      </w:r>
    </w:p>
    <w:p w14:paraId="32D2B400" w14:textId="77777777" w:rsidR="00142554" w:rsidRPr="0077319A" w:rsidRDefault="00142554" w:rsidP="00AE762F">
      <w:pPr>
        <w:spacing w:line="276" w:lineRule="auto"/>
        <w:ind w:left="567" w:right="-1"/>
        <w:jc w:val="both"/>
        <w:rPr>
          <w:rFonts w:eastAsia="Calibri"/>
          <w:szCs w:val="28"/>
          <w:u w:val="single"/>
        </w:rPr>
      </w:pPr>
    </w:p>
    <w:p w14:paraId="58503D50" w14:textId="77777777" w:rsidR="00142554" w:rsidRPr="0077319A" w:rsidRDefault="00142554" w:rsidP="00142554">
      <w:pPr>
        <w:tabs>
          <w:tab w:val="left" w:pos="709"/>
        </w:tabs>
        <w:spacing w:line="276" w:lineRule="auto"/>
        <w:ind w:firstLine="567"/>
        <w:jc w:val="both"/>
        <w:rPr>
          <w:rFonts w:eastAsia="Calibri"/>
          <w:sz w:val="27"/>
          <w:szCs w:val="27"/>
          <w:u w:val="single"/>
        </w:rPr>
      </w:pPr>
    </w:p>
    <w:p w14:paraId="194D13AF" w14:textId="77777777" w:rsidR="00142554" w:rsidRPr="0077319A" w:rsidRDefault="00142554" w:rsidP="00142554">
      <w:pPr>
        <w:autoSpaceDE w:val="0"/>
        <w:autoSpaceDN w:val="0"/>
        <w:adjustRightInd w:val="0"/>
        <w:ind w:left="709"/>
        <w:jc w:val="both"/>
        <w:outlineLvl w:val="0"/>
        <w:rPr>
          <w:sz w:val="27"/>
          <w:szCs w:val="27"/>
        </w:rPr>
      </w:pPr>
    </w:p>
    <w:p w14:paraId="3CF8F073" w14:textId="77777777" w:rsidR="00142554" w:rsidRPr="0077319A" w:rsidRDefault="00142554" w:rsidP="00142554">
      <w:pPr>
        <w:rPr>
          <w:sz w:val="27"/>
          <w:szCs w:val="27"/>
        </w:rPr>
      </w:pPr>
      <w:r w:rsidRPr="0077319A">
        <w:rPr>
          <w:sz w:val="27"/>
          <w:szCs w:val="27"/>
        </w:rPr>
        <w:t xml:space="preserve">Глава сельского поселения </w:t>
      </w:r>
      <w:r>
        <w:rPr>
          <w:sz w:val="27"/>
          <w:szCs w:val="27"/>
        </w:rPr>
        <w:t xml:space="preserve">                                                       </w:t>
      </w:r>
      <w:proofErr w:type="spellStart"/>
      <w:r>
        <w:rPr>
          <w:sz w:val="27"/>
          <w:szCs w:val="27"/>
        </w:rPr>
        <w:t>А.Р.Гайзуллин</w:t>
      </w:r>
      <w:proofErr w:type="spellEnd"/>
    </w:p>
    <w:p w14:paraId="352D3762" w14:textId="77777777" w:rsidR="00142554" w:rsidRPr="0077319A" w:rsidRDefault="00142554" w:rsidP="00142554">
      <w:pPr>
        <w:autoSpaceDE w:val="0"/>
        <w:rPr>
          <w:sz w:val="24"/>
        </w:rPr>
      </w:pPr>
      <w:r w:rsidRPr="0077319A">
        <w:rPr>
          <w:sz w:val="24"/>
        </w:rPr>
        <w:t xml:space="preserve">                                                                                              </w:t>
      </w:r>
    </w:p>
    <w:p w14:paraId="22B268A5" w14:textId="77777777" w:rsidR="00142554" w:rsidRDefault="00142554" w:rsidP="00142554">
      <w:pPr>
        <w:autoSpaceDE w:val="0"/>
      </w:pPr>
      <w:r w:rsidRPr="0077319A">
        <w:t xml:space="preserve">                                                                                              </w:t>
      </w:r>
    </w:p>
    <w:p w14:paraId="316544B4" w14:textId="77777777" w:rsidR="00142554" w:rsidRDefault="00142554" w:rsidP="00142554">
      <w:pPr>
        <w:autoSpaceDE w:val="0"/>
      </w:pPr>
    </w:p>
    <w:p w14:paraId="1509812A" w14:textId="77777777" w:rsidR="00142554" w:rsidRDefault="00142554" w:rsidP="00142554">
      <w:pPr>
        <w:autoSpaceDE w:val="0"/>
      </w:pPr>
    </w:p>
    <w:p w14:paraId="28ACDE95" w14:textId="77777777" w:rsidR="00142554" w:rsidRDefault="00142554" w:rsidP="00142554">
      <w:pPr>
        <w:autoSpaceDE w:val="0"/>
      </w:pPr>
    </w:p>
    <w:p w14:paraId="0AE3C80F" w14:textId="77777777" w:rsidR="00142554" w:rsidRDefault="00142554" w:rsidP="00142554">
      <w:pPr>
        <w:autoSpaceDE w:val="0"/>
        <w:ind w:left="5670"/>
      </w:pPr>
    </w:p>
    <w:p w14:paraId="60A55B94" w14:textId="77777777" w:rsidR="00142554" w:rsidRPr="0077319A" w:rsidRDefault="00142554" w:rsidP="00142554">
      <w:pPr>
        <w:autoSpaceDE w:val="0"/>
        <w:ind w:left="5670"/>
        <w:jc w:val="right"/>
      </w:pPr>
      <w:r w:rsidRPr="0077319A">
        <w:lastRenderedPageBreak/>
        <w:t>Приложение</w:t>
      </w:r>
    </w:p>
    <w:p w14:paraId="42B71CC0" w14:textId="77777777" w:rsidR="00142554" w:rsidRPr="0077319A" w:rsidRDefault="00142554" w:rsidP="00142554">
      <w:pPr>
        <w:autoSpaceDE w:val="0"/>
        <w:ind w:left="4954" w:firstLine="709"/>
        <w:jc w:val="right"/>
      </w:pPr>
      <w:r w:rsidRPr="0077319A">
        <w:t xml:space="preserve">к постановлению администрации </w:t>
      </w:r>
    </w:p>
    <w:p w14:paraId="05D6BF61" w14:textId="5DC4B50E" w:rsidR="00142554" w:rsidRPr="009B2D5C" w:rsidRDefault="00142554" w:rsidP="00142554">
      <w:pPr>
        <w:autoSpaceDE w:val="0"/>
        <w:ind w:left="5663"/>
        <w:jc w:val="right"/>
        <w:rPr>
          <w:rFonts w:asciiTheme="minorHAnsi" w:hAnsiTheme="minorHAnsi"/>
        </w:rPr>
      </w:pPr>
      <w:r w:rsidRPr="0077319A">
        <w:t xml:space="preserve">сельского поселения </w:t>
      </w:r>
      <w:r>
        <w:t xml:space="preserve"> Микяшевский </w:t>
      </w:r>
      <w:r w:rsidRPr="0077319A">
        <w:t xml:space="preserve">сельсовет муниципального района Давлекановский район Республики Башкортостан  от </w:t>
      </w:r>
      <w:r w:rsidR="00486EFD">
        <w:rPr>
          <w:rFonts w:asciiTheme="minorHAnsi" w:hAnsiTheme="minorHAnsi"/>
        </w:rPr>
        <w:t>2</w:t>
      </w:r>
      <w:r w:rsidR="00486EFD" w:rsidRPr="00486EFD">
        <w:rPr>
          <w:rFonts w:asciiTheme="minorHAnsi" w:hAnsiTheme="minorHAnsi"/>
        </w:rPr>
        <w:t>9</w:t>
      </w:r>
      <w:r w:rsidR="009B2D5C">
        <w:rPr>
          <w:rFonts w:asciiTheme="minorHAnsi" w:hAnsiTheme="minorHAnsi"/>
        </w:rPr>
        <w:t xml:space="preserve">.06.2023года </w:t>
      </w:r>
      <w:r w:rsidR="009B2D5C">
        <w:t xml:space="preserve"> №</w:t>
      </w:r>
      <w:r w:rsidR="009B2D5C">
        <w:rPr>
          <w:rFonts w:asciiTheme="minorHAnsi" w:hAnsiTheme="minorHAnsi"/>
        </w:rPr>
        <w:t>28</w:t>
      </w:r>
    </w:p>
    <w:p w14:paraId="1A78A69C" w14:textId="77777777" w:rsidR="00142554" w:rsidRPr="0077319A" w:rsidRDefault="00142554" w:rsidP="00142554">
      <w:pPr>
        <w:autoSpaceDE w:val="0"/>
        <w:ind w:firstLine="709"/>
        <w:jc w:val="both"/>
        <w:rPr>
          <w:szCs w:val="28"/>
        </w:rPr>
      </w:pPr>
    </w:p>
    <w:p w14:paraId="219C7542" w14:textId="77777777" w:rsidR="00142554" w:rsidRPr="0077319A" w:rsidRDefault="00142554" w:rsidP="00142554">
      <w:pPr>
        <w:autoSpaceDE w:val="0"/>
        <w:ind w:firstLine="709"/>
        <w:jc w:val="center"/>
        <w:rPr>
          <w:bCs/>
          <w:sz w:val="24"/>
          <w:szCs w:val="24"/>
        </w:rPr>
      </w:pPr>
      <w:r w:rsidRPr="0077319A">
        <w:rPr>
          <w:bCs/>
          <w:sz w:val="24"/>
          <w:szCs w:val="24"/>
        </w:rPr>
        <w:t>ПОРЯДОК</w:t>
      </w:r>
    </w:p>
    <w:p w14:paraId="0A4B1C81" w14:textId="77777777" w:rsidR="00142554" w:rsidRPr="0077319A" w:rsidRDefault="00142554" w:rsidP="00142554">
      <w:pPr>
        <w:jc w:val="center"/>
        <w:rPr>
          <w:sz w:val="24"/>
          <w:szCs w:val="24"/>
        </w:rPr>
      </w:pPr>
      <w:r w:rsidRPr="0077319A">
        <w:rPr>
          <w:bCs/>
          <w:sz w:val="24"/>
          <w:szCs w:val="24"/>
        </w:rPr>
        <w:t xml:space="preserve">осуществления казначейского сопровождения средств, предоставляемых из бюджета администрации </w:t>
      </w:r>
      <w:r w:rsidRPr="0077319A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Микяшевский </w:t>
      </w:r>
      <w:r w:rsidRPr="0077319A">
        <w:rPr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Pr="0077319A">
        <w:rPr>
          <w:bCs/>
          <w:sz w:val="24"/>
          <w:szCs w:val="24"/>
        </w:rPr>
        <w:t>в случаях, предусмотренных Бюджетным кодексом Российской Федерации</w:t>
      </w:r>
    </w:p>
    <w:p w14:paraId="7E9124D3" w14:textId="77777777" w:rsidR="00142554" w:rsidRPr="0077319A" w:rsidRDefault="00142554" w:rsidP="00142554">
      <w:pPr>
        <w:autoSpaceDE w:val="0"/>
        <w:ind w:firstLine="709"/>
        <w:jc w:val="center"/>
        <w:rPr>
          <w:sz w:val="24"/>
          <w:szCs w:val="24"/>
        </w:rPr>
      </w:pPr>
    </w:p>
    <w:p w14:paraId="213EBA0D" w14:textId="77777777" w:rsidR="00142554" w:rsidRPr="0077319A" w:rsidRDefault="00142554" w:rsidP="00142554">
      <w:pPr>
        <w:jc w:val="both"/>
        <w:rPr>
          <w:sz w:val="24"/>
          <w:szCs w:val="24"/>
        </w:rPr>
      </w:pPr>
      <w:r w:rsidRPr="0077319A">
        <w:rPr>
          <w:sz w:val="24"/>
          <w:szCs w:val="24"/>
        </w:rPr>
        <w:t xml:space="preserve">         1.</w:t>
      </w:r>
      <w:r w:rsidRPr="0077319A">
        <w:rPr>
          <w:sz w:val="24"/>
          <w:szCs w:val="24"/>
        </w:rPr>
        <w:tab/>
      </w:r>
      <w:proofErr w:type="gramStart"/>
      <w:r w:rsidRPr="0077319A">
        <w:rPr>
          <w:sz w:val="24"/>
          <w:szCs w:val="24"/>
        </w:rPr>
        <w:t xml:space="preserve">Настоящий Порядок устанавливает правила осуществления администрацией сельского поселения </w:t>
      </w:r>
      <w:r>
        <w:rPr>
          <w:sz w:val="24"/>
          <w:szCs w:val="24"/>
        </w:rPr>
        <w:t xml:space="preserve">Микяшевский </w:t>
      </w:r>
      <w:r w:rsidRPr="0077319A">
        <w:rPr>
          <w:sz w:val="24"/>
          <w:szCs w:val="24"/>
        </w:rPr>
        <w:t xml:space="preserve"> сельсовет муниципального района Давлекановский район Республики Башкортостан казначейского сопровождения средств, предоставляемых из бюджета а</w:t>
      </w:r>
      <w:r w:rsidRPr="0077319A">
        <w:rPr>
          <w:bCs/>
          <w:sz w:val="24"/>
          <w:szCs w:val="24"/>
        </w:rPr>
        <w:t xml:space="preserve">дминистрации </w:t>
      </w:r>
      <w:r w:rsidRPr="0077319A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Микяшевский </w:t>
      </w:r>
      <w:r w:rsidRPr="0077319A">
        <w:rPr>
          <w:sz w:val="24"/>
          <w:szCs w:val="24"/>
        </w:rPr>
        <w:t xml:space="preserve"> сельсовет муниципального района Давлекановский район Республики Башкортостан, в соответствии со статьей 242.26 Бюджетного кодекса Российской Федерации (далее соответственно — администрация, целевые средства, Бюджетный кодекс) на основании содержащих условия, соответствующие положениям, установленным пунктом 6 настоящего Порядка:</w:t>
      </w:r>
      <w:proofErr w:type="gramEnd"/>
    </w:p>
    <w:p w14:paraId="7E7440E3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1.1</w:t>
      </w:r>
      <w:r w:rsidRPr="0077319A">
        <w:rPr>
          <w:sz w:val="24"/>
          <w:szCs w:val="24"/>
        </w:rPr>
        <w:tab/>
        <w:t>муниципальных контрактов о поставке товаров, выполнении работ, оказании услуг (далее — муниципальный контракт);</w:t>
      </w:r>
    </w:p>
    <w:p w14:paraId="4CEA3F32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1.2</w:t>
      </w:r>
      <w:r w:rsidRPr="0077319A">
        <w:rPr>
          <w:sz w:val="24"/>
          <w:szCs w:val="24"/>
        </w:rPr>
        <w:tab/>
        <w:t xml:space="preserve">договоров (соглашений) о предоставлении субсидий, договоров о предоставлении бюджетных инвестиций в соответствии со статьей 80 Бюджетного кодекса,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77319A">
        <w:rPr>
          <w:sz w:val="24"/>
          <w:szCs w:val="24"/>
        </w:rPr>
        <w:t>обеспечения</w:t>
      </w:r>
      <w:proofErr w:type="gramEnd"/>
      <w:r w:rsidRPr="0077319A">
        <w:rPr>
          <w:sz w:val="24"/>
          <w:szCs w:val="24"/>
        </w:rPr>
        <w:t xml:space="preserve"> исполнения которых являются субсидии и бюджетные инвестиции, указанные в настоящем абзаце (далее — договор (соглашение));</w:t>
      </w:r>
    </w:p>
    <w:p w14:paraId="51874F62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proofErr w:type="gramStart"/>
      <w:r w:rsidRPr="0077319A">
        <w:rPr>
          <w:sz w:val="24"/>
          <w:szCs w:val="24"/>
        </w:rPr>
        <w:t>1.3</w:t>
      </w:r>
      <w:r w:rsidRPr="0077319A">
        <w:rPr>
          <w:sz w:val="24"/>
          <w:szCs w:val="24"/>
        </w:rPr>
        <w:tab/>
        <w:t>контрактов (договоров) о поставке товаров, выполнении работ, оказании услуг, источником финансового обеспечения исполнения обязательств, по которым, являются средства, предоставленные в рамках исполнения муниципальных контрактов, договоров (соглашений), указанных в подпунктах 1.1 и 1.2 настоящего пункта (далее — контракт (договор)).</w:t>
      </w:r>
      <w:proofErr w:type="gramEnd"/>
    </w:p>
    <w:p w14:paraId="4EFD43DC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2.</w:t>
      </w:r>
      <w:r w:rsidRPr="0077319A">
        <w:rPr>
          <w:sz w:val="24"/>
          <w:szCs w:val="24"/>
        </w:rPr>
        <w:tab/>
        <w:t>Положения настоящего Порядка распространяются:</w:t>
      </w:r>
    </w:p>
    <w:p w14:paraId="65211FEB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2.1</w:t>
      </w:r>
      <w:r w:rsidRPr="0077319A">
        <w:rPr>
          <w:sz w:val="24"/>
          <w:szCs w:val="24"/>
        </w:rPr>
        <w:tab/>
        <w:t xml:space="preserve">в отношении договоров (соглашений), контрактов (договоров) — на концессионные соглашения, соглашения о </w:t>
      </w:r>
      <w:proofErr w:type="spellStart"/>
      <w:r w:rsidRPr="0077319A">
        <w:rPr>
          <w:sz w:val="24"/>
          <w:szCs w:val="24"/>
        </w:rPr>
        <w:t>муниципально</w:t>
      </w:r>
      <w:proofErr w:type="spellEnd"/>
      <w:r w:rsidRPr="0077319A">
        <w:rPr>
          <w:sz w:val="24"/>
          <w:szCs w:val="24"/>
        </w:rPr>
        <w:t>-частном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статьи 242.26 Бюджетного кодекса, установлены требования об осуществлении казначейского сопровождения средств, предоставляемых на основании таких соглашений;</w:t>
      </w:r>
    </w:p>
    <w:p w14:paraId="42D261C6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2.2</w:t>
      </w:r>
      <w:r w:rsidRPr="0077319A">
        <w:rPr>
          <w:sz w:val="24"/>
          <w:szCs w:val="24"/>
        </w:rPr>
        <w:tab/>
        <w:t>в отношении участников казначейского сопровождения их обособленные (структурные) подразделения.</w:t>
      </w:r>
    </w:p>
    <w:p w14:paraId="1BFDB5E2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 xml:space="preserve">3. </w:t>
      </w:r>
      <w:proofErr w:type="gramStart"/>
      <w:r w:rsidRPr="0077319A">
        <w:rPr>
          <w:sz w:val="24"/>
          <w:szCs w:val="24"/>
        </w:rPr>
        <w:t xml:space="preserve">Операции с целевыми средствами участника казначейского сопровождения осуществляются, на казначейском счете, предусмотренном подпунктом 6.1 пункта 1 статьи </w:t>
      </w:r>
      <w:r w:rsidRPr="0077319A">
        <w:rPr>
          <w:sz w:val="24"/>
          <w:szCs w:val="24"/>
        </w:rPr>
        <w:lastRenderedPageBreak/>
        <w:t>242.14 Бюджетного кодекса, и отражаются на лицевом счете участника казначейского сопровождения, определенном пунктом 7.1 статьи 220.1 Бюджетного кодекса, открываемом в а</w:t>
      </w:r>
      <w:r w:rsidRPr="0077319A">
        <w:rPr>
          <w:bCs/>
          <w:sz w:val="24"/>
          <w:szCs w:val="24"/>
        </w:rPr>
        <w:t xml:space="preserve">дминистрации </w:t>
      </w:r>
      <w:r w:rsidRPr="0077319A">
        <w:rPr>
          <w:sz w:val="24"/>
          <w:szCs w:val="24"/>
        </w:rPr>
        <w:t xml:space="preserve">сельского поселения в порядке, установленном </w:t>
      </w:r>
      <w:r w:rsidRPr="0077319A">
        <w:rPr>
          <w:bCs/>
          <w:sz w:val="24"/>
          <w:szCs w:val="24"/>
        </w:rPr>
        <w:t xml:space="preserve">администрацией </w:t>
      </w:r>
      <w:r w:rsidRPr="0077319A">
        <w:rPr>
          <w:sz w:val="24"/>
          <w:szCs w:val="24"/>
        </w:rPr>
        <w:t>сельского поселения в соответствии с общими требованиями, установленными Федеральным казначейством в соответствии с пунктом 9 статьи</w:t>
      </w:r>
      <w:proofErr w:type="gramEnd"/>
      <w:r w:rsidRPr="0077319A">
        <w:rPr>
          <w:sz w:val="24"/>
          <w:szCs w:val="24"/>
        </w:rPr>
        <w:t xml:space="preserve"> 220.1 Бюджетного кодекса РФ (далее — лицевой счет).</w:t>
      </w:r>
    </w:p>
    <w:p w14:paraId="6F37677B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Бюджетного кодекса.</w:t>
      </w:r>
    </w:p>
    <w:p w14:paraId="3B89C55B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4.</w:t>
      </w:r>
      <w:r w:rsidRPr="0077319A">
        <w:rPr>
          <w:sz w:val="24"/>
          <w:szCs w:val="24"/>
        </w:rPr>
        <w:tab/>
        <w:t xml:space="preserve">Операции с целевыми средствами, отраженными на лицевых счетах, проводятся после осуществления администрацией  санкционирования расходов в порядке, установленном </w:t>
      </w:r>
      <w:r w:rsidRPr="0077319A">
        <w:rPr>
          <w:bCs/>
          <w:sz w:val="24"/>
          <w:szCs w:val="24"/>
        </w:rPr>
        <w:t xml:space="preserve">администрацией </w:t>
      </w:r>
      <w:r w:rsidRPr="0077319A">
        <w:rPr>
          <w:sz w:val="24"/>
          <w:szCs w:val="24"/>
        </w:rPr>
        <w:t xml:space="preserve"> (далее — порядок санкционирования).</w:t>
      </w:r>
    </w:p>
    <w:p w14:paraId="2F650EA6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5.</w:t>
      </w:r>
      <w:r w:rsidRPr="0077319A">
        <w:rPr>
          <w:sz w:val="24"/>
          <w:szCs w:val="24"/>
        </w:rPr>
        <w:tab/>
        <w:t>При открытии лицевых счетов и осуществлении операций на указанных лицевых счетах администрацией осуществляется проведение бюджетного мониторинга в порядке, установленном Правительством Российской Федерации в соответствии со статьей 242.13-l Бюджетного кодекса РФ.</w:t>
      </w:r>
    </w:p>
    <w:p w14:paraId="52EFC0EF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6.</w:t>
      </w:r>
      <w:r w:rsidRPr="0077319A">
        <w:rPr>
          <w:sz w:val="24"/>
          <w:szCs w:val="24"/>
        </w:rPr>
        <w:tab/>
        <w:t>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14:paraId="52C9675E" w14:textId="77777777" w:rsidR="00142554" w:rsidRPr="0077319A" w:rsidRDefault="00142554" w:rsidP="00142554">
      <w:pPr>
        <w:autoSpaceDE w:val="0"/>
        <w:ind w:firstLine="709"/>
        <w:rPr>
          <w:sz w:val="24"/>
          <w:szCs w:val="24"/>
        </w:rPr>
      </w:pPr>
      <w:r w:rsidRPr="0077319A">
        <w:rPr>
          <w:sz w:val="24"/>
          <w:szCs w:val="24"/>
        </w:rPr>
        <w:t>6.1</w:t>
      </w:r>
      <w:r w:rsidRPr="0077319A">
        <w:rPr>
          <w:sz w:val="24"/>
          <w:szCs w:val="24"/>
        </w:rPr>
        <w:tab/>
        <w:t>об открытии участнику казначейского сопровождения лицевого счета в администрации, в порядке, установленном приказом Казначейства России от 22 декабря 2021 г. N 44н "</w:t>
      </w:r>
      <w:r w:rsidRPr="0077319A">
        <w:rPr>
          <w:bCs/>
          <w:sz w:val="24"/>
          <w:szCs w:val="24"/>
          <w:shd w:val="clear" w:color="auto" w:fill="FFFFFF"/>
        </w:rPr>
        <w:t>Об утверждении Порядка открытия лицевых счетов территориальными органами Федерального казначейства  участником казначейского сопровождения</w:t>
      </w:r>
      <w:r w:rsidRPr="0077319A">
        <w:rPr>
          <w:sz w:val="24"/>
          <w:szCs w:val="24"/>
        </w:rPr>
        <w:t>";</w:t>
      </w:r>
    </w:p>
    <w:p w14:paraId="138F531F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6.2</w:t>
      </w:r>
      <w:r w:rsidRPr="0077319A">
        <w:rPr>
          <w:sz w:val="24"/>
          <w:szCs w:val="24"/>
        </w:rPr>
        <w:tab/>
        <w:t>о представлении в администрацию, установленных порядком санкционирования операций с целевыми средствами, документов;</w:t>
      </w:r>
    </w:p>
    <w:p w14:paraId="7C749B28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6.3</w:t>
      </w:r>
      <w:r w:rsidRPr="0077319A">
        <w:rPr>
          <w:sz w:val="24"/>
          <w:szCs w:val="24"/>
        </w:rPr>
        <w:tab/>
        <w:t>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14:paraId="20715800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6.4</w:t>
      </w:r>
      <w:r w:rsidRPr="0077319A">
        <w:rPr>
          <w:sz w:val="24"/>
          <w:szCs w:val="24"/>
        </w:rPr>
        <w:tab/>
        <w:t>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14:paraId="3749C540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proofErr w:type="gramStart"/>
      <w:r w:rsidRPr="0077319A">
        <w:rPr>
          <w:sz w:val="24"/>
          <w:szCs w:val="24"/>
        </w:rPr>
        <w:t>6.5</w:t>
      </w:r>
      <w:r w:rsidRPr="0077319A">
        <w:rPr>
          <w:sz w:val="24"/>
          <w:szCs w:val="24"/>
        </w:rPr>
        <w:tab/>
        <w:t>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  <w:proofErr w:type="gramEnd"/>
    </w:p>
    <w:p w14:paraId="24210C82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proofErr w:type="gramStart"/>
      <w:r w:rsidRPr="0077319A">
        <w:rPr>
          <w:sz w:val="24"/>
          <w:szCs w:val="24"/>
        </w:rPr>
        <w:t>6.6</w:t>
      </w:r>
      <w:r w:rsidRPr="0077319A">
        <w:rPr>
          <w:sz w:val="24"/>
          <w:szCs w:val="24"/>
        </w:rPr>
        <w:tab/>
        <w:t>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Бюджетного кодекса,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</w:t>
      </w:r>
      <w:proofErr w:type="gramEnd"/>
      <w:r w:rsidRPr="0077319A">
        <w:rPr>
          <w:sz w:val="24"/>
          <w:szCs w:val="24"/>
        </w:rPr>
        <w:t xml:space="preserve"> исполнением муниципального контракта, договора (соглашения), контракта (договора);</w:t>
      </w:r>
    </w:p>
    <w:p w14:paraId="22E98C0E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6.7</w:t>
      </w:r>
      <w:r w:rsidRPr="0077319A">
        <w:rPr>
          <w:sz w:val="24"/>
          <w:szCs w:val="24"/>
        </w:rPr>
        <w:tab/>
        <w:t>о соблюдении в установленных Правительством Российской Федерации случаях положений, предусмотренных статьей 242.24 Бюджетного кодекса;</w:t>
      </w:r>
    </w:p>
    <w:p w14:paraId="74AEAABB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proofErr w:type="gramStart"/>
      <w:r w:rsidRPr="0077319A">
        <w:rPr>
          <w:sz w:val="24"/>
          <w:szCs w:val="24"/>
        </w:rPr>
        <w:t>6.8</w:t>
      </w:r>
      <w:r w:rsidRPr="0077319A">
        <w:rPr>
          <w:sz w:val="24"/>
          <w:szCs w:val="24"/>
        </w:rPr>
        <w:tab/>
        <w:t xml:space="preserve">иные 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Федерации, Правительства Республики Башкортостан, постановлениями Администрации муниципального района Давлекановский район </w:t>
      </w:r>
      <w:r w:rsidRPr="0077319A">
        <w:rPr>
          <w:sz w:val="24"/>
          <w:szCs w:val="24"/>
        </w:rPr>
        <w:lastRenderedPageBreak/>
        <w:t>Республики Башкортостан, постановлениями</w:t>
      </w:r>
      <w:r w:rsidRPr="0077319A">
        <w:rPr>
          <w:bCs/>
          <w:sz w:val="24"/>
          <w:szCs w:val="24"/>
        </w:rPr>
        <w:t xml:space="preserve"> администрации </w:t>
      </w:r>
      <w:r w:rsidRPr="0077319A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Микяшевский </w:t>
      </w:r>
      <w:r w:rsidRPr="0077319A">
        <w:rPr>
          <w:sz w:val="24"/>
          <w:szCs w:val="24"/>
        </w:rPr>
        <w:t>сельсовет муниципального района Давлекановский район Республики Башкортостан.</w:t>
      </w:r>
      <w:proofErr w:type="gramEnd"/>
    </w:p>
    <w:p w14:paraId="6BD8CA3B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7.</w:t>
      </w:r>
      <w:r w:rsidRPr="0077319A">
        <w:rPr>
          <w:sz w:val="24"/>
          <w:szCs w:val="24"/>
        </w:rPr>
        <w:tab/>
        <w:t>При казначейском сопровождении обмен документами между администрацией, получателем средств бюджета сельского поселения, которому доведены лимиты бюджетных обязательств на предоставление целевых средств (далее получатель бюджетных средств), на заключение муниципальных контрактов, и участником казначейского сопровождения осуществляется в электронном виде в соответствии с заключаемым соглашением, а в случае отсутствия возможности – на бумажном носителе.</w:t>
      </w:r>
    </w:p>
    <w:p w14:paraId="76D334D6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8.</w:t>
      </w:r>
      <w:r w:rsidRPr="0077319A">
        <w:rPr>
          <w:sz w:val="24"/>
          <w:szCs w:val="24"/>
        </w:rPr>
        <w:tab/>
        <w:t>Администрация осуществляет расширенное казначейское сопровождение в случаях и порядке, установленных Правительством Российской Федерации в соответствии со статьей 242.24 Бюджетного кодекса.</w:t>
      </w:r>
    </w:p>
    <w:p w14:paraId="1F9EFC3E" w14:textId="77777777" w:rsidR="00142554" w:rsidRPr="0077319A" w:rsidRDefault="00142554" w:rsidP="00142554">
      <w:pPr>
        <w:autoSpaceDE w:val="0"/>
        <w:ind w:firstLine="709"/>
        <w:jc w:val="both"/>
        <w:rPr>
          <w:sz w:val="24"/>
          <w:szCs w:val="24"/>
        </w:rPr>
      </w:pPr>
      <w:r w:rsidRPr="0077319A">
        <w:rPr>
          <w:sz w:val="24"/>
          <w:szCs w:val="24"/>
        </w:rPr>
        <w:t>9.</w:t>
      </w:r>
      <w:r w:rsidRPr="0077319A">
        <w:rPr>
          <w:sz w:val="24"/>
          <w:szCs w:val="24"/>
        </w:rPr>
        <w:tab/>
        <w:t xml:space="preserve">Администрация ежедневно (в рабочие дни) предоставляет информацию о муниципальных контрактах, договорах (соглашениях), контрактах (договорах), о лицевых счетах </w:t>
      </w:r>
      <w:proofErr w:type="gramStart"/>
      <w:r w:rsidRPr="0077319A">
        <w:rPr>
          <w:sz w:val="24"/>
          <w:szCs w:val="24"/>
        </w:rPr>
        <w:t>и</w:t>
      </w:r>
      <w:proofErr w:type="gramEnd"/>
      <w:r w:rsidRPr="0077319A">
        <w:rPr>
          <w:sz w:val="24"/>
          <w:szCs w:val="24"/>
        </w:rPr>
        <w:t xml:space="preserve">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бюджет», оператором которой является Федеральное казначейство.</w:t>
      </w:r>
    </w:p>
    <w:p w14:paraId="313F8BCC" w14:textId="77777777" w:rsidR="00142554" w:rsidRPr="0077319A" w:rsidRDefault="00142554" w:rsidP="00142554">
      <w:pPr>
        <w:autoSpaceDE w:val="0"/>
        <w:jc w:val="both"/>
        <w:rPr>
          <w:sz w:val="24"/>
          <w:szCs w:val="24"/>
        </w:rPr>
      </w:pPr>
    </w:p>
    <w:p w14:paraId="6DE2F091" w14:textId="77777777" w:rsidR="00142554" w:rsidRPr="0077319A" w:rsidRDefault="00142554" w:rsidP="00142554">
      <w:pPr>
        <w:autoSpaceDE w:val="0"/>
        <w:jc w:val="both"/>
        <w:rPr>
          <w:sz w:val="24"/>
          <w:szCs w:val="24"/>
        </w:rPr>
      </w:pPr>
    </w:p>
    <w:p w14:paraId="3633D440" w14:textId="77777777" w:rsidR="00142554" w:rsidRPr="0077319A" w:rsidRDefault="00142554" w:rsidP="00142554">
      <w:pPr>
        <w:jc w:val="both"/>
        <w:rPr>
          <w:sz w:val="24"/>
          <w:szCs w:val="24"/>
        </w:rPr>
      </w:pPr>
    </w:p>
    <w:p w14:paraId="7D62728A" w14:textId="77777777" w:rsidR="00142554" w:rsidRPr="0077319A" w:rsidRDefault="00142554" w:rsidP="00142554">
      <w:pPr>
        <w:rPr>
          <w:sz w:val="24"/>
          <w:szCs w:val="24"/>
        </w:rPr>
      </w:pPr>
    </w:p>
    <w:p w14:paraId="44D1096D" w14:textId="77777777" w:rsidR="00142554" w:rsidRPr="0077319A" w:rsidRDefault="00142554" w:rsidP="00142554">
      <w:pPr>
        <w:rPr>
          <w:sz w:val="24"/>
          <w:szCs w:val="24"/>
        </w:rPr>
      </w:pPr>
    </w:p>
    <w:p w14:paraId="226366A7" w14:textId="77777777" w:rsidR="00142554" w:rsidRPr="0077319A" w:rsidRDefault="00142554" w:rsidP="00142554">
      <w:pPr>
        <w:shd w:val="clear" w:color="auto" w:fill="FFFFFF"/>
        <w:tabs>
          <w:tab w:val="left" w:pos="1019"/>
        </w:tabs>
        <w:ind w:right="11"/>
        <w:jc w:val="center"/>
        <w:rPr>
          <w:sz w:val="24"/>
          <w:szCs w:val="24"/>
        </w:rPr>
      </w:pPr>
    </w:p>
    <w:p w14:paraId="6E52B778" w14:textId="77777777" w:rsidR="00AB2FA4" w:rsidRPr="00142554" w:rsidRDefault="00AB2FA4" w:rsidP="00142554">
      <w:pPr>
        <w:rPr>
          <w:rFonts w:eastAsia="Courier New"/>
        </w:rPr>
      </w:pPr>
    </w:p>
    <w:sectPr w:rsidR="00AB2FA4" w:rsidRPr="00142554" w:rsidSect="0094114E">
      <w:headerReference w:type="default" r:id="rId9"/>
      <w:headerReference w:type="first" r:id="rId10"/>
      <w:pgSz w:w="11907" w:h="16839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00DBA" w14:textId="77777777" w:rsidR="00701E63" w:rsidRDefault="00701E63">
      <w:r>
        <w:separator/>
      </w:r>
    </w:p>
  </w:endnote>
  <w:endnote w:type="continuationSeparator" w:id="0">
    <w:p w14:paraId="4CCFA1E3" w14:textId="77777777" w:rsidR="00701E63" w:rsidRDefault="0070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2CBEF" w14:textId="77777777" w:rsidR="00701E63" w:rsidRDefault="00701E63">
      <w:r>
        <w:separator/>
      </w:r>
    </w:p>
  </w:footnote>
  <w:footnote w:type="continuationSeparator" w:id="0">
    <w:p w14:paraId="110CF33A" w14:textId="77777777" w:rsidR="00701E63" w:rsidRDefault="00701E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119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29703C2" w14:textId="77777777" w:rsidR="00FF0992" w:rsidRPr="00EF4BB5" w:rsidRDefault="00FF0992" w:rsidP="000E6D2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F4B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4BB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4B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30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4B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2F8B95" w14:textId="77777777" w:rsidR="00FF0992" w:rsidRPr="00EF4BB5" w:rsidRDefault="00FF0992" w:rsidP="00947E52">
    <w:pPr>
      <w:pStyle w:val="a3"/>
      <w:jc w:val="center"/>
      <w:rPr>
        <w:rFonts w:ascii="Times New Roman" w:hAnsi="Times New Roman" w:cs="Times New Roman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color w:val="231F20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E050D7"/>
    <w:multiLevelType w:val="hybridMultilevel"/>
    <w:tmpl w:val="CB6A2886"/>
    <w:lvl w:ilvl="0" w:tplc="A8928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7148B0"/>
    <w:multiLevelType w:val="hybridMultilevel"/>
    <w:tmpl w:val="8FA8AA64"/>
    <w:lvl w:ilvl="0" w:tplc="C0BC7E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0465A7E"/>
    <w:multiLevelType w:val="hybridMultilevel"/>
    <w:tmpl w:val="33A80F38"/>
    <w:lvl w:ilvl="0" w:tplc="E3AA6D02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22D72"/>
    <w:multiLevelType w:val="hybridMultilevel"/>
    <w:tmpl w:val="F8463902"/>
    <w:lvl w:ilvl="0" w:tplc="E3AA6D02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E4262E6"/>
    <w:multiLevelType w:val="hybridMultilevel"/>
    <w:tmpl w:val="EA92728A"/>
    <w:lvl w:ilvl="0" w:tplc="E500D5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8"/>
  </w:num>
  <w:num w:numId="4">
    <w:abstractNumId w:val="22"/>
  </w:num>
  <w:num w:numId="5">
    <w:abstractNumId w:val="1"/>
  </w:num>
  <w:num w:numId="6">
    <w:abstractNumId w:val="14"/>
  </w:num>
  <w:num w:numId="7">
    <w:abstractNumId w:val="3"/>
  </w:num>
  <w:num w:numId="8">
    <w:abstractNumId w:val="15"/>
  </w:num>
  <w:num w:numId="9">
    <w:abstractNumId w:val="9"/>
  </w:num>
  <w:num w:numId="10">
    <w:abstractNumId w:val="10"/>
  </w:num>
  <w:num w:numId="11">
    <w:abstractNumId w:val="17"/>
  </w:num>
  <w:num w:numId="12">
    <w:abstractNumId w:val="12"/>
  </w:num>
  <w:num w:numId="13">
    <w:abstractNumId w:val="11"/>
  </w:num>
  <w:num w:numId="14">
    <w:abstractNumId w:val="23"/>
  </w:num>
  <w:num w:numId="15">
    <w:abstractNumId w:val="24"/>
  </w:num>
  <w:num w:numId="16">
    <w:abstractNumId w:val="4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5"/>
  </w:num>
  <w:num w:numId="22">
    <w:abstractNumId w:val="7"/>
  </w:num>
  <w:num w:numId="23">
    <w:abstractNumId w:val="18"/>
  </w:num>
  <w:num w:numId="24">
    <w:abstractNumId w:val="2"/>
  </w:num>
  <w:num w:numId="25">
    <w:abstractNumId w:val="20"/>
  </w:num>
  <w:num w:numId="26">
    <w:abstractNumId w:val="2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276"/>
    <w:rsid w:val="00000F97"/>
    <w:rsid w:val="00001AB7"/>
    <w:rsid w:val="00003BA1"/>
    <w:rsid w:val="00004BC3"/>
    <w:rsid w:val="0000569E"/>
    <w:rsid w:val="00006CE5"/>
    <w:rsid w:val="00012D64"/>
    <w:rsid w:val="00013E9B"/>
    <w:rsid w:val="00014479"/>
    <w:rsid w:val="00014F61"/>
    <w:rsid w:val="00015B5B"/>
    <w:rsid w:val="00016469"/>
    <w:rsid w:val="0001787D"/>
    <w:rsid w:val="00017AAA"/>
    <w:rsid w:val="00021A02"/>
    <w:rsid w:val="00021D0F"/>
    <w:rsid w:val="00022D6C"/>
    <w:rsid w:val="00023E29"/>
    <w:rsid w:val="0002406B"/>
    <w:rsid w:val="0002431F"/>
    <w:rsid w:val="00024EBC"/>
    <w:rsid w:val="00025517"/>
    <w:rsid w:val="00025731"/>
    <w:rsid w:val="00026358"/>
    <w:rsid w:val="000263E4"/>
    <w:rsid w:val="00027E68"/>
    <w:rsid w:val="00031D66"/>
    <w:rsid w:val="00032C14"/>
    <w:rsid w:val="00033393"/>
    <w:rsid w:val="00033956"/>
    <w:rsid w:val="00034808"/>
    <w:rsid w:val="00035FAC"/>
    <w:rsid w:val="00036254"/>
    <w:rsid w:val="000363F8"/>
    <w:rsid w:val="000379A7"/>
    <w:rsid w:val="000403F1"/>
    <w:rsid w:val="00042C2B"/>
    <w:rsid w:val="00043B0C"/>
    <w:rsid w:val="00045DE4"/>
    <w:rsid w:val="00047A83"/>
    <w:rsid w:val="000501DB"/>
    <w:rsid w:val="0005056E"/>
    <w:rsid w:val="0005073C"/>
    <w:rsid w:val="0005074C"/>
    <w:rsid w:val="00051664"/>
    <w:rsid w:val="00051CBF"/>
    <w:rsid w:val="00052758"/>
    <w:rsid w:val="000531F3"/>
    <w:rsid w:val="0005360C"/>
    <w:rsid w:val="00054929"/>
    <w:rsid w:val="00055088"/>
    <w:rsid w:val="00055260"/>
    <w:rsid w:val="00057DA0"/>
    <w:rsid w:val="00060A70"/>
    <w:rsid w:val="00061390"/>
    <w:rsid w:val="000615DF"/>
    <w:rsid w:val="000619C8"/>
    <w:rsid w:val="00062625"/>
    <w:rsid w:val="000626B1"/>
    <w:rsid w:val="00063303"/>
    <w:rsid w:val="000639B9"/>
    <w:rsid w:val="00065F5D"/>
    <w:rsid w:val="00066123"/>
    <w:rsid w:val="00066ED8"/>
    <w:rsid w:val="000672F9"/>
    <w:rsid w:val="00070D95"/>
    <w:rsid w:val="00072866"/>
    <w:rsid w:val="000728D0"/>
    <w:rsid w:val="00073428"/>
    <w:rsid w:val="00075013"/>
    <w:rsid w:val="00075689"/>
    <w:rsid w:val="000768C6"/>
    <w:rsid w:val="00081BC0"/>
    <w:rsid w:val="00083341"/>
    <w:rsid w:val="0008476C"/>
    <w:rsid w:val="00084779"/>
    <w:rsid w:val="00085EBE"/>
    <w:rsid w:val="00086496"/>
    <w:rsid w:val="000909C5"/>
    <w:rsid w:val="000921EA"/>
    <w:rsid w:val="000929B9"/>
    <w:rsid w:val="00092D5C"/>
    <w:rsid w:val="00094F8F"/>
    <w:rsid w:val="00096BDC"/>
    <w:rsid w:val="00097764"/>
    <w:rsid w:val="00097B69"/>
    <w:rsid w:val="000A0802"/>
    <w:rsid w:val="000A26EC"/>
    <w:rsid w:val="000A36C0"/>
    <w:rsid w:val="000A395E"/>
    <w:rsid w:val="000A440F"/>
    <w:rsid w:val="000A45A0"/>
    <w:rsid w:val="000A5787"/>
    <w:rsid w:val="000A6547"/>
    <w:rsid w:val="000A676E"/>
    <w:rsid w:val="000A75B2"/>
    <w:rsid w:val="000A77BC"/>
    <w:rsid w:val="000B0E0C"/>
    <w:rsid w:val="000B180E"/>
    <w:rsid w:val="000B1A12"/>
    <w:rsid w:val="000B1CDB"/>
    <w:rsid w:val="000B2199"/>
    <w:rsid w:val="000B3856"/>
    <w:rsid w:val="000B4E2C"/>
    <w:rsid w:val="000B5248"/>
    <w:rsid w:val="000B59F4"/>
    <w:rsid w:val="000B694E"/>
    <w:rsid w:val="000B6BE5"/>
    <w:rsid w:val="000B6F25"/>
    <w:rsid w:val="000C0CB3"/>
    <w:rsid w:val="000C0F90"/>
    <w:rsid w:val="000C1BAF"/>
    <w:rsid w:val="000C1C52"/>
    <w:rsid w:val="000C2790"/>
    <w:rsid w:val="000C3B2B"/>
    <w:rsid w:val="000C3FB5"/>
    <w:rsid w:val="000C40BD"/>
    <w:rsid w:val="000C6476"/>
    <w:rsid w:val="000C6747"/>
    <w:rsid w:val="000C708F"/>
    <w:rsid w:val="000C7A50"/>
    <w:rsid w:val="000D09CC"/>
    <w:rsid w:val="000D0AC0"/>
    <w:rsid w:val="000D0DFD"/>
    <w:rsid w:val="000D1931"/>
    <w:rsid w:val="000D35BE"/>
    <w:rsid w:val="000D3AE6"/>
    <w:rsid w:val="000D4327"/>
    <w:rsid w:val="000D4823"/>
    <w:rsid w:val="000D5A46"/>
    <w:rsid w:val="000D5D17"/>
    <w:rsid w:val="000D5DAA"/>
    <w:rsid w:val="000D5E8B"/>
    <w:rsid w:val="000D70F0"/>
    <w:rsid w:val="000D7AEE"/>
    <w:rsid w:val="000E006D"/>
    <w:rsid w:val="000E0AAA"/>
    <w:rsid w:val="000E124F"/>
    <w:rsid w:val="000E2DC6"/>
    <w:rsid w:val="000E4240"/>
    <w:rsid w:val="000E545F"/>
    <w:rsid w:val="000E54D1"/>
    <w:rsid w:val="000E6D2D"/>
    <w:rsid w:val="000F14E9"/>
    <w:rsid w:val="000F16EC"/>
    <w:rsid w:val="000F1713"/>
    <w:rsid w:val="000F2248"/>
    <w:rsid w:val="000F23EF"/>
    <w:rsid w:val="000F2568"/>
    <w:rsid w:val="000F27BC"/>
    <w:rsid w:val="000F290E"/>
    <w:rsid w:val="000F2BF7"/>
    <w:rsid w:val="000F46A1"/>
    <w:rsid w:val="000F5ED2"/>
    <w:rsid w:val="000F679B"/>
    <w:rsid w:val="000F7732"/>
    <w:rsid w:val="00100326"/>
    <w:rsid w:val="001005AB"/>
    <w:rsid w:val="00101C64"/>
    <w:rsid w:val="00102FFF"/>
    <w:rsid w:val="001037EA"/>
    <w:rsid w:val="00103A4E"/>
    <w:rsid w:val="001042F3"/>
    <w:rsid w:val="00105C4F"/>
    <w:rsid w:val="00105EDA"/>
    <w:rsid w:val="00106EB0"/>
    <w:rsid w:val="001070AB"/>
    <w:rsid w:val="00107857"/>
    <w:rsid w:val="0011001A"/>
    <w:rsid w:val="00110BA0"/>
    <w:rsid w:val="00111199"/>
    <w:rsid w:val="0011186D"/>
    <w:rsid w:val="001123CC"/>
    <w:rsid w:val="00112E0F"/>
    <w:rsid w:val="001132BA"/>
    <w:rsid w:val="00113CAB"/>
    <w:rsid w:val="00113E5C"/>
    <w:rsid w:val="00114C43"/>
    <w:rsid w:val="0011609E"/>
    <w:rsid w:val="00116718"/>
    <w:rsid w:val="00116EE9"/>
    <w:rsid w:val="001210AC"/>
    <w:rsid w:val="00121A3A"/>
    <w:rsid w:val="00123A77"/>
    <w:rsid w:val="00125005"/>
    <w:rsid w:val="001254BA"/>
    <w:rsid w:val="001256E8"/>
    <w:rsid w:val="001260D0"/>
    <w:rsid w:val="00126952"/>
    <w:rsid w:val="00126959"/>
    <w:rsid w:val="00127FB5"/>
    <w:rsid w:val="0013057D"/>
    <w:rsid w:val="00130F53"/>
    <w:rsid w:val="0013159B"/>
    <w:rsid w:val="001317D9"/>
    <w:rsid w:val="001317F9"/>
    <w:rsid w:val="00133050"/>
    <w:rsid w:val="001330CC"/>
    <w:rsid w:val="0013445B"/>
    <w:rsid w:val="00136F40"/>
    <w:rsid w:val="00140073"/>
    <w:rsid w:val="00141258"/>
    <w:rsid w:val="0014165D"/>
    <w:rsid w:val="00141B80"/>
    <w:rsid w:val="00142554"/>
    <w:rsid w:val="00143A69"/>
    <w:rsid w:val="001447C5"/>
    <w:rsid w:val="00144B51"/>
    <w:rsid w:val="00144C01"/>
    <w:rsid w:val="00144F6E"/>
    <w:rsid w:val="001465A4"/>
    <w:rsid w:val="00147161"/>
    <w:rsid w:val="00147213"/>
    <w:rsid w:val="001477E3"/>
    <w:rsid w:val="001479C2"/>
    <w:rsid w:val="00151D26"/>
    <w:rsid w:val="00151F73"/>
    <w:rsid w:val="00153281"/>
    <w:rsid w:val="00156FFD"/>
    <w:rsid w:val="00157059"/>
    <w:rsid w:val="0015726C"/>
    <w:rsid w:val="0015794E"/>
    <w:rsid w:val="00166DE8"/>
    <w:rsid w:val="00167CE3"/>
    <w:rsid w:val="00170C86"/>
    <w:rsid w:val="001711E4"/>
    <w:rsid w:val="001714D1"/>
    <w:rsid w:val="00171E3D"/>
    <w:rsid w:val="0017290D"/>
    <w:rsid w:val="00172AEC"/>
    <w:rsid w:val="00173CB2"/>
    <w:rsid w:val="001748C6"/>
    <w:rsid w:val="00174DD3"/>
    <w:rsid w:val="00175440"/>
    <w:rsid w:val="001755C3"/>
    <w:rsid w:val="00175CB4"/>
    <w:rsid w:val="0017758E"/>
    <w:rsid w:val="001777EA"/>
    <w:rsid w:val="00177BA7"/>
    <w:rsid w:val="001800E3"/>
    <w:rsid w:val="00180448"/>
    <w:rsid w:val="00180E9F"/>
    <w:rsid w:val="00181E74"/>
    <w:rsid w:val="001838FE"/>
    <w:rsid w:val="00183DDD"/>
    <w:rsid w:val="00184822"/>
    <w:rsid w:val="00185E16"/>
    <w:rsid w:val="00186142"/>
    <w:rsid w:val="00186963"/>
    <w:rsid w:val="00187339"/>
    <w:rsid w:val="001876AB"/>
    <w:rsid w:val="001917DC"/>
    <w:rsid w:val="00191C3C"/>
    <w:rsid w:val="00193B04"/>
    <w:rsid w:val="00194861"/>
    <w:rsid w:val="001948A6"/>
    <w:rsid w:val="00194D2F"/>
    <w:rsid w:val="0019567E"/>
    <w:rsid w:val="00195F63"/>
    <w:rsid w:val="00197453"/>
    <w:rsid w:val="00197E82"/>
    <w:rsid w:val="001A087E"/>
    <w:rsid w:val="001A2433"/>
    <w:rsid w:val="001A27C8"/>
    <w:rsid w:val="001A2E92"/>
    <w:rsid w:val="001A642D"/>
    <w:rsid w:val="001A655F"/>
    <w:rsid w:val="001A65A0"/>
    <w:rsid w:val="001A6BE7"/>
    <w:rsid w:val="001A7AB3"/>
    <w:rsid w:val="001A7E95"/>
    <w:rsid w:val="001A7FF9"/>
    <w:rsid w:val="001B0615"/>
    <w:rsid w:val="001B0E64"/>
    <w:rsid w:val="001B2AC5"/>
    <w:rsid w:val="001B2B1C"/>
    <w:rsid w:val="001B2E66"/>
    <w:rsid w:val="001B35F4"/>
    <w:rsid w:val="001B3A54"/>
    <w:rsid w:val="001B4363"/>
    <w:rsid w:val="001B4768"/>
    <w:rsid w:val="001B581D"/>
    <w:rsid w:val="001C1149"/>
    <w:rsid w:val="001C358D"/>
    <w:rsid w:val="001C40AF"/>
    <w:rsid w:val="001C4606"/>
    <w:rsid w:val="001C5464"/>
    <w:rsid w:val="001C5766"/>
    <w:rsid w:val="001C6018"/>
    <w:rsid w:val="001D18AE"/>
    <w:rsid w:val="001D6171"/>
    <w:rsid w:val="001D6682"/>
    <w:rsid w:val="001D6D8B"/>
    <w:rsid w:val="001E0C5B"/>
    <w:rsid w:val="001E3374"/>
    <w:rsid w:val="001E35E7"/>
    <w:rsid w:val="001E4475"/>
    <w:rsid w:val="001E552A"/>
    <w:rsid w:val="001E6932"/>
    <w:rsid w:val="001E69AD"/>
    <w:rsid w:val="001E768B"/>
    <w:rsid w:val="001F030A"/>
    <w:rsid w:val="001F0D3D"/>
    <w:rsid w:val="001F2B6F"/>
    <w:rsid w:val="001F3451"/>
    <w:rsid w:val="001F3FC9"/>
    <w:rsid w:val="001F412C"/>
    <w:rsid w:val="001F4D53"/>
    <w:rsid w:val="001F5D01"/>
    <w:rsid w:val="001F702C"/>
    <w:rsid w:val="002007F6"/>
    <w:rsid w:val="00200921"/>
    <w:rsid w:val="00200D90"/>
    <w:rsid w:val="00202378"/>
    <w:rsid w:val="00202659"/>
    <w:rsid w:val="002029E1"/>
    <w:rsid w:val="00203556"/>
    <w:rsid w:val="00203B4A"/>
    <w:rsid w:val="00204965"/>
    <w:rsid w:val="0020744A"/>
    <w:rsid w:val="002101EF"/>
    <w:rsid w:val="002105D9"/>
    <w:rsid w:val="00211820"/>
    <w:rsid w:val="00211A2A"/>
    <w:rsid w:val="00213234"/>
    <w:rsid w:val="00213B36"/>
    <w:rsid w:val="00213C5C"/>
    <w:rsid w:val="00214F19"/>
    <w:rsid w:val="00215B3E"/>
    <w:rsid w:val="00217E0D"/>
    <w:rsid w:val="0022070E"/>
    <w:rsid w:val="002236D9"/>
    <w:rsid w:val="00223A94"/>
    <w:rsid w:val="00224ABE"/>
    <w:rsid w:val="00224B6B"/>
    <w:rsid w:val="00224BE2"/>
    <w:rsid w:val="00224D75"/>
    <w:rsid w:val="0022523B"/>
    <w:rsid w:val="002263F7"/>
    <w:rsid w:val="002302B2"/>
    <w:rsid w:val="0023091B"/>
    <w:rsid w:val="00230B66"/>
    <w:rsid w:val="0023132A"/>
    <w:rsid w:val="00231644"/>
    <w:rsid w:val="0023193F"/>
    <w:rsid w:val="00232EDE"/>
    <w:rsid w:val="002332A5"/>
    <w:rsid w:val="0023519C"/>
    <w:rsid w:val="002363E5"/>
    <w:rsid w:val="002365B0"/>
    <w:rsid w:val="00236CDD"/>
    <w:rsid w:val="00236E0E"/>
    <w:rsid w:val="00236E6A"/>
    <w:rsid w:val="00236FCA"/>
    <w:rsid w:val="00237432"/>
    <w:rsid w:val="00240D9E"/>
    <w:rsid w:val="00241659"/>
    <w:rsid w:val="002416C5"/>
    <w:rsid w:val="0024187E"/>
    <w:rsid w:val="00242A17"/>
    <w:rsid w:val="00242CCA"/>
    <w:rsid w:val="00243E0C"/>
    <w:rsid w:val="00245080"/>
    <w:rsid w:val="00245543"/>
    <w:rsid w:val="00245940"/>
    <w:rsid w:val="00246C7E"/>
    <w:rsid w:val="00246DFD"/>
    <w:rsid w:val="00247049"/>
    <w:rsid w:val="00250807"/>
    <w:rsid w:val="00250A7E"/>
    <w:rsid w:val="002511B0"/>
    <w:rsid w:val="002511ED"/>
    <w:rsid w:val="00252376"/>
    <w:rsid w:val="00252844"/>
    <w:rsid w:val="0025483E"/>
    <w:rsid w:val="00254D18"/>
    <w:rsid w:val="00254D67"/>
    <w:rsid w:val="00255557"/>
    <w:rsid w:val="00255991"/>
    <w:rsid w:val="00261594"/>
    <w:rsid w:val="002635E3"/>
    <w:rsid w:val="00263D67"/>
    <w:rsid w:val="002655D9"/>
    <w:rsid w:val="00265C4E"/>
    <w:rsid w:val="00265E4F"/>
    <w:rsid w:val="00265F82"/>
    <w:rsid w:val="002706C1"/>
    <w:rsid w:val="00271C4D"/>
    <w:rsid w:val="00272252"/>
    <w:rsid w:val="00274882"/>
    <w:rsid w:val="002748EC"/>
    <w:rsid w:val="0027559A"/>
    <w:rsid w:val="00275CDB"/>
    <w:rsid w:val="002766D0"/>
    <w:rsid w:val="00276764"/>
    <w:rsid w:val="002803E7"/>
    <w:rsid w:val="00280496"/>
    <w:rsid w:val="00280DDE"/>
    <w:rsid w:val="002812EC"/>
    <w:rsid w:val="0028177B"/>
    <w:rsid w:val="00282010"/>
    <w:rsid w:val="0028281A"/>
    <w:rsid w:val="0028446D"/>
    <w:rsid w:val="00284D12"/>
    <w:rsid w:val="00285292"/>
    <w:rsid w:val="00285EFE"/>
    <w:rsid w:val="0028730F"/>
    <w:rsid w:val="00287B98"/>
    <w:rsid w:val="00287EF9"/>
    <w:rsid w:val="00291463"/>
    <w:rsid w:val="002917B8"/>
    <w:rsid w:val="002922E2"/>
    <w:rsid w:val="00292B69"/>
    <w:rsid w:val="00292B87"/>
    <w:rsid w:val="0029349F"/>
    <w:rsid w:val="00295A30"/>
    <w:rsid w:val="00296226"/>
    <w:rsid w:val="00297178"/>
    <w:rsid w:val="002976A9"/>
    <w:rsid w:val="00297A0A"/>
    <w:rsid w:val="002A0150"/>
    <w:rsid w:val="002A0B9D"/>
    <w:rsid w:val="002A19FD"/>
    <w:rsid w:val="002A1B60"/>
    <w:rsid w:val="002A23B2"/>
    <w:rsid w:val="002A2471"/>
    <w:rsid w:val="002A30E2"/>
    <w:rsid w:val="002A393F"/>
    <w:rsid w:val="002A43ED"/>
    <w:rsid w:val="002A4436"/>
    <w:rsid w:val="002A44D2"/>
    <w:rsid w:val="002A6922"/>
    <w:rsid w:val="002A78A1"/>
    <w:rsid w:val="002B1B15"/>
    <w:rsid w:val="002B4795"/>
    <w:rsid w:val="002B6344"/>
    <w:rsid w:val="002B6D62"/>
    <w:rsid w:val="002B6F93"/>
    <w:rsid w:val="002C0256"/>
    <w:rsid w:val="002C0451"/>
    <w:rsid w:val="002C1CC4"/>
    <w:rsid w:val="002C205B"/>
    <w:rsid w:val="002C32A6"/>
    <w:rsid w:val="002C3AB2"/>
    <w:rsid w:val="002C597D"/>
    <w:rsid w:val="002C5C47"/>
    <w:rsid w:val="002C5F60"/>
    <w:rsid w:val="002C6284"/>
    <w:rsid w:val="002C71AD"/>
    <w:rsid w:val="002C75D4"/>
    <w:rsid w:val="002D108F"/>
    <w:rsid w:val="002D202B"/>
    <w:rsid w:val="002D2D91"/>
    <w:rsid w:val="002D2E20"/>
    <w:rsid w:val="002D3938"/>
    <w:rsid w:val="002D3C42"/>
    <w:rsid w:val="002D459F"/>
    <w:rsid w:val="002D4809"/>
    <w:rsid w:val="002D4D98"/>
    <w:rsid w:val="002D671C"/>
    <w:rsid w:val="002D7470"/>
    <w:rsid w:val="002D75CC"/>
    <w:rsid w:val="002D7B17"/>
    <w:rsid w:val="002D7BFD"/>
    <w:rsid w:val="002E1032"/>
    <w:rsid w:val="002E22BB"/>
    <w:rsid w:val="002E3BAD"/>
    <w:rsid w:val="002E41C3"/>
    <w:rsid w:val="002E429E"/>
    <w:rsid w:val="002E46B7"/>
    <w:rsid w:val="002E503D"/>
    <w:rsid w:val="002E7336"/>
    <w:rsid w:val="002E7827"/>
    <w:rsid w:val="002F2193"/>
    <w:rsid w:val="002F31A7"/>
    <w:rsid w:val="002F4448"/>
    <w:rsid w:val="002F585A"/>
    <w:rsid w:val="00300E55"/>
    <w:rsid w:val="00302870"/>
    <w:rsid w:val="00302BE2"/>
    <w:rsid w:val="00302D00"/>
    <w:rsid w:val="00302E3A"/>
    <w:rsid w:val="00304612"/>
    <w:rsid w:val="00304EA1"/>
    <w:rsid w:val="003050E2"/>
    <w:rsid w:val="0030510E"/>
    <w:rsid w:val="00305ABD"/>
    <w:rsid w:val="003102FC"/>
    <w:rsid w:val="003102FF"/>
    <w:rsid w:val="00310737"/>
    <w:rsid w:val="00311B95"/>
    <w:rsid w:val="00312840"/>
    <w:rsid w:val="00314C50"/>
    <w:rsid w:val="003167BB"/>
    <w:rsid w:val="0031765E"/>
    <w:rsid w:val="0032164A"/>
    <w:rsid w:val="003217C4"/>
    <w:rsid w:val="00322F79"/>
    <w:rsid w:val="003242E3"/>
    <w:rsid w:val="00324D76"/>
    <w:rsid w:val="00326B1D"/>
    <w:rsid w:val="003270EA"/>
    <w:rsid w:val="00327CD5"/>
    <w:rsid w:val="00330A2E"/>
    <w:rsid w:val="00330FFB"/>
    <w:rsid w:val="003327BA"/>
    <w:rsid w:val="0033416D"/>
    <w:rsid w:val="003351E1"/>
    <w:rsid w:val="003364D4"/>
    <w:rsid w:val="00336517"/>
    <w:rsid w:val="00336F23"/>
    <w:rsid w:val="003370B1"/>
    <w:rsid w:val="00337385"/>
    <w:rsid w:val="003373C1"/>
    <w:rsid w:val="003400D6"/>
    <w:rsid w:val="003406F0"/>
    <w:rsid w:val="00342702"/>
    <w:rsid w:val="003448D9"/>
    <w:rsid w:val="00346255"/>
    <w:rsid w:val="0034687F"/>
    <w:rsid w:val="00346C8B"/>
    <w:rsid w:val="00347209"/>
    <w:rsid w:val="0034766E"/>
    <w:rsid w:val="00350475"/>
    <w:rsid w:val="00350CE7"/>
    <w:rsid w:val="00350F55"/>
    <w:rsid w:val="003511BF"/>
    <w:rsid w:val="0035295E"/>
    <w:rsid w:val="003552DD"/>
    <w:rsid w:val="003565B2"/>
    <w:rsid w:val="003569B5"/>
    <w:rsid w:val="00356F13"/>
    <w:rsid w:val="00360436"/>
    <w:rsid w:val="00360E37"/>
    <w:rsid w:val="0036639C"/>
    <w:rsid w:val="00366F60"/>
    <w:rsid w:val="00367B38"/>
    <w:rsid w:val="00371B80"/>
    <w:rsid w:val="00372E0B"/>
    <w:rsid w:val="003743DE"/>
    <w:rsid w:val="00374A19"/>
    <w:rsid w:val="00375869"/>
    <w:rsid w:val="003764B1"/>
    <w:rsid w:val="00376C74"/>
    <w:rsid w:val="00376E51"/>
    <w:rsid w:val="0037724A"/>
    <w:rsid w:val="00377C5E"/>
    <w:rsid w:val="00380665"/>
    <w:rsid w:val="00380694"/>
    <w:rsid w:val="00380925"/>
    <w:rsid w:val="003826D0"/>
    <w:rsid w:val="00383940"/>
    <w:rsid w:val="00383AE5"/>
    <w:rsid w:val="0038558A"/>
    <w:rsid w:val="00386146"/>
    <w:rsid w:val="003866FF"/>
    <w:rsid w:val="00386953"/>
    <w:rsid w:val="00391AEB"/>
    <w:rsid w:val="0039337E"/>
    <w:rsid w:val="00393778"/>
    <w:rsid w:val="00395125"/>
    <w:rsid w:val="0039544C"/>
    <w:rsid w:val="003954E4"/>
    <w:rsid w:val="00395FD3"/>
    <w:rsid w:val="00396A7E"/>
    <w:rsid w:val="00397AF5"/>
    <w:rsid w:val="003A09FD"/>
    <w:rsid w:val="003A0E68"/>
    <w:rsid w:val="003A19C2"/>
    <w:rsid w:val="003A341C"/>
    <w:rsid w:val="003A37E9"/>
    <w:rsid w:val="003A3C00"/>
    <w:rsid w:val="003A3CBE"/>
    <w:rsid w:val="003A434D"/>
    <w:rsid w:val="003A4EB6"/>
    <w:rsid w:val="003A72C8"/>
    <w:rsid w:val="003B105E"/>
    <w:rsid w:val="003B2AAD"/>
    <w:rsid w:val="003B4E08"/>
    <w:rsid w:val="003B57B3"/>
    <w:rsid w:val="003B5BFB"/>
    <w:rsid w:val="003B671F"/>
    <w:rsid w:val="003B71DC"/>
    <w:rsid w:val="003B7A26"/>
    <w:rsid w:val="003C1223"/>
    <w:rsid w:val="003C2929"/>
    <w:rsid w:val="003C436B"/>
    <w:rsid w:val="003C701E"/>
    <w:rsid w:val="003D03D3"/>
    <w:rsid w:val="003D06E6"/>
    <w:rsid w:val="003D172A"/>
    <w:rsid w:val="003D17E2"/>
    <w:rsid w:val="003D1DF8"/>
    <w:rsid w:val="003D326B"/>
    <w:rsid w:val="003D3671"/>
    <w:rsid w:val="003D3E87"/>
    <w:rsid w:val="003D606B"/>
    <w:rsid w:val="003D614B"/>
    <w:rsid w:val="003D6193"/>
    <w:rsid w:val="003E0B92"/>
    <w:rsid w:val="003E1413"/>
    <w:rsid w:val="003E2DE7"/>
    <w:rsid w:val="003E3482"/>
    <w:rsid w:val="003E55F6"/>
    <w:rsid w:val="003E743D"/>
    <w:rsid w:val="003F002D"/>
    <w:rsid w:val="003F02FE"/>
    <w:rsid w:val="003F7380"/>
    <w:rsid w:val="004032B1"/>
    <w:rsid w:val="00405AE7"/>
    <w:rsid w:val="0040622C"/>
    <w:rsid w:val="00406E6D"/>
    <w:rsid w:val="00407A11"/>
    <w:rsid w:val="00407DE0"/>
    <w:rsid w:val="00407E98"/>
    <w:rsid w:val="0041007D"/>
    <w:rsid w:val="00410128"/>
    <w:rsid w:val="004105E0"/>
    <w:rsid w:val="0041337E"/>
    <w:rsid w:val="00414727"/>
    <w:rsid w:val="004147D2"/>
    <w:rsid w:val="00414951"/>
    <w:rsid w:val="00415184"/>
    <w:rsid w:val="00415547"/>
    <w:rsid w:val="004158B0"/>
    <w:rsid w:val="00416180"/>
    <w:rsid w:val="0041629A"/>
    <w:rsid w:val="00416C5B"/>
    <w:rsid w:val="00417025"/>
    <w:rsid w:val="00417683"/>
    <w:rsid w:val="00417CE2"/>
    <w:rsid w:val="004206DE"/>
    <w:rsid w:val="00422E17"/>
    <w:rsid w:val="004230BF"/>
    <w:rsid w:val="00423FE9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4A5C"/>
    <w:rsid w:val="00435A0A"/>
    <w:rsid w:val="00436475"/>
    <w:rsid w:val="0043702C"/>
    <w:rsid w:val="00437C5F"/>
    <w:rsid w:val="00437E12"/>
    <w:rsid w:val="00440B8A"/>
    <w:rsid w:val="00441134"/>
    <w:rsid w:val="004416E9"/>
    <w:rsid w:val="00443398"/>
    <w:rsid w:val="00443681"/>
    <w:rsid w:val="00443FFB"/>
    <w:rsid w:val="004477F8"/>
    <w:rsid w:val="00450C4E"/>
    <w:rsid w:val="004525ED"/>
    <w:rsid w:val="00454500"/>
    <w:rsid w:val="00454AB9"/>
    <w:rsid w:val="00454C01"/>
    <w:rsid w:val="00454CED"/>
    <w:rsid w:val="00454D89"/>
    <w:rsid w:val="00454E3E"/>
    <w:rsid w:val="00455DA5"/>
    <w:rsid w:val="00456B10"/>
    <w:rsid w:val="0045733A"/>
    <w:rsid w:val="00457E61"/>
    <w:rsid w:val="00461AD5"/>
    <w:rsid w:val="0046256D"/>
    <w:rsid w:val="00463BE9"/>
    <w:rsid w:val="00464EE4"/>
    <w:rsid w:val="004656A3"/>
    <w:rsid w:val="0046590D"/>
    <w:rsid w:val="00470064"/>
    <w:rsid w:val="004705AD"/>
    <w:rsid w:val="00473293"/>
    <w:rsid w:val="00473D9F"/>
    <w:rsid w:val="0047412A"/>
    <w:rsid w:val="00476016"/>
    <w:rsid w:val="004815E3"/>
    <w:rsid w:val="004819D9"/>
    <w:rsid w:val="004829D9"/>
    <w:rsid w:val="00482CD5"/>
    <w:rsid w:val="00482EB5"/>
    <w:rsid w:val="004848BC"/>
    <w:rsid w:val="00486016"/>
    <w:rsid w:val="004861D1"/>
    <w:rsid w:val="00486EFD"/>
    <w:rsid w:val="00486FA9"/>
    <w:rsid w:val="00492FAB"/>
    <w:rsid w:val="00493A41"/>
    <w:rsid w:val="00494AB5"/>
    <w:rsid w:val="00494D76"/>
    <w:rsid w:val="004955B8"/>
    <w:rsid w:val="00496F4E"/>
    <w:rsid w:val="004A0BBD"/>
    <w:rsid w:val="004A1056"/>
    <w:rsid w:val="004A3FA3"/>
    <w:rsid w:val="004A4185"/>
    <w:rsid w:val="004A5C80"/>
    <w:rsid w:val="004A61DF"/>
    <w:rsid w:val="004A6B8C"/>
    <w:rsid w:val="004A7320"/>
    <w:rsid w:val="004A7992"/>
    <w:rsid w:val="004A7F9C"/>
    <w:rsid w:val="004B0056"/>
    <w:rsid w:val="004B28A9"/>
    <w:rsid w:val="004B2C46"/>
    <w:rsid w:val="004B3EE5"/>
    <w:rsid w:val="004B507F"/>
    <w:rsid w:val="004B5111"/>
    <w:rsid w:val="004B7BAA"/>
    <w:rsid w:val="004B7D45"/>
    <w:rsid w:val="004B7EAB"/>
    <w:rsid w:val="004C15EB"/>
    <w:rsid w:val="004C207A"/>
    <w:rsid w:val="004C24F8"/>
    <w:rsid w:val="004C25ED"/>
    <w:rsid w:val="004C3B71"/>
    <w:rsid w:val="004C541C"/>
    <w:rsid w:val="004C596C"/>
    <w:rsid w:val="004C60C9"/>
    <w:rsid w:val="004D049E"/>
    <w:rsid w:val="004D0856"/>
    <w:rsid w:val="004D0D38"/>
    <w:rsid w:val="004D283A"/>
    <w:rsid w:val="004D296D"/>
    <w:rsid w:val="004D3C19"/>
    <w:rsid w:val="004D3F54"/>
    <w:rsid w:val="004D40F0"/>
    <w:rsid w:val="004D4773"/>
    <w:rsid w:val="004D5030"/>
    <w:rsid w:val="004D571A"/>
    <w:rsid w:val="004D5AE8"/>
    <w:rsid w:val="004D5F29"/>
    <w:rsid w:val="004D713F"/>
    <w:rsid w:val="004D789F"/>
    <w:rsid w:val="004E00DD"/>
    <w:rsid w:val="004E1FBE"/>
    <w:rsid w:val="004E215A"/>
    <w:rsid w:val="004E2E28"/>
    <w:rsid w:val="004E4073"/>
    <w:rsid w:val="004E48E8"/>
    <w:rsid w:val="004E5DB4"/>
    <w:rsid w:val="004E5F70"/>
    <w:rsid w:val="004E600F"/>
    <w:rsid w:val="004E665A"/>
    <w:rsid w:val="004E6E2B"/>
    <w:rsid w:val="004E73A1"/>
    <w:rsid w:val="004E7442"/>
    <w:rsid w:val="004F0CD0"/>
    <w:rsid w:val="004F1C73"/>
    <w:rsid w:val="004F2B6D"/>
    <w:rsid w:val="004F2EE7"/>
    <w:rsid w:val="004F3796"/>
    <w:rsid w:val="004F7612"/>
    <w:rsid w:val="004F7BA3"/>
    <w:rsid w:val="004F7F87"/>
    <w:rsid w:val="005002A3"/>
    <w:rsid w:val="00500469"/>
    <w:rsid w:val="0050062B"/>
    <w:rsid w:val="00500E08"/>
    <w:rsid w:val="005016CA"/>
    <w:rsid w:val="00501F9D"/>
    <w:rsid w:val="00502744"/>
    <w:rsid w:val="00504A4F"/>
    <w:rsid w:val="00504F51"/>
    <w:rsid w:val="005106F9"/>
    <w:rsid w:val="00511FB7"/>
    <w:rsid w:val="00512844"/>
    <w:rsid w:val="005129EB"/>
    <w:rsid w:val="00513570"/>
    <w:rsid w:val="00513DBF"/>
    <w:rsid w:val="00513FB3"/>
    <w:rsid w:val="0051416C"/>
    <w:rsid w:val="00514843"/>
    <w:rsid w:val="005151CA"/>
    <w:rsid w:val="0051532A"/>
    <w:rsid w:val="00516092"/>
    <w:rsid w:val="005164F1"/>
    <w:rsid w:val="005203B8"/>
    <w:rsid w:val="00523092"/>
    <w:rsid w:val="0052386C"/>
    <w:rsid w:val="0052389C"/>
    <w:rsid w:val="00524366"/>
    <w:rsid w:val="00525C92"/>
    <w:rsid w:val="0052665C"/>
    <w:rsid w:val="00527C6A"/>
    <w:rsid w:val="0053090E"/>
    <w:rsid w:val="00531863"/>
    <w:rsid w:val="0053194C"/>
    <w:rsid w:val="00533B2B"/>
    <w:rsid w:val="00534372"/>
    <w:rsid w:val="005347D9"/>
    <w:rsid w:val="0053506D"/>
    <w:rsid w:val="0053571C"/>
    <w:rsid w:val="00535E6A"/>
    <w:rsid w:val="00536166"/>
    <w:rsid w:val="0053639F"/>
    <w:rsid w:val="00536B3A"/>
    <w:rsid w:val="0053767C"/>
    <w:rsid w:val="005379F0"/>
    <w:rsid w:val="00537C96"/>
    <w:rsid w:val="0054016A"/>
    <w:rsid w:val="00541699"/>
    <w:rsid w:val="0054184F"/>
    <w:rsid w:val="0054207E"/>
    <w:rsid w:val="005433A2"/>
    <w:rsid w:val="00543644"/>
    <w:rsid w:val="0054406A"/>
    <w:rsid w:val="005456B8"/>
    <w:rsid w:val="005465F7"/>
    <w:rsid w:val="00547613"/>
    <w:rsid w:val="00547D55"/>
    <w:rsid w:val="00547E92"/>
    <w:rsid w:val="0055018D"/>
    <w:rsid w:val="00550C9A"/>
    <w:rsid w:val="00550D1B"/>
    <w:rsid w:val="00551037"/>
    <w:rsid w:val="005512DD"/>
    <w:rsid w:val="005512EE"/>
    <w:rsid w:val="00554296"/>
    <w:rsid w:val="00556630"/>
    <w:rsid w:val="00556C00"/>
    <w:rsid w:val="00556F36"/>
    <w:rsid w:val="00557447"/>
    <w:rsid w:val="0055750F"/>
    <w:rsid w:val="00560C27"/>
    <w:rsid w:val="00560EEA"/>
    <w:rsid w:val="00560FC7"/>
    <w:rsid w:val="00562FD8"/>
    <w:rsid w:val="00563C46"/>
    <w:rsid w:val="005644B6"/>
    <w:rsid w:val="00564814"/>
    <w:rsid w:val="00564A1B"/>
    <w:rsid w:val="00564EB0"/>
    <w:rsid w:val="005666D1"/>
    <w:rsid w:val="005672BA"/>
    <w:rsid w:val="0057111E"/>
    <w:rsid w:val="00572830"/>
    <w:rsid w:val="00574FFC"/>
    <w:rsid w:val="00575533"/>
    <w:rsid w:val="00575A55"/>
    <w:rsid w:val="00575C88"/>
    <w:rsid w:val="00576754"/>
    <w:rsid w:val="005769BD"/>
    <w:rsid w:val="00577802"/>
    <w:rsid w:val="00577E5D"/>
    <w:rsid w:val="0058043D"/>
    <w:rsid w:val="00580760"/>
    <w:rsid w:val="005807C4"/>
    <w:rsid w:val="00581F02"/>
    <w:rsid w:val="00582173"/>
    <w:rsid w:val="0058296B"/>
    <w:rsid w:val="00582AFC"/>
    <w:rsid w:val="00582CD5"/>
    <w:rsid w:val="0058427E"/>
    <w:rsid w:val="00585FAE"/>
    <w:rsid w:val="005864CD"/>
    <w:rsid w:val="00590909"/>
    <w:rsid w:val="005914DE"/>
    <w:rsid w:val="0059492F"/>
    <w:rsid w:val="005960E6"/>
    <w:rsid w:val="0059742C"/>
    <w:rsid w:val="00597731"/>
    <w:rsid w:val="005A2178"/>
    <w:rsid w:val="005A245B"/>
    <w:rsid w:val="005A40BA"/>
    <w:rsid w:val="005A57B6"/>
    <w:rsid w:val="005A74D8"/>
    <w:rsid w:val="005A7F8F"/>
    <w:rsid w:val="005B0D68"/>
    <w:rsid w:val="005B38F0"/>
    <w:rsid w:val="005B4BC5"/>
    <w:rsid w:val="005B668C"/>
    <w:rsid w:val="005B758A"/>
    <w:rsid w:val="005C09CC"/>
    <w:rsid w:val="005C5255"/>
    <w:rsid w:val="005C5EF6"/>
    <w:rsid w:val="005C5FF8"/>
    <w:rsid w:val="005C646F"/>
    <w:rsid w:val="005D021F"/>
    <w:rsid w:val="005D27D3"/>
    <w:rsid w:val="005D2A1D"/>
    <w:rsid w:val="005D352A"/>
    <w:rsid w:val="005D4C22"/>
    <w:rsid w:val="005D5FA5"/>
    <w:rsid w:val="005D64AA"/>
    <w:rsid w:val="005D727C"/>
    <w:rsid w:val="005D751F"/>
    <w:rsid w:val="005D7545"/>
    <w:rsid w:val="005D7CE2"/>
    <w:rsid w:val="005E0C6A"/>
    <w:rsid w:val="005E21BF"/>
    <w:rsid w:val="005E244E"/>
    <w:rsid w:val="005E2619"/>
    <w:rsid w:val="005E59E6"/>
    <w:rsid w:val="005E68A2"/>
    <w:rsid w:val="005E6AC3"/>
    <w:rsid w:val="005E7077"/>
    <w:rsid w:val="005F06CC"/>
    <w:rsid w:val="005F0F44"/>
    <w:rsid w:val="005F2528"/>
    <w:rsid w:val="005F36FF"/>
    <w:rsid w:val="005F4387"/>
    <w:rsid w:val="005F45E0"/>
    <w:rsid w:val="005F4AA1"/>
    <w:rsid w:val="005F52A6"/>
    <w:rsid w:val="005F5669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0BBC"/>
    <w:rsid w:val="006110EA"/>
    <w:rsid w:val="0061123A"/>
    <w:rsid w:val="006113A4"/>
    <w:rsid w:val="0061309A"/>
    <w:rsid w:val="00613C58"/>
    <w:rsid w:val="0061419A"/>
    <w:rsid w:val="0061529A"/>
    <w:rsid w:val="0061541E"/>
    <w:rsid w:val="006177C6"/>
    <w:rsid w:val="006209C1"/>
    <w:rsid w:val="00620E69"/>
    <w:rsid w:val="0062200D"/>
    <w:rsid w:val="00623F8C"/>
    <w:rsid w:val="00624862"/>
    <w:rsid w:val="006266FB"/>
    <w:rsid w:val="0062688D"/>
    <w:rsid w:val="006269C6"/>
    <w:rsid w:val="00626FF6"/>
    <w:rsid w:val="0062706A"/>
    <w:rsid w:val="00627235"/>
    <w:rsid w:val="006300B5"/>
    <w:rsid w:val="0063098C"/>
    <w:rsid w:val="006318BC"/>
    <w:rsid w:val="00631AFD"/>
    <w:rsid w:val="00632F07"/>
    <w:rsid w:val="00634542"/>
    <w:rsid w:val="006351BF"/>
    <w:rsid w:val="00635889"/>
    <w:rsid w:val="00635D48"/>
    <w:rsid w:val="00636547"/>
    <w:rsid w:val="00637786"/>
    <w:rsid w:val="006377C8"/>
    <w:rsid w:val="00641BC4"/>
    <w:rsid w:val="00642400"/>
    <w:rsid w:val="006444D8"/>
    <w:rsid w:val="00644C35"/>
    <w:rsid w:val="00645F07"/>
    <w:rsid w:val="006460AA"/>
    <w:rsid w:val="006461AF"/>
    <w:rsid w:val="0065031B"/>
    <w:rsid w:val="00650669"/>
    <w:rsid w:val="00650B0E"/>
    <w:rsid w:val="00651D66"/>
    <w:rsid w:val="00652DF9"/>
    <w:rsid w:val="00653708"/>
    <w:rsid w:val="00654A44"/>
    <w:rsid w:val="006568B8"/>
    <w:rsid w:val="00656F53"/>
    <w:rsid w:val="00657713"/>
    <w:rsid w:val="006579A4"/>
    <w:rsid w:val="0066185A"/>
    <w:rsid w:val="00661A08"/>
    <w:rsid w:val="00662501"/>
    <w:rsid w:val="0066291E"/>
    <w:rsid w:val="00662FEE"/>
    <w:rsid w:val="006638B0"/>
    <w:rsid w:val="00663DF4"/>
    <w:rsid w:val="00663F5C"/>
    <w:rsid w:val="00665B78"/>
    <w:rsid w:val="00666109"/>
    <w:rsid w:val="00666201"/>
    <w:rsid w:val="00667281"/>
    <w:rsid w:val="006674F2"/>
    <w:rsid w:val="00667583"/>
    <w:rsid w:val="0067114F"/>
    <w:rsid w:val="00672B69"/>
    <w:rsid w:val="00674155"/>
    <w:rsid w:val="00675300"/>
    <w:rsid w:val="00675498"/>
    <w:rsid w:val="00675B23"/>
    <w:rsid w:val="0067643D"/>
    <w:rsid w:val="006764C4"/>
    <w:rsid w:val="00676542"/>
    <w:rsid w:val="00681237"/>
    <w:rsid w:val="00681518"/>
    <w:rsid w:val="0068162E"/>
    <w:rsid w:val="006825C5"/>
    <w:rsid w:val="00682976"/>
    <w:rsid w:val="00683526"/>
    <w:rsid w:val="006835A5"/>
    <w:rsid w:val="00684382"/>
    <w:rsid w:val="00684832"/>
    <w:rsid w:val="006856F6"/>
    <w:rsid w:val="00686F69"/>
    <w:rsid w:val="006876C5"/>
    <w:rsid w:val="00690DA5"/>
    <w:rsid w:val="006914CF"/>
    <w:rsid w:val="006919BC"/>
    <w:rsid w:val="00691D56"/>
    <w:rsid w:val="00692EE3"/>
    <w:rsid w:val="00693498"/>
    <w:rsid w:val="00694527"/>
    <w:rsid w:val="00694B40"/>
    <w:rsid w:val="00694E7A"/>
    <w:rsid w:val="006A0050"/>
    <w:rsid w:val="006A043D"/>
    <w:rsid w:val="006A04E4"/>
    <w:rsid w:val="006A0671"/>
    <w:rsid w:val="006A4460"/>
    <w:rsid w:val="006A4963"/>
    <w:rsid w:val="006A4F2E"/>
    <w:rsid w:val="006A5111"/>
    <w:rsid w:val="006A5BB8"/>
    <w:rsid w:val="006A702E"/>
    <w:rsid w:val="006A73B6"/>
    <w:rsid w:val="006A7C04"/>
    <w:rsid w:val="006B1613"/>
    <w:rsid w:val="006B21B5"/>
    <w:rsid w:val="006B67B0"/>
    <w:rsid w:val="006B7757"/>
    <w:rsid w:val="006C00CB"/>
    <w:rsid w:val="006C0DF0"/>
    <w:rsid w:val="006C18FC"/>
    <w:rsid w:val="006C19B7"/>
    <w:rsid w:val="006C2AEC"/>
    <w:rsid w:val="006C35F4"/>
    <w:rsid w:val="006C3BDD"/>
    <w:rsid w:val="006C442D"/>
    <w:rsid w:val="006C466D"/>
    <w:rsid w:val="006C493D"/>
    <w:rsid w:val="006C4AC7"/>
    <w:rsid w:val="006C5D20"/>
    <w:rsid w:val="006C5E39"/>
    <w:rsid w:val="006D0178"/>
    <w:rsid w:val="006D3CAA"/>
    <w:rsid w:val="006D568E"/>
    <w:rsid w:val="006D6195"/>
    <w:rsid w:val="006E061A"/>
    <w:rsid w:val="006E0AF6"/>
    <w:rsid w:val="006E0C13"/>
    <w:rsid w:val="006E258A"/>
    <w:rsid w:val="006E3184"/>
    <w:rsid w:val="006E36B5"/>
    <w:rsid w:val="006E3EF8"/>
    <w:rsid w:val="006E4FC1"/>
    <w:rsid w:val="006E4FD9"/>
    <w:rsid w:val="006E5195"/>
    <w:rsid w:val="006E5823"/>
    <w:rsid w:val="006E5AD4"/>
    <w:rsid w:val="006E69D7"/>
    <w:rsid w:val="006E7660"/>
    <w:rsid w:val="006E7BA9"/>
    <w:rsid w:val="006F0CD5"/>
    <w:rsid w:val="006F133F"/>
    <w:rsid w:val="006F14DF"/>
    <w:rsid w:val="006F1AE0"/>
    <w:rsid w:val="006F20A8"/>
    <w:rsid w:val="006F28A4"/>
    <w:rsid w:val="006F4FEF"/>
    <w:rsid w:val="006F52E8"/>
    <w:rsid w:val="006F6413"/>
    <w:rsid w:val="006F7EFD"/>
    <w:rsid w:val="00700191"/>
    <w:rsid w:val="00700193"/>
    <w:rsid w:val="00701E63"/>
    <w:rsid w:val="00704028"/>
    <w:rsid w:val="007042C9"/>
    <w:rsid w:val="007067F5"/>
    <w:rsid w:val="007068C0"/>
    <w:rsid w:val="00707FE1"/>
    <w:rsid w:val="007110CC"/>
    <w:rsid w:val="00711813"/>
    <w:rsid w:val="00711E5F"/>
    <w:rsid w:val="007125E7"/>
    <w:rsid w:val="007139AC"/>
    <w:rsid w:val="00713EA5"/>
    <w:rsid w:val="007147F1"/>
    <w:rsid w:val="00715AAD"/>
    <w:rsid w:val="007233C2"/>
    <w:rsid w:val="00723E0C"/>
    <w:rsid w:val="007240BE"/>
    <w:rsid w:val="00724526"/>
    <w:rsid w:val="007255F9"/>
    <w:rsid w:val="0072763D"/>
    <w:rsid w:val="00730446"/>
    <w:rsid w:val="00730FE8"/>
    <w:rsid w:val="00731A4F"/>
    <w:rsid w:val="00732AD7"/>
    <w:rsid w:val="00732CAF"/>
    <w:rsid w:val="00732CFC"/>
    <w:rsid w:val="00734C6D"/>
    <w:rsid w:val="007375D6"/>
    <w:rsid w:val="0074054E"/>
    <w:rsid w:val="007406EB"/>
    <w:rsid w:val="00740723"/>
    <w:rsid w:val="007414B9"/>
    <w:rsid w:val="00741ABC"/>
    <w:rsid w:val="00742EEC"/>
    <w:rsid w:val="007437E5"/>
    <w:rsid w:val="00745DCB"/>
    <w:rsid w:val="0074684F"/>
    <w:rsid w:val="007473B1"/>
    <w:rsid w:val="00750CC3"/>
    <w:rsid w:val="00752A3E"/>
    <w:rsid w:val="007552A2"/>
    <w:rsid w:val="007563EC"/>
    <w:rsid w:val="00760231"/>
    <w:rsid w:val="00760247"/>
    <w:rsid w:val="0076107E"/>
    <w:rsid w:val="007620CF"/>
    <w:rsid w:val="00763FD8"/>
    <w:rsid w:val="007644B8"/>
    <w:rsid w:val="00765101"/>
    <w:rsid w:val="007651DE"/>
    <w:rsid w:val="007659E8"/>
    <w:rsid w:val="00765F71"/>
    <w:rsid w:val="00771111"/>
    <w:rsid w:val="00771F59"/>
    <w:rsid w:val="00772321"/>
    <w:rsid w:val="00772D29"/>
    <w:rsid w:val="00772D93"/>
    <w:rsid w:val="00774345"/>
    <w:rsid w:val="00775589"/>
    <w:rsid w:val="007755AA"/>
    <w:rsid w:val="007761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5B23"/>
    <w:rsid w:val="00785CF5"/>
    <w:rsid w:val="00785DDB"/>
    <w:rsid w:val="007868FB"/>
    <w:rsid w:val="007869AE"/>
    <w:rsid w:val="00786F72"/>
    <w:rsid w:val="007912C6"/>
    <w:rsid w:val="00792096"/>
    <w:rsid w:val="00793E7E"/>
    <w:rsid w:val="00795AAB"/>
    <w:rsid w:val="00795EE1"/>
    <w:rsid w:val="00796384"/>
    <w:rsid w:val="007965A0"/>
    <w:rsid w:val="0079685A"/>
    <w:rsid w:val="00797D73"/>
    <w:rsid w:val="007A01E9"/>
    <w:rsid w:val="007A0780"/>
    <w:rsid w:val="007A0AB8"/>
    <w:rsid w:val="007A32B6"/>
    <w:rsid w:val="007A3838"/>
    <w:rsid w:val="007A5982"/>
    <w:rsid w:val="007A649A"/>
    <w:rsid w:val="007A7475"/>
    <w:rsid w:val="007A7BA5"/>
    <w:rsid w:val="007B18C8"/>
    <w:rsid w:val="007B4752"/>
    <w:rsid w:val="007B6AEE"/>
    <w:rsid w:val="007B7F3F"/>
    <w:rsid w:val="007C17BD"/>
    <w:rsid w:val="007C1A0E"/>
    <w:rsid w:val="007C1B65"/>
    <w:rsid w:val="007C2356"/>
    <w:rsid w:val="007C2BA7"/>
    <w:rsid w:val="007C4796"/>
    <w:rsid w:val="007C574A"/>
    <w:rsid w:val="007C67C4"/>
    <w:rsid w:val="007C6C78"/>
    <w:rsid w:val="007C6C99"/>
    <w:rsid w:val="007C7563"/>
    <w:rsid w:val="007D187C"/>
    <w:rsid w:val="007D2366"/>
    <w:rsid w:val="007D2787"/>
    <w:rsid w:val="007D41D5"/>
    <w:rsid w:val="007D60C0"/>
    <w:rsid w:val="007D6186"/>
    <w:rsid w:val="007D6B95"/>
    <w:rsid w:val="007D7D8E"/>
    <w:rsid w:val="007E1B19"/>
    <w:rsid w:val="007E2D1D"/>
    <w:rsid w:val="007E2FB4"/>
    <w:rsid w:val="007E3647"/>
    <w:rsid w:val="007E6616"/>
    <w:rsid w:val="007E7977"/>
    <w:rsid w:val="007F10EB"/>
    <w:rsid w:val="007F151F"/>
    <w:rsid w:val="007F1861"/>
    <w:rsid w:val="007F1C49"/>
    <w:rsid w:val="007F231A"/>
    <w:rsid w:val="007F2C7C"/>
    <w:rsid w:val="007F2F42"/>
    <w:rsid w:val="007F3D4D"/>
    <w:rsid w:val="007F52FE"/>
    <w:rsid w:val="007F794C"/>
    <w:rsid w:val="0080166C"/>
    <w:rsid w:val="0080177B"/>
    <w:rsid w:val="008019CE"/>
    <w:rsid w:val="00802359"/>
    <w:rsid w:val="00802614"/>
    <w:rsid w:val="00802C16"/>
    <w:rsid w:val="00802EA5"/>
    <w:rsid w:val="00803B1F"/>
    <w:rsid w:val="008045D3"/>
    <w:rsid w:val="0080470F"/>
    <w:rsid w:val="00805501"/>
    <w:rsid w:val="00806476"/>
    <w:rsid w:val="00806D8A"/>
    <w:rsid w:val="00807A47"/>
    <w:rsid w:val="00807FF5"/>
    <w:rsid w:val="008103B4"/>
    <w:rsid w:val="008103C9"/>
    <w:rsid w:val="0081043A"/>
    <w:rsid w:val="008105D8"/>
    <w:rsid w:val="00810992"/>
    <w:rsid w:val="00811594"/>
    <w:rsid w:val="00813D8F"/>
    <w:rsid w:val="00814B7D"/>
    <w:rsid w:val="008161CC"/>
    <w:rsid w:val="0081644B"/>
    <w:rsid w:val="00816486"/>
    <w:rsid w:val="008178D8"/>
    <w:rsid w:val="008200D7"/>
    <w:rsid w:val="00820134"/>
    <w:rsid w:val="00820D92"/>
    <w:rsid w:val="00822D33"/>
    <w:rsid w:val="0082327D"/>
    <w:rsid w:val="00823978"/>
    <w:rsid w:val="00824475"/>
    <w:rsid w:val="00824821"/>
    <w:rsid w:val="00825A09"/>
    <w:rsid w:val="00825C9D"/>
    <w:rsid w:val="008272BE"/>
    <w:rsid w:val="00827A17"/>
    <w:rsid w:val="0083073A"/>
    <w:rsid w:val="00830770"/>
    <w:rsid w:val="00830BE7"/>
    <w:rsid w:val="0083149E"/>
    <w:rsid w:val="00831B48"/>
    <w:rsid w:val="008332D5"/>
    <w:rsid w:val="00833A7F"/>
    <w:rsid w:val="0083432D"/>
    <w:rsid w:val="00835505"/>
    <w:rsid w:val="00840380"/>
    <w:rsid w:val="008410C1"/>
    <w:rsid w:val="0084111C"/>
    <w:rsid w:val="008427BF"/>
    <w:rsid w:val="00842C8C"/>
    <w:rsid w:val="00842E57"/>
    <w:rsid w:val="00842E7B"/>
    <w:rsid w:val="008434AF"/>
    <w:rsid w:val="008444B0"/>
    <w:rsid w:val="00844681"/>
    <w:rsid w:val="00845453"/>
    <w:rsid w:val="008505EA"/>
    <w:rsid w:val="0085109B"/>
    <w:rsid w:val="008515C9"/>
    <w:rsid w:val="008557AC"/>
    <w:rsid w:val="00855C39"/>
    <w:rsid w:val="0085664F"/>
    <w:rsid w:val="00857394"/>
    <w:rsid w:val="00862D7A"/>
    <w:rsid w:val="00863366"/>
    <w:rsid w:val="008637B4"/>
    <w:rsid w:val="00864570"/>
    <w:rsid w:val="0086496B"/>
    <w:rsid w:val="00864CD9"/>
    <w:rsid w:val="00864E32"/>
    <w:rsid w:val="00864FAA"/>
    <w:rsid w:val="0086516C"/>
    <w:rsid w:val="00866D73"/>
    <w:rsid w:val="008676CD"/>
    <w:rsid w:val="00870725"/>
    <w:rsid w:val="008722CA"/>
    <w:rsid w:val="008731B8"/>
    <w:rsid w:val="00873908"/>
    <w:rsid w:val="00873BF5"/>
    <w:rsid w:val="00874D23"/>
    <w:rsid w:val="00875DD9"/>
    <w:rsid w:val="00876D4E"/>
    <w:rsid w:val="00880F06"/>
    <w:rsid w:val="008813C2"/>
    <w:rsid w:val="0088196C"/>
    <w:rsid w:val="00881ECD"/>
    <w:rsid w:val="00882672"/>
    <w:rsid w:val="00882F4B"/>
    <w:rsid w:val="00882F8E"/>
    <w:rsid w:val="00883204"/>
    <w:rsid w:val="008833F5"/>
    <w:rsid w:val="00883D03"/>
    <w:rsid w:val="00884350"/>
    <w:rsid w:val="008843BA"/>
    <w:rsid w:val="00886FA3"/>
    <w:rsid w:val="00887139"/>
    <w:rsid w:val="00887312"/>
    <w:rsid w:val="008873B8"/>
    <w:rsid w:val="00887558"/>
    <w:rsid w:val="0088768F"/>
    <w:rsid w:val="00890070"/>
    <w:rsid w:val="00890F05"/>
    <w:rsid w:val="008918A9"/>
    <w:rsid w:val="00891C00"/>
    <w:rsid w:val="00891E9A"/>
    <w:rsid w:val="008922C8"/>
    <w:rsid w:val="00892A3E"/>
    <w:rsid w:val="00892F5F"/>
    <w:rsid w:val="008945C2"/>
    <w:rsid w:val="00894BB9"/>
    <w:rsid w:val="0089541C"/>
    <w:rsid w:val="008961D2"/>
    <w:rsid w:val="00897346"/>
    <w:rsid w:val="00897A21"/>
    <w:rsid w:val="00897B3E"/>
    <w:rsid w:val="00897E5C"/>
    <w:rsid w:val="008A3785"/>
    <w:rsid w:val="008A3A31"/>
    <w:rsid w:val="008A4B59"/>
    <w:rsid w:val="008A4EB1"/>
    <w:rsid w:val="008A53BC"/>
    <w:rsid w:val="008A6A02"/>
    <w:rsid w:val="008A6CD7"/>
    <w:rsid w:val="008A78AC"/>
    <w:rsid w:val="008A7C53"/>
    <w:rsid w:val="008B0AA6"/>
    <w:rsid w:val="008B2158"/>
    <w:rsid w:val="008B231A"/>
    <w:rsid w:val="008B52C9"/>
    <w:rsid w:val="008B6918"/>
    <w:rsid w:val="008B71A8"/>
    <w:rsid w:val="008B75A3"/>
    <w:rsid w:val="008B7893"/>
    <w:rsid w:val="008C03B2"/>
    <w:rsid w:val="008C0777"/>
    <w:rsid w:val="008C0977"/>
    <w:rsid w:val="008C0D40"/>
    <w:rsid w:val="008C1D52"/>
    <w:rsid w:val="008C23BA"/>
    <w:rsid w:val="008C2609"/>
    <w:rsid w:val="008C2A8A"/>
    <w:rsid w:val="008C42DC"/>
    <w:rsid w:val="008C4D8E"/>
    <w:rsid w:val="008C4DB3"/>
    <w:rsid w:val="008C675B"/>
    <w:rsid w:val="008D362E"/>
    <w:rsid w:val="008D3707"/>
    <w:rsid w:val="008D4D17"/>
    <w:rsid w:val="008D6592"/>
    <w:rsid w:val="008D6824"/>
    <w:rsid w:val="008E1FE7"/>
    <w:rsid w:val="008E26EC"/>
    <w:rsid w:val="008E27CB"/>
    <w:rsid w:val="008E3DF0"/>
    <w:rsid w:val="008E3DF5"/>
    <w:rsid w:val="008E4484"/>
    <w:rsid w:val="008E474E"/>
    <w:rsid w:val="008E567F"/>
    <w:rsid w:val="008E6EAA"/>
    <w:rsid w:val="008E7722"/>
    <w:rsid w:val="008E7F19"/>
    <w:rsid w:val="008F28BE"/>
    <w:rsid w:val="008F32F0"/>
    <w:rsid w:val="008F35DF"/>
    <w:rsid w:val="008F3625"/>
    <w:rsid w:val="008F492E"/>
    <w:rsid w:val="008F50C7"/>
    <w:rsid w:val="008F65B3"/>
    <w:rsid w:val="008F6709"/>
    <w:rsid w:val="00900398"/>
    <w:rsid w:val="0090047D"/>
    <w:rsid w:val="00901D5A"/>
    <w:rsid w:val="00901FE3"/>
    <w:rsid w:val="0090340F"/>
    <w:rsid w:val="00903BDE"/>
    <w:rsid w:val="00905630"/>
    <w:rsid w:val="009060F5"/>
    <w:rsid w:val="009061ED"/>
    <w:rsid w:val="009065E9"/>
    <w:rsid w:val="00907167"/>
    <w:rsid w:val="009106B0"/>
    <w:rsid w:val="00911A96"/>
    <w:rsid w:val="00912D7E"/>
    <w:rsid w:val="009132EB"/>
    <w:rsid w:val="00914D37"/>
    <w:rsid w:val="00914FE9"/>
    <w:rsid w:val="009150D1"/>
    <w:rsid w:val="009152CA"/>
    <w:rsid w:val="00916E21"/>
    <w:rsid w:val="00917E73"/>
    <w:rsid w:val="009201A7"/>
    <w:rsid w:val="00920A9C"/>
    <w:rsid w:val="00920BCA"/>
    <w:rsid w:val="00920CBD"/>
    <w:rsid w:val="00921948"/>
    <w:rsid w:val="0092238B"/>
    <w:rsid w:val="00923950"/>
    <w:rsid w:val="00923A32"/>
    <w:rsid w:val="00924C28"/>
    <w:rsid w:val="00925A95"/>
    <w:rsid w:val="00926366"/>
    <w:rsid w:val="009271CA"/>
    <w:rsid w:val="009325C7"/>
    <w:rsid w:val="00934953"/>
    <w:rsid w:val="00934AD5"/>
    <w:rsid w:val="00934AD6"/>
    <w:rsid w:val="009354F9"/>
    <w:rsid w:val="00935616"/>
    <w:rsid w:val="00935D1B"/>
    <w:rsid w:val="00937485"/>
    <w:rsid w:val="00940D13"/>
    <w:rsid w:val="0094114E"/>
    <w:rsid w:val="00941962"/>
    <w:rsid w:val="00941B41"/>
    <w:rsid w:val="009424F0"/>
    <w:rsid w:val="009441D5"/>
    <w:rsid w:val="00944C19"/>
    <w:rsid w:val="00944E2F"/>
    <w:rsid w:val="009451A9"/>
    <w:rsid w:val="00946F54"/>
    <w:rsid w:val="00947419"/>
    <w:rsid w:val="00947E52"/>
    <w:rsid w:val="00950055"/>
    <w:rsid w:val="0095008B"/>
    <w:rsid w:val="00950981"/>
    <w:rsid w:val="0095168C"/>
    <w:rsid w:val="00951CB6"/>
    <w:rsid w:val="00952B49"/>
    <w:rsid w:val="00955351"/>
    <w:rsid w:val="009566F9"/>
    <w:rsid w:val="009570E0"/>
    <w:rsid w:val="00957ABF"/>
    <w:rsid w:val="0096128C"/>
    <w:rsid w:val="0096371A"/>
    <w:rsid w:val="00964E20"/>
    <w:rsid w:val="00965454"/>
    <w:rsid w:val="00965825"/>
    <w:rsid w:val="00965B18"/>
    <w:rsid w:val="00965B1A"/>
    <w:rsid w:val="00967073"/>
    <w:rsid w:val="00972812"/>
    <w:rsid w:val="00972E8B"/>
    <w:rsid w:val="00975981"/>
    <w:rsid w:val="00976769"/>
    <w:rsid w:val="0097761F"/>
    <w:rsid w:val="00980BAA"/>
    <w:rsid w:val="00980BBA"/>
    <w:rsid w:val="009817AA"/>
    <w:rsid w:val="00982B69"/>
    <w:rsid w:val="00985A6C"/>
    <w:rsid w:val="009866C2"/>
    <w:rsid w:val="009873CC"/>
    <w:rsid w:val="0098752D"/>
    <w:rsid w:val="009907F8"/>
    <w:rsid w:val="00990876"/>
    <w:rsid w:val="00992BB2"/>
    <w:rsid w:val="0099502A"/>
    <w:rsid w:val="009953F1"/>
    <w:rsid w:val="00995768"/>
    <w:rsid w:val="009962C8"/>
    <w:rsid w:val="00996FEE"/>
    <w:rsid w:val="009A15ED"/>
    <w:rsid w:val="009A1DD0"/>
    <w:rsid w:val="009A220D"/>
    <w:rsid w:val="009A41EE"/>
    <w:rsid w:val="009A5F26"/>
    <w:rsid w:val="009A5F9F"/>
    <w:rsid w:val="009A6361"/>
    <w:rsid w:val="009A64A0"/>
    <w:rsid w:val="009A6B6D"/>
    <w:rsid w:val="009A6E2E"/>
    <w:rsid w:val="009B2D5C"/>
    <w:rsid w:val="009B2E50"/>
    <w:rsid w:val="009B2F53"/>
    <w:rsid w:val="009B3437"/>
    <w:rsid w:val="009B39FD"/>
    <w:rsid w:val="009B46E6"/>
    <w:rsid w:val="009B64DA"/>
    <w:rsid w:val="009B6C8A"/>
    <w:rsid w:val="009B715B"/>
    <w:rsid w:val="009C0F72"/>
    <w:rsid w:val="009C2929"/>
    <w:rsid w:val="009C2C44"/>
    <w:rsid w:val="009C2E67"/>
    <w:rsid w:val="009C336B"/>
    <w:rsid w:val="009C42AC"/>
    <w:rsid w:val="009C4B86"/>
    <w:rsid w:val="009C4C84"/>
    <w:rsid w:val="009D027B"/>
    <w:rsid w:val="009D106C"/>
    <w:rsid w:val="009D11EA"/>
    <w:rsid w:val="009D1B15"/>
    <w:rsid w:val="009D2DD4"/>
    <w:rsid w:val="009D314C"/>
    <w:rsid w:val="009D3451"/>
    <w:rsid w:val="009D3D87"/>
    <w:rsid w:val="009D4947"/>
    <w:rsid w:val="009D4EB5"/>
    <w:rsid w:val="009D647D"/>
    <w:rsid w:val="009D64A4"/>
    <w:rsid w:val="009D72FA"/>
    <w:rsid w:val="009D73B4"/>
    <w:rsid w:val="009D79D7"/>
    <w:rsid w:val="009E0284"/>
    <w:rsid w:val="009E0328"/>
    <w:rsid w:val="009E0F88"/>
    <w:rsid w:val="009E23B6"/>
    <w:rsid w:val="009E289B"/>
    <w:rsid w:val="009E28B9"/>
    <w:rsid w:val="009E5687"/>
    <w:rsid w:val="009E6A16"/>
    <w:rsid w:val="009E7827"/>
    <w:rsid w:val="009E7E33"/>
    <w:rsid w:val="009F0D61"/>
    <w:rsid w:val="009F0EE2"/>
    <w:rsid w:val="009F186B"/>
    <w:rsid w:val="009F2356"/>
    <w:rsid w:val="009F41E5"/>
    <w:rsid w:val="009F588E"/>
    <w:rsid w:val="009F624C"/>
    <w:rsid w:val="009F7964"/>
    <w:rsid w:val="00A00AFD"/>
    <w:rsid w:val="00A012BD"/>
    <w:rsid w:val="00A012E8"/>
    <w:rsid w:val="00A015D8"/>
    <w:rsid w:val="00A01B08"/>
    <w:rsid w:val="00A01DBB"/>
    <w:rsid w:val="00A0226D"/>
    <w:rsid w:val="00A02332"/>
    <w:rsid w:val="00A02752"/>
    <w:rsid w:val="00A03546"/>
    <w:rsid w:val="00A047E7"/>
    <w:rsid w:val="00A04A77"/>
    <w:rsid w:val="00A050C7"/>
    <w:rsid w:val="00A05690"/>
    <w:rsid w:val="00A05B56"/>
    <w:rsid w:val="00A06FE3"/>
    <w:rsid w:val="00A10401"/>
    <w:rsid w:val="00A106D2"/>
    <w:rsid w:val="00A11541"/>
    <w:rsid w:val="00A12DC7"/>
    <w:rsid w:val="00A12F69"/>
    <w:rsid w:val="00A13910"/>
    <w:rsid w:val="00A14AB1"/>
    <w:rsid w:val="00A15810"/>
    <w:rsid w:val="00A15D6C"/>
    <w:rsid w:val="00A15E37"/>
    <w:rsid w:val="00A20204"/>
    <w:rsid w:val="00A20F33"/>
    <w:rsid w:val="00A23252"/>
    <w:rsid w:val="00A23734"/>
    <w:rsid w:val="00A23FE1"/>
    <w:rsid w:val="00A24875"/>
    <w:rsid w:val="00A2490C"/>
    <w:rsid w:val="00A277E1"/>
    <w:rsid w:val="00A30291"/>
    <w:rsid w:val="00A31387"/>
    <w:rsid w:val="00A32F55"/>
    <w:rsid w:val="00A34856"/>
    <w:rsid w:val="00A35D75"/>
    <w:rsid w:val="00A35F6E"/>
    <w:rsid w:val="00A3605A"/>
    <w:rsid w:val="00A37ED3"/>
    <w:rsid w:val="00A413F0"/>
    <w:rsid w:val="00A4283E"/>
    <w:rsid w:val="00A42F86"/>
    <w:rsid w:val="00A4304F"/>
    <w:rsid w:val="00A436DF"/>
    <w:rsid w:val="00A43B46"/>
    <w:rsid w:val="00A44104"/>
    <w:rsid w:val="00A44461"/>
    <w:rsid w:val="00A45162"/>
    <w:rsid w:val="00A466E8"/>
    <w:rsid w:val="00A47AC5"/>
    <w:rsid w:val="00A47C1B"/>
    <w:rsid w:val="00A47FB6"/>
    <w:rsid w:val="00A511CE"/>
    <w:rsid w:val="00A51FDD"/>
    <w:rsid w:val="00A5282E"/>
    <w:rsid w:val="00A541B6"/>
    <w:rsid w:val="00A542DA"/>
    <w:rsid w:val="00A549AE"/>
    <w:rsid w:val="00A5502A"/>
    <w:rsid w:val="00A553FE"/>
    <w:rsid w:val="00A5608C"/>
    <w:rsid w:val="00A57DD4"/>
    <w:rsid w:val="00A60268"/>
    <w:rsid w:val="00A60640"/>
    <w:rsid w:val="00A60B50"/>
    <w:rsid w:val="00A60D2E"/>
    <w:rsid w:val="00A62391"/>
    <w:rsid w:val="00A6282D"/>
    <w:rsid w:val="00A6379E"/>
    <w:rsid w:val="00A64B57"/>
    <w:rsid w:val="00A64BE8"/>
    <w:rsid w:val="00A64C56"/>
    <w:rsid w:val="00A6505D"/>
    <w:rsid w:val="00A65B6D"/>
    <w:rsid w:val="00A6634B"/>
    <w:rsid w:val="00A668C2"/>
    <w:rsid w:val="00A67824"/>
    <w:rsid w:val="00A72971"/>
    <w:rsid w:val="00A73C2B"/>
    <w:rsid w:val="00A74149"/>
    <w:rsid w:val="00A743E6"/>
    <w:rsid w:val="00A75184"/>
    <w:rsid w:val="00A75462"/>
    <w:rsid w:val="00A7614C"/>
    <w:rsid w:val="00A764C5"/>
    <w:rsid w:val="00A7748A"/>
    <w:rsid w:val="00A77F51"/>
    <w:rsid w:val="00A81279"/>
    <w:rsid w:val="00A81378"/>
    <w:rsid w:val="00A81777"/>
    <w:rsid w:val="00A82101"/>
    <w:rsid w:val="00A830F5"/>
    <w:rsid w:val="00A8322D"/>
    <w:rsid w:val="00A83367"/>
    <w:rsid w:val="00A84829"/>
    <w:rsid w:val="00A84D7D"/>
    <w:rsid w:val="00A854E8"/>
    <w:rsid w:val="00A855B6"/>
    <w:rsid w:val="00A870C1"/>
    <w:rsid w:val="00A87D7D"/>
    <w:rsid w:val="00A90059"/>
    <w:rsid w:val="00A902C9"/>
    <w:rsid w:val="00A915DA"/>
    <w:rsid w:val="00A91F75"/>
    <w:rsid w:val="00A92B61"/>
    <w:rsid w:val="00A92BB0"/>
    <w:rsid w:val="00A9484F"/>
    <w:rsid w:val="00A95376"/>
    <w:rsid w:val="00A95E0E"/>
    <w:rsid w:val="00A97AC0"/>
    <w:rsid w:val="00AA021A"/>
    <w:rsid w:val="00AA0C2A"/>
    <w:rsid w:val="00AA2624"/>
    <w:rsid w:val="00AA3184"/>
    <w:rsid w:val="00AA3272"/>
    <w:rsid w:val="00AA330A"/>
    <w:rsid w:val="00AA354B"/>
    <w:rsid w:val="00AA4227"/>
    <w:rsid w:val="00AA4354"/>
    <w:rsid w:val="00AA4A90"/>
    <w:rsid w:val="00AA4B10"/>
    <w:rsid w:val="00AA57FA"/>
    <w:rsid w:val="00AB0821"/>
    <w:rsid w:val="00AB1DC2"/>
    <w:rsid w:val="00AB2253"/>
    <w:rsid w:val="00AB2A3E"/>
    <w:rsid w:val="00AB2D15"/>
    <w:rsid w:val="00AB2FA4"/>
    <w:rsid w:val="00AB63A0"/>
    <w:rsid w:val="00AC03D6"/>
    <w:rsid w:val="00AC33FD"/>
    <w:rsid w:val="00AC43FD"/>
    <w:rsid w:val="00AC44A9"/>
    <w:rsid w:val="00AC48EB"/>
    <w:rsid w:val="00AC6501"/>
    <w:rsid w:val="00AD2111"/>
    <w:rsid w:val="00AD38FD"/>
    <w:rsid w:val="00AD3ED5"/>
    <w:rsid w:val="00AD43AF"/>
    <w:rsid w:val="00AD43F7"/>
    <w:rsid w:val="00AD483F"/>
    <w:rsid w:val="00AD5972"/>
    <w:rsid w:val="00AD6E15"/>
    <w:rsid w:val="00AD7AC3"/>
    <w:rsid w:val="00AD7FB5"/>
    <w:rsid w:val="00AE0B95"/>
    <w:rsid w:val="00AE14DB"/>
    <w:rsid w:val="00AE18C0"/>
    <w:rsid w:val="00AE2BFD"/>
    <w:rsid w:val="00AE33A5"/>
    <w:rsid w:val="00AE3E97"/>
    <w:rsid w:val="00AE4002"/>
    <w:rsid w:val="00AE447C"/>
    <w:rsid w:val="00AE47FB"/>
    <w:rsid w:val="00AE4D88"/>
    <w:rsid w:val="00AE5951"/>
    <w:rsid w:val="00AE5CBE"/>
    <w:rsid w:val="00AE61C0"/>
    <w:rsid w:val="00AE6289"/>
    <w:rsid w:val="00AE762F"/>
    <w:rsid w:val="00AE79B3"/>
    <w:rsid w:val="00AF1530"/>
    <w:rsid w:val="00AF1D80"/>
    <w:rsid w:val="00AF26AA"/>
    <w:rsid w:val="00B00358"/>
    <w:rsid w:val="00B01E68"/>
    <w:rsid w:val="00B02E38"/>
    <w:rsid w:val="00B04FE7"/>
    <w:rsid w:val="00B05899"/>
    <w:rsid w:val="00B0652A"/>
    <w:rsid w:val="00B06750"/>
    <w:rsid w:val="00B070EE"/>
    <w:rsid w:val="00B07596"/>
    <w:rsid w:val="00B104E7"/>
    <w:rsid w:val="00B1090B"/>
    <w:rsid w:val="00B11F84"/>
    <w:rsid w:val="00B126FB"/>
    <w:rsid w:val="00B133F2"/>
    <w:rsid w:val="00B134E5"/>
    <w:rsid w:val="00B15B28"/>
    <w:rsid w:val="00B16E93"/>
    <w:rsid w:val="00B17F53"/>
    <w:rsid w:val="00B21A21"/>
    <w:rsid w:val="00B21C75"/>
    <w:rsid w:val="00B2204E"/>
    <w:rsid w:val="00B22671"/>
    <w:rsid w:val="00B23DD8"/>
    <w:rsid w:val="00B27742"/>
    <w:rsid w:val="00B306FA"/>
    <w:rsid w:val="00B330D1"/>
    <w:rsid w:val="00B34D45"/>
    <w:rsid w:val="00B352AD"/>
    <w:rsid w:val="00B355B8"/>
    <w:rsid w:val="00B36D69"/>
    <w:rsid w:val="00B3736E"/>
    <w:rsid w:val="00B37584"/>
    <w:rsid w:val="00B37874"/>
    <w:rsid w:val="00B40495"/>
    <w:rsid w:val="00B407AA"/>
    <w:rsid w:val="00B412F1"/>
    <w:rsid w:val="00B41DA0"/>
    <w:rsid w:val="00B42BFB"/>
    <w:rsid w:val="00B45E11"/>
    <w:rsid w:val="00B46BB2"/>
    <w:rsid w:val="00B4729C"/>
    <w:rsid w:val="00B502F8"/>
    <w:rsid w:val="00B51E9D"/>
    <w:rsid w:val="00B5216E"/>
    <w:rsid w:val="00B5258C"/>
    <w:rsid w:val="00B54B4D"/>
    <w:rsid w:val="00B54DCA"/>
    <w:rsid w:val="00B55027"/>
    <w:rsid w:val="00B553D6"/>
    <w:rsid w:val="00B55EBC"/>
    <w:rsid w:val="00B5693C"/>
    <w:rsid w:val="00B5797C"/>
    <w:rsid w:val="00B57A5C"/>
    <w:rsid w:val="00B57C7C"/>
    <w:rsid w:val="00B62434"/>
    <w:rsid w:val="00B627A7"/>
    <w:rsid w:val="00B63EA1"/>
    <w:rsid w:val="00B64423"/>
    <w:rsid w:val="00B647CB"/>
    <w:rsid w:val="00B64CA9"/>
    <w:rsid w:val="00B65174"/>
    <w:rsid w:val="00B70BD3"/>
    <w:rsid w:val="00B71766"/>
    <w:rsid w:val="00B720C9"/>
    <w:rsid w:val="00B7314B"/>
    <w:rsid w:val="00B731DA"/>
    <w:rsid w:val="00B7329E"/>
    <w:rsid w:val="00B73D7A"/>
    <w:rsid w:val="00B76D0D"/>
    <w:rsid w:val="00B76E91"/>
    <w:rsid w:val="00B80114"/>
    <w:rsid w:val="00B8139E"/>
    <w:rsid w:val="00B82497"/>
    <w:rsid w:val="00B8324C"/>
    <w:rsid w:val="00B83CA8"/>
    <w:rsid w:val="00B84037"/>
    <w:rsid w:val="00B850E3"/>
    <w:rsid w:val="00B85BF6"/>
    <w:rsid w:val="00B86A19"/>
    <w:rsid w:val="00B8700A"/>
    <w:rsid w:val="00B877AE"/>
    <w:rsid w:val="00B90AAF"/>
    <w:rsid w:val="00B9146C"/>
    <w:rsid w:val="00B916B8"/>
    <w:rsid w:val="00B92AA0"/>
    <w:rsid w:val="00B93964"/>
    <w:rsid w:val="00B944D9"/>
    <w:rsid w:val="00B94C71"/>
    <w:rsid w:val="00B95722"/>
    <w:rsid w:val="00B97A47"/>
    <w:rsid w:val="00B97C1D"/>
    <w:rsid w:val="00B97D50"/>
    <w:rsid w:val="00BA3927"/>
    <w:rsid w:val="00BA3E24"/>
    <w:rsid w:val="00BA450D"/>
    <w:rsid w:val="00BA5217"/>
    <w:rsid w:val="00BA5F19"/>
    <w:rsid w:val="00BA62FA"/>
    <w:rsid w:val="00BA6A3D"/>
    <w:rsid w:val="00BA6E94"/>
    <w:rsid w:val="00BB389C"/>
    <w:rsid w:val="00BB490D"/>
    <w:rsid w:val="00BB5392"/>
    <w:rsid w:val="00BB572B"/>
    <w:rsid w:val="00BB58A8"/>
    <w:rsid w:val="00BB7C65"/>
    <w:rsid w:val="00BC0646"/>
    <w:rsid w:val="00BC1744"/>
    <w:rsid w:val="00BC17BB"/>
    <w:rsid w:val="00BC309A"/>
    <w:rsid w:val="00BC30F2"/>
    <w:rsid w:val="00BC3A2B"/>
    <w:rsid w:val="00BC5131"/>
    <w:rsid w:val="00BD1E24"/>
    <w:rsid w:val="00BD1FCF"/>
    <w:rsid w:val="00BD35BC"/>
    <w:rsid w:val="00BD4195"/>
    <w:rsid w:val="00BD43B4"/>
    <w:rsid w:val="00BD4D4F"/>
    <w:rsid w:val="00BD5AE1"/>
    <w:rsid w:val="00BE00B7"/>
    <w:rsid w:val="00BE0104"/>
    <w:rsid w:val="00BE036F"/>
    <w:rsid w:val="00BE0D13"/>
    <w:rsid w:val="00BE2132"/>
    <w:rsid w:val="00BE406E"/>
    <w:rsid w:val="00BE46B7"/>
    <w:rsid w:val="00BE4950"/>
    <w:rsid w:val="00BE4B4B"/>
    <w:rsid w:val="00BE4B7C"/>
    <w:rsid w:val="00BE53CE"/>
    <w:rsid w:val="00BE579B"/>
    <w:rsid w:val="00BF02BA"/>
    <w:rsid w:val="00BF2922"/>
    <w:rsid w:val="00BF29A0"/>
    <w:rsid w:val="00BF2B11"/>
    <w:rsid w:val="00BF359C"/>
    <w:rsid w:val="00BF39E1"/>
    <w:rsid w:val="00BF4487"/>
    <w:rsid w:val="00BF48B4"/>
    <w:rsid w:val="00BF4EEB"/>
    <w:rsid w:val="00BF5365"/>
    <w:rsid w:val="00BF6248"/>
    <w:rsid w:val="00BF71A1"/>
    <w:rsid w:val="00C001E4"/>
    <w:rsid w:val="00C003C8"/>
    <w:rsid w:val="00C0055C"/>
    <w:rsid w:val="00C019D9"/>
    <w:rsid w:val="00C01C54"/>
    <w:rsid w:val="00C02207"/>
    <w:rsid w:val="00C02B1F"/>
    <w:rsid w:val="00C031C0"/>
    <w:rsid w:val="00C03A6F"/>
    <w:rsid w:val="00C043E7"/>
    <w:rsid w:val="00C052E4"/>
    <w:rsid w:val="00C05E54"/>
    <w:rsid w:val="00C072DA"/>
    <w:rsid w:val="00C11192"/>
    <w:rsid w:val="00C11363"/>
    <w:rsid w:val="00C11650"/>
    <w:rsid w:val="00C13105"/>
    <w:rsid w:val="00C14545"/>
    <w:rsid w:val="00C155A2"/>
    <w:rsid w:val="00C158E1"/>
    <w:rsid w:val="00C16FBC"/>
    <w:rsid w:val="00C17049"/>
    <w:rsid w:val="00C215D3"/>
    <w:rsid w:val="00C21749"/>
    <w:rsid w:val="00C21EB9"/>
    <w:rsid w:val="00C21EF2"/>
    <w:rsid w:val="00C25AED"/>
    <w:rsid w:val="00C2683C"/>
    <w:rsid w:val="00C2743B"/>
    <w:rsid w:val="00C278AC"/>
    <w:rsid w:val="00C31A31"/>
    <w:rsid w:val="00C3243B"/>
    <w:rsid w:val="00C3278F"/>
    <w:rsid w:val="00C3416E"/>
    <w:rsid w:val="00C341E6"/>
    <w:rsid w:val="00C35555"/>
    <w:rsid w:val="00C360DC"/>
    <w:rsid w:val="00C364F4"/>
    <w:rsid w:val="00C379F7"/>
    <w:rsid w:val="00C40127"/>
    <w:rsid w:val="00C404F9"/>
    <w:rsid w:val="00C42C3B"/>
    <w:rsid w:val="00C42D15"/>
    <w:rsid w:val="00C42DAA"/>
    <w:rsid w:val="00C43001"/>
    <w:rsid w:val="00C44639"/>
    <w:rsid w:val="00C47E64"/>
    <w:rsid w:val="00C50C6C"/>
    <w:rsid w:val="00C52F37"/>
    <w:rsid w:val="00C53BBB"/>
    <w:rsid w:val="00C53F66"/>
    <w:rsid w:val="00C54353"/>
    <w:rsid w:val="00C543BE"/>
    <w:rsid w:val="00C55A5B"/>
    <w:rsid w:val="00C5755A"/>
    <w:rsid w:val="00C578F2"/>
    <w:rsid w:val="00C603F8"/>
    <w:rsid w:val="00C603FC"/>
    <w:rsid w:val="00C60BCF"/>
    <w:rsid w:val="00C62419"/>
    <w:rsid w:val="00C627A4"/>
    <w:rsid w:val="00C63553"/>
    <w:rsid w:val="00C65468"/>
    <w:rsid w:val="00C65566"/>
    <w:rsid w:val="00C65567"/>
    <w:rsid w:val="00C67CED"/>
    <w:rsid w:val="00C7016E"/>
    <w:rsid w:val="00C71186"/>
    <w:rsid w:val="00C71F0E"/>
    <w:rsid w:val="00C72D15"/>
    <w:rsid w:val="00C72EA5"/>
    <w:rsid w:val="00C73750"/>
    <w:rsid w:val="00C74B35"/>
    <w:rsid w:val="00C74C12"/>
    <w:rsid w:val="00C74C37"/>
    <w:rsid w:val="00C75287"/>
    <w:rsid w:val="00C75A69"/>
    <w:rsid w:val="00C75CDA"/>
    <w:rsid w:val="00C75D62"/>
    <w:rsid w:val="00C75F75"/>
    <w:rsid w:val="00C808AC"/>
    <w:rsid w:val="00C816A6"/>
    <w:rsid w:val="00C81A4A"/>
    <w:rsid w:val="00C82186"/>
    <w:rsid w:val="00C83AA2"/>
    <w:rsid w:val="00C85B2C"/>
    <w:rsid w:val="00C8685F"/>
    <w:rsid w:val="00C90240"/>
    <w:rsid w:val="00C92963"/>
    <w:rsid w:val="00C93601"/>
    <w:rsid w:val="00C93C2C"/>
    <w:rsid w:val="00C940A2"/>
    <w:rsid w:val="00C955A5"/>
    <w:rsid w:val="00C95843"/>
    <w:rsid w:val="00C966C7"/>
    <w:rsid w:val="00C96EDE"/>
    <w:rsid w:val="00C97092"/>
    <w:rsid w:val="00C97D64"/>
    <w:rsid w:val="00CA0393"/>
    <w:rsid w:val="00CA07F1"/>
    <w:rsid w:val="00CA190D"/>
    <w:rsid w:val="00CA1CAE"/>
    <w:rsid w:val="00CA1D71"/>
    <w:rsid w:val="00CA270E"/>
    <w:rsid w:val="00CA2A3B"/>
    <w:rsid w:val="00CA2C95"/>
    <w:rsid w:val="00CA3037"/>
    <w:rsid w:val="00CA3323"/>
    <w:rsid w:val="00CA3E5F"/>
    <w:rsid w:val="00CA5760"/>
    <w:rsid w:val="00CA589C"/>
    <w:rsid w:val="00CA5D36"/>
    <w:rsid w:val="00CA6383"/>
    <w:rsid w:val="00CA6910"/>
    <w:rsid w:val="00CB08A6"/>
    <w:rsid w:val="00CB385D"/>
    <w:rsid w:val="00CB3AAE"/>
    <w:rsid w:val="00CB519B"/>
    <w:rsid w:val="00CB5579"/>
    <w:rsid w:val="00CB5B43"/>
    <w:rsid w:val="00CB60E1"/>
    <w:rsid w:val="00CB6D3C"/>
    <w:rsid w:val="00CB703B"/>
    <w:rsid w:val="00CB7079"/>
    <w:rsid w:val="00CC05F0"/>
    <w:rsid w:val="00CC11CD"/>
    <w:rsid w:val="00CC12D9"/>
    <w:rsid w:val="00CC1878"/>
    <w:rsid w:val="00CC2196"/>
    <w:rsid w:val="00CC269F"/>
    <w:rsid w:val="00CC2D68"/>
    <w:rsid w:val="00CC43D8"/>
    <w:rsid w:val="00CC4833"/>
    <w:rsid w:val="00CC6D4B"/>
    <w:rsid w:val="00CC768D"/>
    <w:rsid w:val="00CC7BD1"/>
    <w:rsid w:val="00CC7C3D"/>
    <w:rsid w:val="00CC7D25"/>
    <w:rsid w:val="00CD10E7"/>
    <w:rsid w:val="00CD14C1"/>
    <w:rsid w:val="00CD1EC1"/>
    <w:rsid w:val="00CD22FB"/>
    <w:rsid w:val="00CD3D2D"/>
    <w:rsid w:val="00CD3EF1"/>
    <w:rsid w:val="00CD44CC"/>
    <w:rsid w:val="00CD5712"/>
    <w:rsid w:val="00CD59EC"/>
    <w:rsid w:val="00CD5AC3"/>
    <w:rsid w:val="00CD5D5B"/>
    <w:rsid w:val="00CD5E14"/>
    <w:rsid w:val="00CD6041"/>
    <w:rsid w:val="00CD6785"/>
    <w:rsid w:val="00CD7FD0"/>
    <w:rsid w:val="00CE191A"/>
    <w:rsid w:val="00CE1C4A"/>
    <w:rsid w:val="00CE2397"/>
    <w:rsid w:val="00CE3329"/>
    <w:rsid w:val="00CE4541"/>
    <w:rsid w:val="00CE4CD1"/>
    <w:rsid w:val="00CE612C"/>
    <w:rsid w:val="00CE6D67"/>
    <w:rsid w:val="00CE767C"/>
    <w:rsid w:val="00CE7A69"/>
    <w:rsid w:val="00CF0250"/>
    <w:rsid w:val="00CF0C0D"/>
    <w:rsid w:val="00CF0CFD"/>
    <w:rsid w:val="00CF2997"/>
    <w:rsid w:val="00CF4E7F"/>
    <w:rsid w:val="00CF56AE"/>
    <w:rsid w:val="00CF5725"/>
    <w:rsid w:val="00CF736D"/>
    <w:rsid w:val="00D00DB0"/>
    <w:rsid w:val="00D015EE"/>
    <w:rsid w:val="00D0163D"/>
    <w:rsid w:val="00D02960"/>
    <w:rsid w:val="00D03C0D"/>
    <w:rsid w:val="00D04AEC"/>
    <w:rsid w:val="00D056F8"/>
    <w:rsid w:val="00D06F65"/>
    <w:rsid w:val="00D1151C"/>
    <w:rsid w:val="00D11960"/>
    <w:rsid w:val="00D11977"/>
    <w:rsid w:val="00D11F4D"/>
    <w:rsid w:val="00D14E1C"/>
    <w:rsid w:val="00D15089"/>
    <w:rsid w:val="00D158A6"/>
    <w:rsid w:val="00D15F81"/>
    <w:rsid w:val="00D203E4"/>
    <w:rsid w:val="00D20900"/>
    <w:rsid w:val="00D20E36"/>
    <w:rsid w:val="00D22115"/>
    <w:rsid w:val="00D221E1"/>
    <w:rsid w:val="00D22849"/>
    <w:rsid w:val="00D23B6F"/>
    <w:rsid w:val="00D242C1"/>
    <w:rsid w:val="00D245D9"/>
    <w:rsid w:val="00D250A2"/>
    <w:rsid w:val="00D253DF"/>
    <w:rsid w:val="00D257A8"/>
    <w:rsid w:val="00D25C72"/>
    <w:rsid w:val="00D25CEE"/>
    <w:rsid w:val="00D26ED5"/>
    <w:rsid w:val="00D271A4"/>
    <w:rsid w:val="00D2769C"/>
    <w:rsid w:val="00D27B52"/>
    <w:rsid w:val="00D30580"/>
    <w:rsid w:val="00D31DD5"/>
    <w:rsid w:val="00D329EC"/>
    <w:rsid w:val="00D33484"/>
    <w:rsid w:val="00D348C5"/>
    <w:rsid w:val="00D3496C"/>
    <w:rsid w:val="00D400D1"/>
    <w:rsid w:val="00D400FD"/>
    <w:rsid w:val="00D40B95"/>
    <w:rsid w:val="00D41D7C"/>
    <w:rsid w:val="00D4290B"/>
    <w:rsid w:val="00D43ACA"/>
    <w:rsid w:val="00D43DBE"/>
    <w:rsid w:val="00D45CA4"/>
    <w:rsid w:val="00D46F40"/>
    <w:rsid w:val="00D47016"/>
    <w:rsid w:val="00D4710F"/>
    <w:rsid w:val="00D47481"/>
    <w:rsid w:val="00D500CE"/>
    <w:rsid w:val="00D50B82"/>
    <w:rsid w:val="00D51A43"/>
    <w:rsid w:val="00D51DE8"/>
    <w:rsid w:val="00D53150"/>
    <w:rsid w:val="00D53B82"/>
    <w:rsid w:val="00D55651"/>
    <w:rsid w:val="00D556CB"/>
    <w:rsid w:val="00D57233"/>
    <w:rsid w:val="00D609E8"/>
    <w:rsid w:val="00D60FE5"/>
    <w:rsid w:val="00D62382"/>
    <w:rsid w:val="00D62815"/>
    <w:rsid w:val="00D62E86"/>
    <w:rsid w:val="00D64514"/>
    <w:rsid w:val="00D64EDB"/>
    <w:rsid w:val="00D6721B"/>
    <w:rsid w:val="00D67A1E"/>
    <w:rsid w:val="00D70BAB"/>
    <w:rsid w:val="00D73669"/>
    <w:rsid w:val="00D736C0"/>
    <w:rsid w:val="00D73D9A"/>
    <w:rsid w:val="00D747F7"/>
    <w:rsid w:val="00D74AB1"/>
    <w:rsid w:val="00D75073"/>
    <w:rsid w:val="00D751D4"/>
    <w:rsid w:val="00D753FD"/>
    <w:rsid w:val="00D75651"/>
    <w:rsid w:val="00D75C2B"/>
    <w:rsid w:val="00D771A2"/>
    <w:rsid w:val="00D77889"/>
    <w:rsid w:val="00D80D18"/>
    <w:rsid w:val="00D81C92"/>
    <w:rsid w:val="00D82095"/>
    <w:rsid w:val="00D820BA"/>
    <w:rsid w:val="00D8378C"/>
    <w:rsid w:val="00D83C72"/>
    <w:rsid w:val="00D84DB7"/>
    <w:rsid w:val="00D84F5E"/>
    <w:rsid w:val="00D85818"/>
    <w:rsid w:val="00D85D10"/>
    <w:rsid w:val="00D8637F"/>
    <w:rsid w:val="00D86A24"/>
    <w:rsid w:val="00D90119"/>
    <w:rsid w:val="00D904C8"/>
    <w:rsid w:val="00D921F2"/>
    <w:rsid w:val="00D9238A"/>
    <w:rsid w:val="00D9285D"/>
    <w:rsid w:val="00D92F7E"/>
    <w:rsid w:val="00D944CC"/>
    <w:rsid w:val="00D95631"/>
    <w:rsid w:val="00D957B1"/>
    <w:rsid w:val="00D959A0"/>
    <w:rsid w:val="00D972EF"/>
    <w:rsid w:val="00D974D1"/>
    <w:rsid w:val="00DA286B"/>
    <w:rsid w:val="00DA2CBC"/>
    <w:rsid w:val="00DA3B31"/>
    <w:rsid w:val="00DA44D7"/>
    <w:rsid w:val="00DA4A3C"/>
    <w:rsid w:val="00DB00C0"/>
    <w:rsid w:val="00DB1A8F"/>
    <w:rsid w:val="00DB23CB"/>
    <w:rsid w:val="00DB2956"/>
    <w:rsid w:val="00DB2B7A"/>
    <w:rsid w:val="00DB2BB6"/>
    <w:rsid w:val="00DB2CFE"/>
    <w:rsid w:val="00DB3748"/>
    <w:rsid w:val="00DB3FAB"/>
    <w:rsid w:val="00DB46C7"/>
    <w:rsid w:val="00DB4FBF"/>
    <w:rsid w:val="00DB5F4A"/>
    <w:rsid w:val="00DB6356"/>
    <w:rsid w:val="00DB7414"/>
    <w:rsid w:val="00DB7513"/>
    <w:rsid w:val="00DC01C7"/>
    <w:rsid w:val="00DC04E7"/>
    <w:rsid w:val="00DC0877"/>
    <w:rsid w:val="00DC27C4"/>
    <w:rsid w:val="00DC2A68"/>
    <w:rsid w:val="00DC38F6"/>
    <w:rsid w:val="00DC3C45"/>
    <w:rsid w:val="00DC4362"/>
    <w:rsid w:val="00DC43F0"/>
    <w:rsid w:val="00DC4A1A"/>
    <w:rsid w:val="00DC4C2A"/>
    <w:rsid w:val="00DC552F"/>
    <w:rsid w:val="00DC6197"/>
    <w:rsid w:val="00DC690F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5326"/>
    <w:rsid w:val="00DD538C"/>
    <w:rsid w:val="00DD5F74"/>
    <w:rsid w:val="00DD6AC5"/>
    <w:rsid w:val="00DD6EBC"/>
    <w:rsid w:val="00DD7D87"/>
    <w:rsid w:val="00DE0A22"/>
    <w:rsid w:val="00DE1452"/>
    <w:rsid w:val="00DE173B"/>
    <w:rsid w:val="00DE1966"/>
    <w:rsid w:val="00DE3DA0"/>
    <w:rsid w:val="00DE5BA4"/>
    <w:rsid w:val="00DE6A84"/>
    <w:rsid w:val="00DE6C19"/>
    <w:rsid w:val="00DE75D6"/>
    <w:rsid w:val="00DE7DA5"/>
    <w:rsid w:val="00DF00CE"/>
    <w:rsid w:val="00DF0349"/>
    <w:rsid w:val="00DF07AD"/>
    <w:rsid w:val="00DF0E33"/>
    <w:rsid w:val="00DF1FB1"/>
    <w:rsid w:val="00DF229F"/>
    <w:rsid w:val="00DF26B1"/>
    <w:rsid w:val="00DF272A"/>
    <w:rsid w:val="00DF291F"/>
    <w:rsid w:val="00DF2F48"/>
    <w:rsid w:val="00DF36E3"/>
    <w:rsid w:val="00DF4C49"/>
    <w:rsid w:val="00DF515E"/>
    <w:rsid w:val="00DF57E5"/>
    <w:rsid w:val="00DF5F35"/>
    <w:rsid w:val="00DF6ECE"/>
    <w:rsid w:val="00DF7792"/>
    <w:rsid w:val="00DF7A36"/>
    <w:rsid w:val="00E009C8"/>
    <w:rsid w:val="00E00C7E"/>
    <w:rsid w:val="00E026AC"/>
    <w:rsid w:val="00E03830"/>
    <w:rsid w:val="00E03E9D"/>
    <w:rsid w:val="00E07BE0"/>
    <w:rsid w:val="00E103B9"/>
    <w:rsid w:val="00E107D5"/>
    <w:rsid w:val="00E11322"/>
    <w:rsid w:val="00E12DCF"/>
    <w:rsid w:val="00E16AFD"/>
    <w:rsid w:val="00E17906"/>
    <w:rsid w:val="00E17D88"/>
    <w:rsid w:val="00E20082"/>
    <w:rsid w:val="00E206F4"/>
    <w:rsid w:val="00E20F0D"/>
    <w:rsid w:val="00E2116C"/>
    <w:rsid w:val="00E22CBC"/>
    <w:rsid w:val="00E22F8C"/>
    <w:rsid w:val="00E23B50"/>
    <w:rsid w:val="00E2448D"/>
    <w:rsid w:val="00E24AD5"/>
    <w:rsid w:val="00E26B8B"/>
    <w:rsid w:val="00E27157"/>
    <w:rsid w:val="00E2759E"/>
    <w:rsid w:val="00E275B0"/>
    <w:rsid w:val="00E27CB9"/>
    <w:rsid w:val="00E3085B"/>
    <w:rsid w:val="00E3108B"/>
    <w:rsid w:val="00E31793"/>
    <w:rsid w:val="00E31C17"/>
    <w:rsid w:val="00E320B7"/>
    <w:rsid w:val="00E3298B"/>
    <w:rsid w:val="00E3396E"/>
    <w:rsid w:val="00E3439F"/>
    <w:rsid w:val="00E34A9B"/>
    <w:rsid w:val="00E37BC7"/>
    <w:rsid w:val="00E37C6E"/>
    <w:rsid w:val="00E42AE1"/>
    <w:rsid w:val="00E4320C"/>
    <w:rsid w:val="00E434A5"/>
    <w:rsid w:val="00E43D04"/>
    <w:rsid w:val="00E44DC3"/>
    <w:rsid w:val="00E451D7"/>
    <w:rsid w:val="00E45AFA"/>
    <w:rsid w:val="00E4745D"/>
    <w:rsid w:val="00E50B20"/>
    <w:rsid w:val="00E51501"/>
    <w:rsid w:val="00E526EF"/>
    <w:rsid w:val="00E52868"/>
    <w:rsid w:val="00E52CB7"/>
    <w:rsid w:val="00E54514"/>
    <w:rsid w:val="00E54BC6"/>
    <w:rsid w:val="00E56337"/>
    <w:rsid w:val="00E5650C"/>
    <w:rsid w:val="00E6071F"/>
    <w:rsid w:val="00E61060"/>
    <w:rsid w:val="00E6283D"/>
    <w:rsid w:val="00E62CA0"/>
    <w:rsid w:val="00E62EB5"/>
    <w:rsid w:val="00E63001"/>
    <w:rsid w:val="00E63FCF"/>
    <w:rsid w:val="00E64086"/>
    <w:rsid w:val="00E65389"/>
    <w:rsid w:val="00E65FB7"/>
    <w:rsid w:val="00E668E0"/>
    <w:rsid w:val="00E703A0"/>
    <w:rsid w:val="00E7078A"/>
    <w:rsid w:val="00E71453"/>
    <w:rsid w:val="00E732B6"/>
    <w:rsid w:val="00E75032"/>
    <w:rsid w:val="00E75257"/>
    <w:rsid w:val="00E76FF9"/>
    <w:rsid w:val="00E77539"/>
    <w:rsid w:val="00E77545"/>
    <w:rsid w:val="00E80BAA"/>
    <w:rsid w:val="00E80DEC"/>
    <w:rsid w:val="00E80ECB"/>
    <w:rsid w:val="00E812D7"/>
    <w:rsid w:val="00E82453"/>
    <w:rsid w:val="00E82F42"/>
    <w:rsid w:val="00E84AA2"/>
    <w:rsid w:val="00E86442"/>
    <w:rsid w:val="00E8653A"/>
    <w:rsid w:val="00E8659E"/>
    <w:rsid w:val="00E86A76"/>
    <w:rsid w:val="00E94102"/>
    <w:rsid w:val="00E9512A"/>
    <w:rsid w:val="00E95BBC"/>
    <w:rsid w:val="00E95F8E"/>
    <w:rsid w:val="00E96617"/>
    <w:rsid w:val="00E96D22"/>
    <w:rsid w:val="00E96D5A"/>
    <w:rsid w:val="00EA026E"/>
    <w:rsid w:val="00EA03DE"/>
    <w:rsid w:val="00EA0D46"/>
    <w:rsid w:val="00EA2834"/>
    <w:rsid w:val="00EA2BF1"/>
    <w:rsid w:val="00EA2DDF"/>
    <w:rsid w:val="00EA2E1E"/>
    <w:rsid w:val="00EA2E46"/>
    <w:rsid w:val="00EA37F7"/>
    <w:rsid w:val="00EA380B"/>
    <w:rsid w:val="00EA3D11"/>
    <w:rsid w:val="00EA5B9E"/>
    <w:rsid w:val="00EA7BFE"/>
    <w:rsid w:val="00EB0C40"/>
    <w:rsid w:val="00EB12C5"/>
    <w:rsid w:val="00EB1FA2"/>
    <w:rsid w:val="00EB1FF0"/>
    <w:rsid w:val="00EB24DA"/>
    <w:rsid w:val="00EB3663"/>
    <w:rsid w:val="00EB3C7D"/>
    <w:rsid w:val="00EB5FD2"/>
    <w:rsid w:val="00EB686B"/>
    <w:rsid w:val="00EB6BC3"/>
    <w:rsid w:val="00EB78DC"/>
    <w:rsid w:val="00EC3A41"/>
    <w:rsid w:val="00EC3C0D"/>
    <w:rsid w:val="00EC4547"/>
    <w:rsid w:val="00EC4695"/>
    <w:rsid w:val="00EC595E"/>
    <w:rsid w:val="00EC6A1A"/>
    <w:rsid w:val="00EC6D76"/>
    <w:rsid w:val="00EC70C9"/>
    <w:rsid w:val="00EC7142"/>
    <w:rsid w:val="00EC71E4"/>
    <w:rsid w:val="00EC7F80"/>
    <w:rsid w:val="00ED07B4"/>
    <w:rsid w:val="00ED09D2"/>
    <w:rsid w:val="00ED1CFE"/>
    <w:rsid w:val="00ED4B45"/>
    <w:rsid w:val="00ED5EA3"/>
    <w:rsid w:val="00ED6157"/>
    <w:rsid w:val="00ED721D"/>
    <w:rsid w:val="00ED7553"/>
    <w:rsid w:val="00EE00F2"/>
    <w:rsid w:val="00EE030E"/>
    <w:rsid w:val="00EE06FE"/>
    <w:rsid w:val="00EE0900"/>
    <w:rsid w:val="00EE0B49"/>
    <w:rsid w:val="00EE0FF1"/>
    <w:rsid w:val="00EE429B"/>
    <w:rsid w:val="00EE4438"/>
    <w:rsid w:val="00EE4A06"/>
    <w:rsid w:val="00EE5EC8"/>
    <w:rsid w:val="00EE6C61"/>
    <w:rsid w:val="00EE7130"/>
    <w:rsid w:val="00EE7317"/>
    <w:rsid w:val="00EE7A13"/>
    <w:rsid w:val="00EF1C2A"/>
    <w:rsid w:val="00EF4BB5"/>
    <w:rsid w:val="00EF591B"/>
    <w:rsid w:val="00EF613F"/>
    <w:rsid w:val="00EF77FB"/>
    <w:rsid w:val="00F0014E"/>
    <w:rsid w:val="00F0116F"/>
    <w:rsid w:val="00F013F9"/>
    <w:rsid w:val="00F01DD2"/>
    <w:rsid w:val="00F02F1B"/>
    <w:rsid w:val="00F032F5"/>
    <w:rsid w:val="00F037C7"/>
    <w:rsid w:val="00F100B1"/>
    <w:rsid w:val="00F101B4"/>
    <w:rsid w:val="00F10613"/>
    <w:rsid w:val="00F128BA"/>
    <w:rsid w:val="00F12EE4"/>
    <w:rsid w:val="00F13FC8"/>
    <w:rsid w:val="00F15356"/>
    <w:rsid w:val="00F164EB"/>
    <w:rsid w:val="00F16605"/>
    <w:rsid w:val="00F1668B"/>
    <w:rsid w:val="00F20226"/>
    <w:rsid w:val="00F21FF0"/>
    <w:rsid w:val="00F22169"/>
    <w:rsid w:val="00F2271E"/>
    <w:rsid w:val="00F259D9"/>
    <w:rsid w:val="00F25F44"/>
    <w:rsid w:val="00F267FC"/>
    <w:rsid w:val="00F26ABE"/>
    <w:rsid w:val="00F26BC5"/>
    <w:rsid w:val="00F277C1"/>
    <w:rsid w:val="00F312B9"/>
    <w:rsid w:val="00F31710"/>
    <w:rsid w:val="00F31C99"/>
    <w:rsid w:val="00F31F4A"/>
    <w:rsid w:val="00F32239"/>
    <w:rsid w:val="00F34185"/>
    <w:rsid w:val="00F350E3"/>
    <w:rsid w:val="00F357FE"/>
    <w:rsid w:val="00F37588"/>
    <w:rsid w:val="00F402B4"/>
    <w:rsid w:val="00F41FAF"/>
    <w:rsid w:val="00F420C6"/>
    <w:rsid w:val="00F42B35"/>
    <w:rsid w:val="00F443C2"/>
    <w:rsid w:val="00F44845"/>
    <w:rsid w:val="00F454D3"/>
    <w:rsid w:val="00F46169"/>
    <w:rsid w:val="00F46663"/>
    <w:rsid w:val="00F46690"/>
    <w:rsid w:val="00F46C23"/>
    <w:rsid w:val="00F47A42"/>
    <w:rsid w:val="00F504E4"/>
    <w:rsid w:val="00F50B36"/>
    <w:rsid w:val="00F5188C"/>
    <w:rsid w:val="00F53604"/>
    <w:rsid w:val="00F53649"/>
    <w:rsid w:val="00F540A2"/>
    <w:rsid w:val="00F54BC9"/>
    <w:rsid w:val="00F55738"/>
    <w:rsid w:val="00F55AE4"/>
    <w:rsid w:val="00F579B6"/>
    <w:rsid w:val="00F605E3"/>
    <w:rsid w:val="00F6175B"/>
    <w:rsid w:val="00F63445"/>
    <w:rsid w:val="00F63D01"/>
    <w:rsid w:val="00F64E1E"/>
    <w:rsid w:val="00F64E51"/>
    <w:rsid w:val="00F6555B"/>
    <w:rsid w:val="00F65C55"/>
    <w:rsid w:val="00F65FBB"/>
    <w:rsid w:val="00F66538"/>
    <w:rsid w:val="00F67B55"/>
    <w:rsid w:val="00F70616"/>
    <w:rsid w:val="00F70784"/>
    <w:rsid w:val="00F70DFA"/>
    <w:rsid w:val="00F71365"/>
    <w:rsid w:val="00F7263F"/>
    <w:rsid w:val="00F73711"/>
    <w:rsid w:val="00F73B18"/>
    <w:rsid w:val="00F73D99"/>
    <w:rsid w:val="00F7479E"/>
    <w:rsid w:val="00F749EC"/>
    <w:rsid w:val="00F74E7D"/>
    <w:rsid w:val="00F75391"/>
    <w:rsid w:val="00F7781E"/>
    <w:rsid w:val="00F808C1"/>
    <w:rsid w:val="00F8199E"/>
    <w:rsid w:val="00F82039"/>
    <w:rsid w:val="00F828DD"/>
    <w:rsid w:val="00F82B07"/>
    <w:rsid w:val="00F83A3B"/>
    <w:rsid w:val="00F83C47"/>
    <w:rsid w:val="00F83D22"/>
    <w:rsid w:val="00F845AF"/>
    <w:rsid w:val="00F84C3B"/>
    <w:rsid w:val="00F850A5"/>
    <w:rsid w:val="00F856A8"/>
    <w:rsid w:val="00F85A94"/>
    <w:rsid w:val="00F85B6C"/>
    <w:rsid w:val="00F91794"/>
    <w:rsid w:val="00F9183C"/>
    <w:rsid w:val="00F91972"/>
    <w:rsid w:val="00F92695"/>
    <w:rsid w:val="00F92DCE"/>
    <w:rsid w:val="00F93572"/>
    <w:rsid w:val="00F93813"/>
    <w:rsid w:val="00F944B5"/>
    <w:rsid w:val="00F94FA1"/>
    <w:rsid w:val="00F95B8F"/>
    <w:rsid w:val="00F960E5"/>
    <w:rsid w:val="00F96669"/>
    <w:rsid w:val="00F969B3"/>
    <w:rsid w:val="00FA044C"/>
    <w:rsid w:val="00FA070C"/>
    <w:rsid w:val="00FA09C3"/>
    <w:rsid w:val="00FA12C7"/>
    <w:rsid w:val="00FA1596"/>
    <w:rsid w:val="00FA17B6"/>
    <w:rsid w:val="00FA1D2C"/>
    <w:rsid w:val="00FA2CE8"/>
    <w:rsid w:val="00FA3020"/>
    <w:rsid w:val="00FA3721"/>
    <w:rsid w:val="00FA3FE7"/>
    <w:rsid w:val="00FA4F40"/>
    <w:rsid w:val="00FA679D"/>
    <w:rsid w:val="00FB00FE"/>
    <w:rsid w:val="00FB0855"/>
    <w:rsid w:val="00FB0EA3"/>
    <w:rsid w:val="00FB1395"/>
    <w:rsid w:val="00FB139D"/>
    <w:rsid w:val="00FB2459"/>
    <w:rsid w:val="00FB3C51"/>
    <w:rsid w:val="00FB5606"/>
    <w:rsid w:val="00FC196C"/>
    <w:rsid w:val="00FC1E3E"/>
    <w:rsid w:val="00FC2320"/>
    <w:rsid w:val="00FC2595"/>
    <w:rsid w:val="00FC26D5"/>
    <w:rsid w:val="00FC30FE"/>
    <w:rsid w:val="00FC31B7"/>
    <w:rsid w:val="00FC44FF"/>
    <w:rsid w:val="00FC4DE1"/>
    <w:rsid w:val="00FC4F42"/>
    <w:rsid w:val="00FC552F"/>
    <w:rsid w:val="00FC6CFE"/>
    <w:rsid w:val="00FC6F91"/>
    <w:rsid w:val="00FD00B8"/>
    <w:rsid w:val="00FD0D8D"/>
    <w:rsid w:val="00FD0FCE"/>
    <w:rsid w:val="00FD322D"/>
    <w:rsid w:val="00FD3691"/>
    <w:rsid w:val="00FD43A6"/>
    <w:rsid w:val="00FD44CE"/>
    <w:rsid w:val="00FD4E31"/>
    <w:rsid w:val="00FD4FB8"/>
    <w:rsid w:val="00FD5452"/>
    <w:rsid w:val="00FD58CE"/>
    <w:rsid w:val="00FD7A65"/>
    <w:rsid w:val="00FD7DDC"/>
    <w:rsid w:val="00FE0278"/>
    <w:rsid w:val="00FE02DD"/>
    <w:rsid w:val="00FE08DF"/>
    <w:rsid w:val="00FE15CC"/>
    <w:rsid w:val="00FE170E"/>
    <w:rsid w:val="00FE1E9A"/>
    <w:rsid w:val="00FE2655"/>
    <w:rsid w:val="00FE4D93"/>
    <w:rsid w:val="00FE4F1F"/>
    <w:rsid w:val="00FE55AB"/>
    <w:rsid w:val="00FF0761"/>
    <w:rsid w:val="00FF0992"/>
    <w:rsid w:val="00FF0B06"/>
    <w:rsid w:val="00FF2354"/>
    <w:rsid w:val="00FF2440"/>
    <w:rsid w:val="00FF4909"/>
    <w:rsid w:val="00FF4AA6"/>
    <w:rsid w:val="00FF5AFD"/>
    <w:rsid w:val="00FF5F17"/>
    <w:rsid w:val="00FF6912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5A3D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3D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99"/>
    <w:qFormat/>
    <w:rsid w:val="0055750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Cs w:val="24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rPr>
      <w:rFonts w:ascii="Times New Roman" w:hAnsi="Times New Roman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rPr>
      <w:rFonts w:ascii="Times New Roman" w:eastAsia="Calibri" w:hAnsi="Times New Roman"/>
      <w:noProof/>
      <w:szCs w:val="28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hAnsi="Times New Roman"/>
      <w:lang w:val="en-US" w:eastAsia="en-US"/>
    </w:rPr>
  </w:style>
  <w:style w:type="character" w:customStyle="1" w:styleId="afa">
    <w:name w:val="Колонтитул_"/>
    <w:link w:val="afb"/>
    <w:rsid w:val="00E2448D"/>
    <w:rPr>
      <w:rFonts w:ascii="Calibri" w:eastAsia="Calibri" w:hAnsi="Calibri" w:cs="Calibri"/>
      <w:shd w:val="clear" w:color="auto" w:fill="FFFFFF"/>
    </w:rPr>
  </w:style>
  <w:style w:type="paragraph" w:customStyle="1" w:styleId="afb">
    <w:name w:val="Колонтитул"/>
    <w:basedOn w:val="a"/>
    <w:link w:val="afa"/>
    <w:rsid w:val="00E2448D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C96EDE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C96EDE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C96EDE"/>
    <w:rPr>
      <w:vertAlign w:val="superscript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024EBC"/>
  </w:style>
  <w:style w:type="paragraph" w:customStyle="1" w:styleId="ConsPlusTitle">
    <w:name w:val="ConsPlusTitle"/>
    <w:uiPriority w:val="99"/>
    <w:rsid w:val="00D253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3D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99"/>
    <w:qFormat/>
    <w:rsid w:val="0055750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Cs w:val="24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rPr>
      <w:rFonts w:ascii="Times New Roman" w:hAnsi="Times New Roman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rPr>
      <w:rFonts w:ascii="Times New Roman" w:eastAsia="Calibri" w:hAnsi="Times New Roman"/>
      <w:noProof/>
      <w:szCs w:val="28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hAnsi="Times New Roman"/>
      <w:lang w:val="en-US" w:eastAsia="en-US"/>
    </w:rPr>
  </w:style>
  <w:style w:type="character" w:customStyle="1" w:styleId="afa">
    <w:name w:val="Колонтитул_"/>
    <w:link w:val="afb"/>
    <w:rsid w:val="00E2448D"/>
    <w:rPr>
      <w:rFonts w:ascii="Calibri" w:eastAsia="Calibri" w:hAnsi="Calibri" w:cs="Calibri"/>
      <w:shd w:val="clear" w:color="auto" w:fill="FFFFFF"/>
    </w:rPr>
  </w:style>
  <w:style w:type="paragraph" w:customStyle="1" w:styleId="afb">
    <w:name w:val="Колонтитул"/>
    <w:basedOn w:val="a"/>
    <w:link w:val="afa"/>
    <w:rsid w:val="00E2448D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C96EDE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C96EDE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C96EDE"/>
    <w:rPr>
      <w:vertAlign w:val="superscript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024EBC"/>
  </w:style>
  <w:style w:type="paragraph" w:customStyle="1" w:styleId="ConsPlusTitle">
    <w:name w:val="ConsPlusTitle"/>
    <w:uiPriority w:val="99"/>
    <w:rsid w:val="00D253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A641C-8E4F-4CC0-8378-BF0B72C42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31</cp:revision>
  <cp:lastPrinted>2023-06-02T10:53:00Z</cp:lastPrinted>
  <dcterms:created xsi:type="dcterms:W3CDTF">2023-06-02T04:53:00Z</dcterms:created>
  <dcterms:modified xsi:type="dcterms:W3CDTF">2023-07-03T04:57:00Z</dcterms:modified>
</cp:coreProperties>
</file>