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66EF" w:rsidRDefault="00FE66EF" w:rsidP="00FE66EF">
      <w:pPr>
        <w:spacing w:line="200" w:lineRule="atLeast"/>
        <w:rPr>
          <w:rFonts w:ascii="Arial New Bash" w:hAnsi="Arial New Bash"/>
          <w:sz w:val="26"/>
        </w:rPr>
        <w:sectPr w:rsidR="00FE66EF" w:rsidSect="00FE66EF">
          <w:pgSz w:w="11907" w:h="16840" w:code="9"/>
          <w:pgMar w:top="568" w:right="851" w:bottom="851" w:left="1701" w:header="720" w:footer="720" w:gutter="0"/>
          <w:cols w:num="2" w:space="0"/>
        </w:sectPr>
      </w:pPr>
      <w:r>
        <w:rPr>
          <w:noProof/>
          <w:sz w:val="20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2456815</wp:posOffset>
            </wp:positionH>
            <wp:positionV relativeFrom="paragraph">
              <wp:posOffset>99060</wp:posOffset>
            </wp:positionV>
            <wp:extent cx="1081405" cy="1342390"/>
            <wp:effectExtent l="0" t="0" r="4445" b="0"/>
            <wp:wrapSquare wrapText="bothSides"/>
            <wp:docPr id="3" name="Рисунок 3" descr="давлеканово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давлеканово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1405" cy="1342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20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2628265</wp:posOffset>
            </wp:positionH>
            <wp:positionV relativeFrom="paragraph">
              <wp:posOffset>100330</wp:posOffset>
            </wp:positionV>
            <wp:extent cx="799465" cy="828675"/>
            <wp:effectExtent l="0" t="0" r="635" b="9525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9465" cy="828675"/>
                    </a:xfrm>
                    <a:prstGeom prst="rect">
                      <a:avLst/>
                    </a:prstGeom>
                    <a:solidFill>
                      <a:srgbClr val="008000"/>
                    </a:solidFill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r>
        <w:rPr>
          <w:rFonts w:ascii="Arial New Bash" w:hAnsi="Arial New Bash"/>
          <w:sz w:val="26"/>
        </w:rPr>
        <w:lastRenderedPageBreak/>
        <w:t xml:space="preserve">  Баш</w:t>
      </w:r>
      <w:r>
        <w:rPr>
          <w:rFonts w:ascii="Arial" w:hAnsi="Arial" w:cs="Arial"/>
          <w:sz w:val="26"/>
        </w:rPr>
        <w:t>к</w:t>
      </w:r>
      <w:r>
        <w:rPr>
          <w:rFonts w:ascii="Arial New Bash" w:hAnsi="Arial New Bash"/>
          <w:sz w:val="26"/>
        </w:rPr>
        <w:t>ортостан</w:t>
      </w:r>
      <w:r>
        <w:rPr>
          <w:rFonts w:ascii="Times New Roman" w:hAnsi="Times New Roman"/>
          <w:sz w:val="26"/>
        </w:rPr>
        <w:t xml:space="preserve"> </w:t>
      </w:r>
      <w:r>
        <w:rPr>
          <w:rFonts w:ascii="Arial New Bash" w:hAnsi="Arial New Bash"/>
          <w:sz w:val="26"/>
        </w:rPr>
        <w:t>Республика</w:t>
      </w:r>
      <w:r>
        <w:rPr>
          <w:rFonts w:ascii="Arial" w:hAnsi="Arial" w:cs="Arial"/>
          <w:sz w:val="26"/>
        </w:rPr>
        <w:t>һ</w:t>
      </w:r>
      <w:r>
        <w:rPr>
          <w:rFonts w:ascii="Arial New Bash" w:hAnsi="Arial New Bash"/>
          <w:sz w:val="26"/>
        </w:rPr>
        <w:t>ы</w:t>
      </w:r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r>
        <w:rPr>
          <w:rFonts w:ascii="Arial New Bash" w:hAnsi="Arial New Bash"/>
          <w:sz w:val="26"/>
        </w:rPr>
        <w:t>Д</w:t>
      </w:r>
      <w:r>
        <w:rPr>
          <w:rFonts w:ascii="Arial" w:hAnsi="Arial" w:cs="Arial"/>
          <w:sz w:val="26"/>
        </w:rPr>
        <w:t>əүлə</w:t>
      </w:r>
      <w:proofErr w:type="gramStart"/>
      <w:r>
        <w:rPr>
          <w:rFonts w:ascii="Arial" w:hAnsi="Arial" w:cs="Arial"/>
          <w:sz w:val="26"/>
        </w:rPr>
        <w:t>к</w:t>
      </w:r>
      <w:proofErr w:type="gramEnd"/>
      <w:r>
        <w:rPr>
          <w:rFonts w:ascii="Arial" w:hAnsi="Arial" w:cs="Arial"/>
          <w:sz w:val="26"/>
        </w:rPr>
        <w:t>əн</w:t>
      </w:r>
      <w:r>
        <w:rPr>
          <w:rFonts w:ascii="Arial New Bash" w:hAnsi="Arial New Bash"/>
          <w:sz w:val="26"/>
        </w:rPr>
        <w:t xml:space="preserve">   районы</w:t>
      </w:r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proofErr w:type="spellStart"/>
      <w:r>
        <w:rPr>
          <w:rFonts w:ascii="Arial New Bash" w:hAnsi="Arial New Bash"/>
          <w:sz w:val="26"/>
        </w:rPr>
        <w:t>муниципаль</w:t>
      </w:r>
      <w:proofErr w:type="spellEnd"/>
      <w:r>
        <w:rPr>
          <w:rFonts w:ascii="Arial New Bash" w:hAnsi="Arial New Bash"/>
          <w:sz w:val="26"/>
        </w:rPr>
        <w:t xml:space="preserve"> районы</w:t>
      </w:r>
      <w:r>
        <w:rPr>
          <w:rFonts w:ascii="Arial New Bash" w:hAnsi="Arial New Bash"/>
          <w:sz w:val="26"/>
          <w:lang w:val="be-BY"/>
        </w:rPr>
        <w:t>ны</w:t>
      </w:r>
      <w:r>
        <w:rPr>
          <w:lang w:val="be-BY"/>
        </w:rPr>
        <w:t>ң</w:t>
      </w:r>
      <w:r>
        <w:rPr>
          <w:rFonts w:ascii="Arial New Bash" w:hAnsi="Arial New Bash"/>
          <w:sz w:val="26"/>
        </w:rPr>
        <w:t xml:space="preserve"> </w:t>
      </w:r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r>
        <w:rPr>
          <w:rFonts w:ascii="Arial" w:hAnsi="Arial" w:cs="Arial"/>
          <w:sz w:val="26"/>
        </w:rPr>
        <w:t>Ивановка</w:t>
      </w:r>
      <w:r>
        <w:rPr>
          <w:rFonts w:ascii="Arial New Bash" w:hAnsi="Arial New Bash"/>
          <w:sz w:val="26"/>
        </w:rPr>
        <w:t xml:space="preserve"> </w:t>
      </w:r>
      <w:proofErr w:type="spellStart"/>
      <w:r>
        <w:rPr>
          <w:rFonts w:ascii="Arial New Bash" w:hAnsi="Arial New Bash"/>
          <w:sz w:val="26"/>
        </w:rPr>
        <w:t>ауыл</w:t>
      </w:r>
      <w:proofErr w:type="spellEnd"/>
      <w:r>
        <w:rPr>
          <w:rFonts w:ascii="Arial New Bash" w:hAnsi="Arial New Bash"/>
          <w:sz w:val="26"/>
        </w:rPr>
        <w:t xml:space="preserve"> Советы</w:t>
      </w:r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proofErr w:type="spellStart"/>
      <w:r>
        <w:rPr>
          <w:rFonts w:ascii="Arial New Bash" w:hAnsi="Arial New Bash"/>
          <w:sz w:val="26"/>
        </w:rPr>
        <w:t>ауыл</w:t>
      </w:r>
      <w:proofErr w:type="spellEnd"/>
      <w:r>
        <w:rPr>
          <w:rFonts w:ascii="Arial New Bash" w:hAnsi="Arial New Bash"/>
          <w:sz w:val="26"/>
        </w:rPr>
        <w:t xml:space="preserve"> бил</w:t>
      </w:r>
      <w:r>
        <w:rPr>
          <w:rFonts w:ascii="Arial" w:hAnsi="Arial" w:cs="Arial"/>
          <w:sz w:val="26"/>
        </w:rPr>
        <w:t>ə</w:t>
      </w:r>
      <w:proofErr w:type="gramStart"/>
      <w:r>
        <w:rPr>
          <w:rFonts w:ascii="Arial" w:hAnsi="Arial" w:cs="Arial"/>
          <w:sz w:val="26"/>
        </w:rPr>
        <w:t>м</w:t>
      </w:r>
      <w:proofErr w:type="gramEnd"/>
      <w:r>
        <w:rPr>
          <w:rFonts w:ascii="Arial" w:hAnsi="Arial" w:cs="Arial"/>
          <w:sz w:val="26"/>
        </w:rPr>
        <w:t>əһе</w:t>
      </w:r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r>
        <w:rPr>
          <w:rFonts w:ascii="Arial New Bash" w:hAnsi="Arial New Bash"/>
          <w:sz w:val="26"/>
        </w:rPr>
        <w:t>хакими</w:t>
      </w:r>
      <w:r>
        <w:rPr>
          <w:rFonts w:ascii="Arial" w:hAnsi="Arial" w:cs="Arial"/>
          <w:sz w:val="26"/>
        </w:rPr>
        <w:t>ə</w:t>
      </w:r>
      <w:r>
        <w:rPr>
          <w:rFonts w:ascii="Arial New Bash" w:hAnsi="Arial New Bash"/>
          <w:sz w:val="26"/>
        </w:rPr>
        <w:t>те</w:t>
      </w:r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b/>
          <w:sz w:val="22"/>
        </w:rPr>
      </w:pPr>
    </w:p>
    <w:p w:rsidR="00FE66EF" w:rsidRDefault="00FE66EF" w:rsidP="00FE66EF">
      <w:pPr>
        <w:spacing w:line="200" w:lineRule="atLeast"/>
        <w:ind w:left="426"/>
        <w:rPr>
          <w:rFonts w:ascii="Arial New Bash" w:hAnsi="Arial New Bash"/>
          <w:sz w:val="16"/>
          <w:szCs w:val="16"/>
        </w:rPr>
      </w:pPr>
      <w:r w:rsidRPr="00DB0BC9">
        <w:rPr>
          <w:rFonts w:ascii="Arial New Bash" w:hAnsi="Arial New Bash"/>
          <w:sz w:val="16"/>
          <w:szCs w:val="16"/>
        </w:rPr>
        <w:t>453411, Д</w:t>
      </w:r>
      <w:r w:rsidRPr="00DB0BC9">
        <w:rPr>
          <w:rFonts w:ascii="Arial" w:hAnsi="Arial" w:cs="Arial"/>
          <w:sz w:val="16"/>
          <w:szCs w:val="16"/>
        </w:rPr>
        <w:t>əүлə</w:t>
      </w:r>
      <w:proofErr w:type="gramStart"/>
      <w:r w:rsidRPr="00DB0BC9">
        <w:rPr>
          <w:rFonts w:ascii="Arial" w:hAnsi="Arial" w:cs="Arial"/>
          <w:sz w:val="16"/>
          <w:szCs w:val="16"/>
        </w:rPr>
        <w:t>к</w:t>
      </w:r>
      <w:proofErr w:type="gramEnd"/>
      <w:r w:rsidRPr="00DB0BC9">
        <w:rPr>
          <w:rFonts w:ascii="Arial" w:hAnsi="Arial" w:cs="Arial"/>
          <w:sz w:val="16"/>
          <w:szCs w:val="16"/>
        </w:rPr>
        <w:t>əн</w:t>
      </w:r>
      <w:r w:rsidRPr="00DB0BC9">
        <w:rPr>
          <w:rFonts w:ascii="Arial New Bash" w:hAnsi="Arial New Bash"/>
          <w:sz w:val="16"/>
          <w:szCs w:val="16"/>
        </w:rPr>
        <w:t xml:space="preserve"> районы, </w:t>
      </w:r>
      <w:r w:rsidRPr="00DB0BC9">
        <w:rPr>
          <w:rFonts w:ascii="Arial" w:hAnsi="Arial" w:cs="Arial"/>
          <w:sz w:val="16"/>
          <w:szCs w:val="16"/>
        </w:rPr>
        <w:t>Ивановка</w:t>
      </w:r>
      <w:r>
        <w:rPr>
          <w:rFonts w:ascii="Arial New Bash" w:hAnsi="Arial New Bash"/>
          <w:sz w:val="16"/>
          <w:szCs w:val="16"/>
        </w:rPr>
        <w:t xml:space="preserve"> а</w:t>
      </w:r>
      <w:r w:rsidRPr="00DB0BC9">
        <w:rPr>
          <w:rFonts w:ascii="Arial New Bash" w:hAnsi="Arial New Bash"/>
          <w:sz w:val="16"/>
          <w:szCs w:val="16"/>
        </w:rPr>
        <w:t>,</w:t>
      </w:r>
    </w:p>
    <w:p w:rsidR="00FE66EF" w:rsidRPr="00DB0BC9" w:rsidRDefault="00FE66EF" w:rsidP="00FE66EF">
      <w:pPr>
        <w:spacing w:line="200" w:lineRule="atLeast"/>
        <w:ind w:left="-142"/>
        <w:rPr>
          <w:rFonts w:ascii="Arial New Bash" w:hAnsi="Arial New Bash"/>
          <w:sz w:val="16"/>
          <w:szCs w:val="16"/>
        </w:rPr>
      </w:pPr>
      <w:r>
        <w:rPr>
          <w:rFonts w:ascii="Arial New Bash" w:hAnsi="Arial New Bash"/>
          <w:sz w:val="16"/>
          <w:szCs w:val="16"/>
        </w:rPr>
        <w:t xml:space="preserve">                             </w:t>
      </w:r>
      <w:r w:rsidRPr="00DB0BC9">
        <w:rPr>
          <w:rFonts w:ascii="Arial" w:hAnsi="Arial" w:cs="Arial"/>
          <w:sz w:val="16"/>
          <w:szCs w:val="16"/>
        </w:rPr>
        <w:t>Гаршин</w:t>
      </w:r>
      <w:r w:rsidRPr="00DB0BC9">
        <w:rPr>
          <w:rFonts w:ascii="Arial New Bash" w:hAnsi="Arial New Bash"/>
          <w:sz w:val="16"/>
          <w:szCs w:val="16"/>
        </w:rPr>
        <w:t xml:space="preserve"> </w:t>
      </w:r>
      <w:proofErr w:type="spellStart"/>
      <w:r w:rsidRPr="00DB0BC9">
        <w:rPr>
          <w:rFonts w:ascii="Arial New Bash" w:hAnsi="Arial New Bash"/>
          <w:sz w:val="16"/>
          <w:szCs w:val="16"/>
        </w:rPr>
        <w:t>ур</w:t>
      </w:r>
      <w:proofErr w:type="spellEnd"/>
      <w:r w:rsidRPr="00DB0BC9">
        <w:rPr>
          <w:rFonts w:ascii="Arial New Bash" w:hAnsi="Arial New Bash"/>
          <w:sz w:val="16"/>
          <w:szCs w:val="16"/>
        </w:rPr>
        <w:t>., 79</w:t>
      </w:r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r>
        <w:rPr>
          <w:rFonts w:ascii="Arial New Bash" w:hAnsi="Arial New Bash"/>
          <w:sz w:val="26"/>
        </w:rPr>
        <w:lastRenderedPageBreak/>
        <w:t>Администрация</w:t>
      </w:r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r>
        <w:rPr>
          <w:rFonts w:ascii="Arial New Bash" w:hAnsi="Arial New Bash"/>
          <w:sz w:val="26"/>
        </w:rPr>
        <w:t>сельского поселения Ивановский сельсовет</w:t>
      </w:r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r>
        <w:rPr>
          <w:rFonts w:ascii="Arial New Bash" w:hAnsi="Arial New Bash"/>
          <w:sz w:val="26"/>
        </w:rPr>
        <w:t>муниципального района</w:t>
      </w:r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r>
        <w:rPr>
          <w:rFonts w:ascii="Arial New Bash" w:hAnsi="Arial New Bash"/>
          <w:sz w:val="26"/>
        </w:rPr>
        <w:t>Давлекановский район</w:t>
      </w:r>
    </w:p>
    <w:p w:rsidR="00FE66EF" w:rsidRDefault="00FE66EF" w:rsidP="00FE66EF">
      <w:pPr>
        <w:pStyle w:val="1"/>
        <w:rPr>
          <w:rFonts w:ascii="Arial New Bash" w:hAnsi="Arial New Bash"/>
          <w:b w:val="0"/>
          <w:bCs/>
        </w:rPr>
      </w:pPr>
      <w:r>
        <w:rPr>
          <w:rFonts w:ascii="Arial New Bash" w:hAnsi="Arial New Bash"/>
          <w:b w:val="0"/>
          <w:bCs/>
          <w:sz w:val="26"/>
        </w:rPr>
        <w:t>Республики Башкортостан</w:t>
      </w:r>
    </w:p>
    <w:p w:rsidR="00FE66EF" w:rsidRDefault="00FE66EF" w:rsidP="00FE66EF">
      <w:pPr>
        <w:jc w:val="right"/>
        <w:rPr>
          <w:rFonts w:ascii="Arial New Bash" w:hAnsi="Arial New Bash"/>
          <w:sz w:val="16"/>
        </w:rPr>
      </w:pPr>
    </w:p>
    <w:p w:rsidR="00FE66EF" w:rsidRDefault="00FE66EF" w:rsidP="00FE66EF">
      <w:pPr>
        <w:jc w:val="right"/>
        <w:rPr>
          <w:rFonts w:ascii="Arial New Bash" w:hAnsi="Arial New Bash"/>
          <w:sz w:val="16"/>
        </w:rPr>
      </w:pPr>
    </w:p>
    <w:p w:rsidR="00FE66EF" w:rsidRPr="00DB0BC9" w:rsidRDefault="00FE66EF" w:rsidP="00FE66EF">
      <w:pPr>
        <w:ind w:left="-284"/>
        <w:jc w:val="center"/>
        <w:rPr>
          <w:rFonts w:ascii="Arial New Bash" w:hAnsi="Arial New Bash"/>
          <w:sz w:val="16"/>
          <w:szCs w:val="16"/>
        </w:rPr>
      </w:pPr>
      <w:r w:rsidRPr="00DB0BC9">
        <w:rPr>
          <w:rFonts w:ascii="Arial New Bash" w:hAnsi="Arial New Bash"/>
          <w:sz w:val="16"/>
          <w:szCs w:val="16"/>
        </w:rPr>
        <w:t xml:space="preserve">                       453411, </w:t>
      </w:r>
      <w:proofErr w:type="spellStart"/>
      <w:r w:rsidRPr="00DB0BC9">
        <w:rPr>
          <w:rFonts w:ascii="Arial New Bash" w:hAnsi="Arial New Bash"/>
          <w:sz w:val="16"/>
          <w:szCs w:val="16"/>
        </w:rPr>
        <w:t>Давлекановский</w:t>
      </w:r>
      <w:proofErr w:type="spellEnd"/>
      <w:r w:rsidRPr="00DB0BC9">
        <w:rPr>
          <w:rFonts w:ascii="Arial New Bash" w:hAnsi="Arial New Bash"/>
          <w:sz w:val="16"/>
          <w:szCs w:val="16"/>
        </w:rPr>
        <w:t xml:space="preserve"> район, с</w:t>
      </w:r>
      <w:proofErr w:type="gramStart"/>
      <w:r w:rsidRPr="00DB0BC9">
        <w:rPr>
          <w:rFonts w:ascii="Arial New Bash" w:hAnsi="Arial New Bash"/>
          <w:sz w:val="16"/>
          <w:szCs w:val="16"/>
        </w:rPr>
        <w:t>.И</w:t>
      </w:r>
      <w:proofErr w:type="gramEnd"/>
      <w:r w:rsidRPr="00DB0BC9">
        <w:rPr>
          <w:rFonts w:ascii="Arial New Bash" w:hAnsi="Arial New Bash"/>
          <w:sz w:val="16"/>
          <w:szCs w:val="16"/>
        </w:rPr>
        <w:t>вановка</w:t>
      </w:r>
    </w:p>
    <w:p w:rsidR="00FE66EF" w:rsidRPr="00DB0BC9" w:rsidRDefault="00FE66EF" w:rsidP="00FE66EF">
      <w:pPr>
        <w:ind w:left="-284"/>
        <w:jc w:val="center"/>
        <w:rPr>
          <w:rFonts w:ascii="Arial New Bash" w:hAnsi="Arial New Bash"/>
          <w:sz w:val="16"/>
          <w:szCs w:val="16"/>
        </w:rPr>
        <w:sectPr w:rsidR="00FE66EF" w:rsidRPr="00DB0BC9" w:rsidSect="000D2734">
          <w:type w:val="continuous"/>
          <w:pgSz w:w="11907" w:h="16840" w:code="9"/>
          <w:pgMar w:top="284" w:right="567" w:bottom="284" w:left="567" w:header="720" w:footer="720" w:gutter="0"/>
          <w:cols w:num="2" w:space="0"/>
        </w:sectPr>
      </w:pPr>
      <w:bookmarkStart w:id="0" w:name="_GoBack"/>
      <w:r w:rsidRPr="00DB0BC9">
        <w:rPr>
          <w:rFonts w:ascii="Arial New Bash" w:hAnsi="Arial New Bash"/>
          <w:sz w:val="16"/>
          <w:szCs w:val="16"/>
        </w:rPr>
        <w:t xml:space="preserve">                                  ул.</w:t>
      </w:r>
      <w:r>
        <w:rPr>
          <w:rFonts w:ascii="Arial New Bash" w:hAnsi="Arial New Bash"/>
          <w:sz w:val="16"/>
          <w:szCs w:val="16"/>
        </w:rPr>
        <w:t xml:space="preserve"> </w:t>
      </w:r>
      <w:r w:rsidRPr="00DB0BC9">
        <w:rPr>
          <w:rFonts w:ascii="Arial New Bash" w:hAnsi="Arial New Bash"/>
          <w:sz w:val="16"/>
          <w:szCs w:val="16"/>
        </w:rPr>
        <w:t>Гаршина,79</w:t>
      </w:r>
    </w:p>
    <w:bookmarkEnd w:id="0"/>
    <w:p w:rsidR="00FE66EF" w:rsidRDefault="00C90334" w:rsidP="00FE66EF">
      <w:pPr>
        <w:rPr>
          <w:rFonts w:ascii="Times New Roman" w:hAnsi="Times New Roman"/>
          <w:sz w:val="16"/>
        </w:rPr>
      </w:pPr>
      <w:r w:rsidRPr="00C90334">
        <w:rPr>
          <w:noProof/>
          <w:sz w:val="16"/>
        </w:rPr>
        <w:lastRenderedPageBreak/>
        <w:pict>
          <v:line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.45pt,8.65pt" to="518.45pt,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" o:allowincell="f" strokeweight="3pt">
            <v:stroke linestyle="thinThin"/>
          </v:line>
        </w:pict>
      </w:r>
    </w:p>
    <w:p w:rsidR="00924921" w:rsidRDefault="00FE66EF" w:rsidP="00924921">
      <w:pPr>
        <w:spacing w:line="360" w:lineRule="auto"/>
        <w:jc w:val="both"/>
        <w:rPr>
          <w:rFonts w:asciiTheme="minorHAnsi" w:hAnsiTheme="minorHAnsi"/>
        </w:rPr>
      </w:pPr>
      <w:r>
        <w:t xml:space="preserve"> </w:t>
      </w:r>
    </w:p>
    <w:p w:rsidR="006E4F8D" w:rsidRPr="006E4F8D" w:rsidRDefault="00924921" w:rsidP="00924921">
      <w:pPr>
        <w:spacing w:line="360" w:lineRule="auto"/>
        <w:jc w:val="both"/>
        <w:rPr>
          <w:rFonts w:ascii="Times New Roman" w:hAnsi="Times New Roman"/>
          <w:b/>
          <w:szCs w:val="28"/>
        </w:rPr>
      </w:pPr>
      <w:r>
        <w:rPr>
          <w:rFonts w:asciiTheme="minorHAnsi" w:hAnsiTheme="minorHAnsi"/>
        </w:rPr>
        <w:t xml:space="preserve">    </w:t>
      </w:r>
      <w:proofErr w:type="gramStart"/>
      <w:r w:rsidR="006E4F8D" w:rsidRPr="006E4F8D">
        <w:rPr>
          <w:rFonts w:ascii="Arial New Bash" w:hAnsi="Arial New Bash"/>
          <w:b/>
          <w:szCs w:val="28"/>
        </w:rPr>
        <w:t xml:space="preserve">[АРАР   </w:t>
      </w:r>
      <w:r w:rsidR="006E4F8D" w:rsidRPr="006E4F8D">
        <w:rPr>
          <w:rFonts w:ascii="Arial New Bash" w:hAnsi="Arial New Bash"/>
          <w:b/>
          <w:szCs w:val="28"/>
        </w:rPr>
        <w:tab/>
        <w:t xml:space="preserve">       </w:t>
      </w:r>
      <w:r w:rsidR="006E4F8D" w:rsidRPr="006E4F8D">
        <w:rPr>
          <w:rFonts w:ascii="Arial New Bash" w:hAnsi="Arial New Bash"/>
          <w:szCs w:val="28"/>
        </w:rPr>
        <w:tab/>
        <w:t xml:space="preserve">  </w:t>
      </w:r>
      <w:r w:rsidR="006E4F8D" w:rsidRPr="006E4F8D">
        <w:rPr>
          <w:rFonts w:ascii="Arial New Bash" w:hAnsi="Arial New Bash"/>
          <w:szCs w:val="28"/>
        </w:rPr>
        <w:tab/>
        <w:t xml:space="preserve">   </w:t>
      </w:r>
      <w:r w:rsidR="006E4F8D" w:rsidRPr="006E4F8D">
        <w:rPr>
          <w:rFonts w:ascii="Arial New Bash" w:hAnsi="Arial New Bash"/>
          <w:szCs w:val="28"/>
        </w:rPr>
        <w:tab/>
      </w:r>
      <w:r w:rsidR="00D67652">
        <w:rPr>
          <w:rFonts w:ascii="Arial New Bash" w:hAnsi="Arial New Bash"/>
          <w:szCs w:val="28"/>
        </w:rPr>
        <w:t xml:space="preserve">   </w:t>
      </w:r>
      <w:r w:rsidR="006E4F8D">
        <w:rPr>
          <w:rFonts w:ascii="Arial New Bash" w:hAnsi="Arial New Bash"/>
          <w:szCs w:val="28"/>
        </w:rPr>
        <w:t xml:space="preserve"> </w:t>
      </w:r>
      <w:r w:rsidR="006E4F8D" w:rsidRPr="006E4F8D">
        <w:rPr>
          <w:rFonts w:ascii="Times New Roman" w:hAnsi="Times New Roman"/>
          <w:b/>
          <w:szCs w:val="28"/>
        </w:rPr>
        <w:t>№</w:t>
      </w:r>
      <w:r>
        <w:rPr>
          <w:rFonts w:ascii="Times New Roman" w:hAnsi="Times New Roman"/>
          <w:b/>
          <w:szCs w:val="28"/>
        </w:rPr>
        <w:t xml:space="preserve"> </w:t>
      </w:r>
      <w:r w:rsidR="00E13C33">
        <w:rPr>
          <w:rFonts w:ascii="Times New Roman" w:hAnsi="Times New Roman"/>
          <w:b/>
          <w:szCs w:val="28"/>
        </w:rPr>
        <w:t>2</w:t>
      </w:r>
      <w:r w:rsidR="00701E74">
        <w:rPr>
          <w:rFonts w:ascii="Times New Roman" w:hAnsi="Times New Roman"/>
          <w:b/>
          <w:szCs w:val="28"/>
        </w:rPr>
        <w:t xml:space="preserve">        </w:t>
      </w:r>
      <w:r w:rsidR="006E4F8D" w:rsidRPr="006E4F8D">
        <w:rPr>
          <w:rFonts w:ascii="Times New Roman" w:hAnsi="Times New Roman"/>
          <w:b/>
          <w:szCs w:val="28"/>
        </w:rPr>
        <w:t xml:space="preserve"> </w:t>
      </w:r>
      <w:r w:rsidR="006E4F8D" w:rsidRPr="006E4F8D">
        <w:rPr>
          <w:rFonts w:ascii="Times New Roman" w:hAnsi="Times New Roman"/>
          <w:szCs w:val="28"/>
        </w:rPr>
        <w:t xml:space="preserve">         </w:t>
      </w:r>
      <w:r w:rsidR="00D67652"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Cs w:val="28"/>
        </w:rPr>
        <w:t xml:space="preserve">     </w:t>
      </w:r>
      <w:r w:rsidR="006E4F8D" w:rsidRPr="006E4F8D">
        <w:rPr>
          <w:rFonts w:ascii="Times New Roman" w:hAnsi="Times New Roman"/>
          <w:szCs w:val="28"/>
        </w:rPr>
        <w:t xml:space="preserve"> </w:t>
      </w:r>
      <w:r w:rsidR="006E4F8D" w:rsidRPr="006E4F8D">
        <w:rPr>
          <w:rFonts w:ascii="Times New Roman" w:hAnsi="Times New Roman"/>
          <w:b/>
          <w:szCs w:val="28"/>
        </w:rPr>
        <w:t>ПОСТАНОВЛЕНИЕ</w:t>
      </w:r>
      <w:proofErr w:type="gramEnd"/>
    </w:p>
    <w:p w:rsidR="006E4F8D" w:rsidRPr="006E4F8D" w:rsidRDefault="006E4F8D" w:rsidP="006E4F8D">
      <w:pPr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 </w:t>
      </w:r>
      <w:r w:rsidR="00160901">
        <w:rPr>
          <w:rFonts w:ascii="Times New Roman" w:hAnsi="Times New Roman"/>
          <w:szCs w:val="28"/>
        </w:rPr>
        <w:t>«</w:t>
      </w:r>
      <w:r w:rsidR="00433146">
        <w:rPr>
          <w:rFonts w:ascii="Times New Roman" w:hAnsi="Times New Roman"/>
          <w:szCs w:val="28"/>
        </w:rPr>
        <w:t>2</w:t>
      </w:r>
      <w:r w:rsidR="00E13C33">
        <w:rPr>
          <w:rFonts w:ascii="Times New Roman" w:hAnsi="Times New Roman"/>
          <w:szCs w:val="28"/>
        </w:rPr>
        <w:t>1</w:t>
      </w:r>
      <w:r w:rsidRPr="006E4F8D">
        <w:rPr>
          <w:rFonts w:ascii="Times New Roman" w:hAnsi="Times New Roman"/>
          <w:szCs w:val="28"/>
        </w:rPr>
        <w:t>»</w:t>
      </w:r>
      <w:r>
        <w:rPr>
          <w:rFonts w:ascii="Times New Roman" w:hAnsi="Times New Roman"/>
          <w:szCs w:val="28"/>
        </w:rPr>
        <w:t xml:space="preserve"> </w:t>
      </w:r>
      <w:r w:rsidR="00E13C33">
        <w:rPr>
          <w:rFonts w:ascii="Times New Roman" w:hAnsi="Times New Roman"/>
          <w:szCs w:val="28"/>
        </w:rPr>
        <w:t>января</w:t>
      </w:r>
      <w:r>
        <w:rPr>
          <w:rFonts w:ascii="Times New Roman" w:hAnsi="Times New Roman"/>
          <w:szCs w:val="28"/>
        </w:rPr>
        <w:t xml:space="preserve"> </w:t>
      </w:r>
      <w:r w:rsidRPr="006E4F8D">
        <w:rPr>
          <w:rFonts w:ascii="Times New Roman" w:hAnsi="Times New Roman"/>
          <w:szCs w:val="28"/>
        </w:rPr>
        <w:t>20</w:t>
      </w:r>
      <w:r w:rsidR="00E13C33">
        <w:rPr>
          <w:rFonts w:ascii="Times New Roman" w:hAnsi="Times New Roman"/>
          <w:szCs w:val="28"/>
        </w:rPr>
        <w:t>20</w:t>
      </w:r>
      <w:r w:rsidRPr="006E4F8D">
        <w:rPr>
          <w:rFonts w:ascii="Times New Roman" w:hAnsi="Times New Roman"/>
          <w:szCs w:val="28"/>
        </w:rPr>
        <w:t xml:space="preserve"> й.</w:t>
      </w:r>
      <w:r w:rsidRPr="006E4F8D">
        <w:rPr>
          <w:rFonts w:ascii="Times New Roman" w:hAnsi="Times New Roman"/>
          <w:szCs w:val="28"/>
        </w:rPr>
        <w:tab/>
        <w:t xml:space="preserve">                         </w:t>
      </w:r>
      <w:r>
        <w:rPr>
          <w:rFonts w:ascii="Times New Roman" w:hAnsi="Times New Roman"/>
          <w:szCs w:val="28"/>
        </w:rPr>
        <w:t xml:space="preserve">        </w:t>
      </w:r>
      <w:r w:rsidRPr="006E4F8D">
        <w:rPr>
          <w:rFonts w:ascii="Times New Roman" w:hAnsi="Times New Roman"/>
          <w:szCs w:val="28"/>
        </w:rPr>
        <w:t xml:space="preserve">     </w:t>
      </w:r>
      <w:r>
        <w:rPr>
          <w:rFonts w:ascii="Times New Roman" w:hAnsi="Times New Roman"/>
          <w:szCs w:val="28"/>
        </w:rPr>
        <w:t xml:space="preserve"> </w:t>
      </w:r>
      <w:r w:rsidRPr="006E4F8D">
        <w:rPr>
          <w:rFonts w:ascii="Times New Roman" w:hAnsi="Times New Roman"/>
          <w:szCs w:val="28"/>
        </w:rPr>
        <w:t xml:space="preserve">   </w:t>
      </w:r>
      <w:r w:rsidR="00D67652">
        <w:rPr>
          <w:rFonts w:ascii="Times New Roman" w:hAnsi="Times New Roman"/>
          <w:szCs w:val="28"/>
        </w:rPr>
        <w:t xml:space="preserve">     </w:t>
      </w:r>
      <w:r w:rsidR="00160901">
        <w:rPr>
          <w:rFonts w:ascii="Times New Roman" w:hAnsi="Times New Roman"/>
          <w:szCs w:val="28"/>
        </w:rPr>
        <w:t>«</w:t>
      </w:r>
      <w:r w:rsidR="00433146">
        <w:rPr>
          <w:rFonts w:ascii="Times New Roman" w:hAnsi="Times New Roman"/>
          <w:szCs w:val="28"/>
        </w:rPr>
        <w:t>2</w:t>
      </w:r>
      <w:r w:rsidR="00E13C33">
        <w:rPr>
          <w:rFonts w:ascii="Times New Roman" w:hAnsi="Times New Roman"/>
          <w:szCs w:val="28"/>
        </w:rPr>
        <w:t>1</w:t>
      </w:r>
      <w:r w:rsidRPr="006E4F8D">
        <w:rPr>
          <w:rFonts w:ascii="Times New Roman" w:hAnsi="Times New Roman"/>
          <w:szCs w:val="28"/>
        </w:rPr>
        <w:t>»</w:t>
      </w:r>
      <w:r>
        <w:rPr>
          <w:rFonts w:ascii="Times New Roman" w:hAnsi="Times New Roman"/>
          <w:szCs w:val="28"/>
        </w:rPr>
        <w:t xml:space="preserve"> </w:t>
      </w:r>
      <w:r w:rsidR="00E13C33">
        <w:rPr>
          <w:rFonts w:ascii="Times New Roman" w:hAnsi="Times New Roman"/>
          <w:szCs w:val="28"/>
        </w:rPr>
        <w:t>января</w:t>
      </w:r>
      <w:r w:rsidRPr="006E4F8D">
        <w:rPr>
          <w:rFonts w:ascii="Times New Roman" w:hAnsi="Times New Roman"/>
          <w:szCs w:val="28"/>
        </w:rPr>
        <w:t xml:space="preserve"> 20</w:t>
      </w:r>
      <w:r w:rsidR="00E13C33">
        <w:rPr>
          <w:rFonts w:ascii="Times New Roman" w:hAnsi="Times New Roman"/>
          <w:szCs w:val="28"/>
        </w:rPr>
        <w:t>20</w:t>
      </w:r>
      <w:r w:rsidRPr="006E4F8D">
        <w:rPr>
          <w:rFonts w:ascii="Times New Roman" w:hAnsi="Times New Roman"/>
          <w:szCs w:val="28"/>
        </w:rPr>
        <w:t xml:space="preserve"> г.</w:t>
      </w:r>
    </w:p>
    <w:p w:rsidR="00FE66EF" w:rsidRPr="002701EA" w:rsidRDefault="00FE66EF" w:rsidP="00FE66EF">
      <w:pPr>
        <w:ind w:left="142"/>
        <w:rPr>
          <w:rFonts w:asciiTheme="minorHAnsi" w:hAnsiTheme="minorHAnsi"/>
          <w:sz w:val="24"/>
          <w:szCs w:val="24"/>
        </w:rPr>
      </w:pPr>
    </w:p>
    <w:p w:rsidR="00E13C33" w:rsidRDefault="00E13C33" w:rsidP="00E13C33">
      <w:pPr>
        <w:ind w:firstLine="851"/>
        <w:jc w:val="center"/>
        <w:rPr>
          <w:rFonts w:ascii="Times New Roman" w:hAnsi="Times New Roman"/>
          <w:b/>
          <w:szCs w:val="28"/>
        </w:rPr>
      </w:pPr>
      <w:r w:rsidRPr="00E13C33">
        <w:rPr>
          <w:rFonts w:ascii="Times New Roman" w:hAnsi="Times New Roman"/>
          <w:b/>
          <w:szCs w:val="28"/>
        </w:rPr>
        <w:t>О внесении изменений и дополнений в постановление</w:t>
      </w:r>
    </w:p>
    <w:p w:rsidR="00E13C33" w:rsidRDefault="00E13C33" w:rsidP="00E13C33">
      <w:pPr>
        <w:ind w:firstLine="851"/>
        <w:jc w:val="center"/>
        <w:rPr>
          <w:rFonts w:ascii="Times New Roman" w:hAnsi="Times New Roman"/>
          <w:b/>
          <w:szCs w:val="28"/>
        </w:rPr>
      </w:pPr>
      <w:r w:rsidRPr="00E13C33">
        <w:rPr>
          <w:rFonts w:ascii="Times New Roman" w:hAnsi="Times New Roman"/>
          <w:b/>
          <w:szCs w:val="28"/>
        </w:rPr>
        <w:t>администрации сельского поселения Ивановский</w:t>
      </w:r>
      <w:r>
        <w:rPr>
          <w:rFonts w:ascii="Times New Roman" w:hAnsi="Times New Roman"/>
          <w:b/>
          <w:szCs w:val="28"/>
        </w:rPr>
        <w:t xml:space="preserve"> с</w:t>
      </w:r>
      <w:r w:rsidRPr="00E13C33">
        <w:rPr>
          <w:rFonts w:ascii="Times New Roman" w:hAnsi="Times New Roman"/>
          <w:b/>
          <w:szCs w:val="28"/>
        </w:rPr>
        <w:t>ельсовет</w:t>
      </w:r>
    </w:p>
    <w:p w:rsidR="00E13C33" w:rsidRDefault="00E13C33" w:rsidP="00E13C33">
      <w:pPr>
        <w:ind w:firstLine="851"/>
        <w:jc w:val="center"/>
        <w:rPr>
          <w:rFonts w:ascii="Times New Roman" w:hAnsi="Times New Roman"/>
          <w:b/>
          <w:szCs w:val="28"/>
        </w:rPr>
      </w:pPr>
      <w:r w:rsidRPr="00E13C33">
        <w:rPr>
          <w:rFonts w:ascii="Times New Roman" w:hAnsi="Times New Roman"/>
          <w:b/>
          <w:szCs w:val="28"/>
        </w:rPr>
        <w:t>муниципального района Давлекановский район Республики</w:t>
      </w:r>
    </w:p>
    <w:p w:rsidR="00E13C33" w:rsidRDefault="00E13C33" w:rsidP="00E13C33">
      <w:pPr>
        <w:ind w:firstLine="851"/>
        <w:jc w:val="center"/>
        <w:rPr>
          <w:rFonts w:ascii="Times New Roman" w:hAnsi="Times New Roman"/>
          <w:b/>
        </w:rPr>
      </w:pPr>
      <w:r w:rsidRPr="00E13C33">
        <w:rPr>
          <w:rFonts w:ascii="Times New Roman" w:hAnsi="Times New Roman"/>
          <w:b/>
          <w:szCs w:val="28"/>
        </w:rPr>
        <w:t>Башкортостан от 22 декабря 2014 года № 39 «</w:t>
      </w:r>
      <w:r w:rsidRPr="00E13C33">
        <w:rPr>
          <w:rFonts w:ascii="Times New Roman" w:hAnsi="Times New Roman"/>
          <w:b/>
        </w:rPr>
        <w:t>О порядке</w:t>
      </w:r>
    </w:p>
    <w:p w:rsidR="00E13C33" w:rsidRDefault="00E13C33" w:rsidP="00E13C33">
      <w:pPr>
        <w:ind w:firstLine="851"/>
        <w:jc w:val="center"/>
        <w:rPr>
          <w:rFonts w:ascii="Times New Roman" w:hAnsi="Times New Roman"/>
          <w:b/>
        </w:rPr>
      </w:pPr>
      <w:r w:rsidRPr="00E13C33">
        <w:rPr>
          <w:rFonts w:ascii="Times New Roman" w:hAnsi="Times New Roman"/>
          <w:b/>
        </w:rPr>
        <w:t>администрирования доходов бюджета сельского</w:t>
      </w:r>
    </w:p>
    <w:p w:rsidR="00E13C33" w:rsidRPr="00E13C33" w:rsidRDefault="00E13C33" w:rsidP="00E13C33">
      <w:pPr>
        <w:keepNext/>
        <w:jc w:val="center"/>
        <w:outlineLvl w:val="0"/>
        <w:rPr>
          <w:rFonts w:ascii="Times New Roman" w:hAnsi="Times New Roman"/>
          <w:b/>
        </w:rPr>
      </w:pPr>
      <w:r w:rsidRPr="00E13C33">
        <w:rPr>
          <w:rFonts w:ascii="Times New Roman" w:hAnsi="Times New Roman"/>
          <w:b/>
        </w:rPr>
        <w:t>поселения  Ивановский сельсовет муниципального района</w:t>
      </w:r>
    </w:p>
    <w:p w:rsidR="00E13C33" w:rsidRPr="00E13C33" w:rsidRDefault="00E13C33" w:rsidP="00E13C33">
      <w:pPr>
        <w:keepNext/>
        <w:jc w:val="center"/>
        <w:outlineLvl w:val="0"/>
        <w:rPr>
          <w:rFonts w:ascii="Times New Roman" w:hAnsi="Times New Roman"/>
        </w:rPr>
      </w:pPr>
      <w:r w:rsidRPr="00E13C33">
        <w:rPr>
          <w:rFonts w:ascii="Times New Roman" w:hAnsi="Times New Roman"/>
          <w:b/>
        </w:rPr>
        <w:t>Давлекановский район Республики Башкортостан»</w:t>
      </w:r>
    </w:p>
    <w:p w:rsidR="00E13C33" w:rsidRPr="00E13C33" w:rsidRDefault="00E13C33" w:rsidP="00E13C33">
      <w:pPr>
        <w:ind w:firstLine="851"/>
        <w:jc w:val="center"/>
        <w:rPr>
          <w:rFonts w:ascii="Times New Roman" w:hAnsi="Times New Roman"/>
          <w:b/>
          <w:szCs w:val="28"/>
        </w:rPr>
      </w:pPr>
    </w:p>
    <w:p w:rsidR="00E13C33" w:rsidRPr="00E13C33" w:rsidRDefault="00E13C33" w:rsidP="00E13C33">
      <w:pPr>
        <w:autoSpaceDE w:val="0"/>
        <w:autoSpaceDN w:val="0"/>
        <w:adjustRightInd w:val="0"/>
        <w:ind w:firstLine="540"/>
        <w:jc w:val="center"/>
        <w:rPr>
          <w:rFonts w:ascii="Times New Roman" w:hAnsi="Times New Roman"/>
        </w:rPr>
      </w:pPr>
      <w:r w:rsidRPr="00E13C33">
        <w:rPr>
          <w:rFonts w:ascii="Times New Roman" w:hAnsi="Times New Roman"/>
          <w:szCs w:val="28"/>
        </w:rPr>
        <w:t>В целях приведения  кодов классификации доходов в соответствие с Приказом Минфина России от 6 июня 2019 года № 85н «О порядке формирования и  применения кодов бюджетной классификации Российской Федерации, их структуре и принципов назначения»</w:t>
      </w:r>
      <w:r w:rsidRPr="00E13C33">
        <w:rPr>
          <w:rFonts w:ascii="Times New Roman" w:hAnsi="Times New Roman"/>
        </w:rPr>
        <w:t xml:space="preserve">, </w:t>
      </w:r>
    </w:p>
    <w:p w:rsidR="00E13C33" w:rsidRPr="00E13C33" w:rsidRDefault="00E13C33" w:rsidP="00E13C33">
      <w:pPr>
        <w:ind w:firstLine="851"/>
        <w:jc w:val="center"/>
        <w:rPr>
          <w:rFonts w:ascii="Times New Roman" w:hAnsi="Times New Roman"/>
          <w:szCs w:val="28"/>
        </w:rPr>
      </w:pPr>
      <w:proofErr w:type="gramStart"/>
      <w:r w:rsidRPr="00E13C33">
        <w:rPr>
          <w:rFonts w:ascii="Times New Roman" w:hAnsi="Times New Roman"/>
          <w:szCs w:val="28"/>
        </w:rPr>
        <w:t>п</w:t>
      </w:r>
      <w:proofErr w:type="gramEnd"/>
      <w:r w:rsidRPr="00E13C33">
        <w:rPr>
          <w:rFonts w:ascii="Times New Roman" w:hAnsi="Times New Roman"/>
          <w:szCs w:val="28"/>
        </w:rPr>
        <w:t xml:space="preserve"> о с т а н о в л я ю:</w:t>
      </w:r>
    </w:p>
    <w:p w:rsidR="00E13C33" w:rsidRPr="00E13C33" w:rsidRDefault="00E13C33" w:rsidP="00E13C33">
      <w:pPr>
        <w:ind w:firstLine="851"/>
        <w:jc w:val="both"/>
        <w:rPr>
          <w:rFonts w:ascii="Times New Roman" w:hAnsi="Times New Roman"/>
          <w:szCs w:val="28"/>
        </w:rPr>
      </w:pPr>
      <w:r w:rsidRPr="00E13C33">
        <w:rPr>
          <w:rFonts w:ascii="Times New Roman" w:hAnsi="Times New Roman"/>
        </w:rPr>
        <w:t xml:space="preserve">1. Внести в постановление администрации сельского поселения </w:t>
      </w:r>
      <w:proofErr w:type="spellStart"/>
      <w:r w:rsidRPr="00E13C33">
        <w:rPr>
          <w:rFonts w:ascii="Times New Roman" w:hAnsi="Times New Roman"/>
        </w:rPr>
        <w:t>Ивановкий</w:t>
      </w:r>
      <w:proofErr w:type="spellEnd"/>
      <w:r w:rsidRPr="00E13C33">
        <w:rPr>
          <w:rFonts w:ascii="Times New Roman" w:hAnsi="Times New Roman"/>
        </w:rPr>
        <w:t xml:space="preserve"> сельсовет муниципального района Давлекановский район Республики Башкортостан от 22 декабря 2014 года № 39 «О порядке администрирования доходов бюджета сельского поселения  Ивановский сельсовет муниципального района Давлекановский район Республики Башкортостан» следующие </w:t>
      </w:r>
      <w:r w:rsidRPr="00E13C33">
        <w:rPr>
          <w:rFonts w:ascii="Times New Roman" w:hAnsi="Times New Roman"/>
          <w:szCs w:val="28"/>
        </w:rPr>
        <w:t>изменения и дополнения:</w:t>
      </w:r>
    </w:p>
    <w:p w:rsidR="00E13C33" w:rsidRPr="00E13C33" w:rsidRDefault="00E13C33" w:rsidP="00E13C33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8"/>
        </w:rPr>
      </w:pPr>
      <w:r w:rsidRPr="00E13C33">
        <w:rPr>
          <w:rFonts w:ascii="Times New Roman" w:hAnsi="Times New Roman"/>
          <w:szCs w:val="28"/>
        </w:rPr>
        <w:t xml:space="preserve">   1.1</w:t>
      </w:r>
      <w:proofErr w:type="gramStart"/>
      <w:r w:rsidRPr="00E13C33">
        <w:rPr>
          <w:rFonts w:ascii="Times New Roman" w:hAnsi="Times New Roman"/>
          <w:szCs w:val="28"/>
        </w:rPr>
        <w:t xml:space="preserve"> В</w:t>
      </w:r>
      <w:proofErr w:type="gramEnd"/>
      <w:r w:rsidRPr="00E13C33">
        <w:rPr>
          <w:rFonts w:ascii="Times New Roman" w:hAnsi="Times New Roman"/>
          <w:szCs w:val="28"/>
        </w:rPr>
        <w:t xml:space="preserve"> Приложении № 1 к Порядку дополнить код бюджетной классификации:</w:t>
      </w:r>
    </w:p>
    <w:p w:rsidR="00E13C33" w:rsidRPr="00E13C33" w:rsidRDefault="00E13C33" w:rsidP="00E13C33">
      <w:pPr>
        <w:ind w:firstLine="851"/>
        <w:jc w:val="both"/>
        <w:rPr>
          <w:rFonts w:ascii="Times New Roman" w:hAnsi="Times New Roman"/>
          <w:szCs w:val="28"/>
        </w:rPr>
      </w:pPr>
    </w:p>
    <w:tbl>
      <w:tblPr>
        <w:tblW w:w="9761" w:type="dxa"/>
        <w:tblInd w:w="93" w:type="dxa"/>
        <w:tblLayout w:type="fixed"/>
        <w:tblLook w:val="0000"/>
      </w:tblPr>
      <w:tblGrid>
        <w:gridCol w:w="1095"/>
        <w:gridCol w:w="3320"/>
        <w:gridCol w:w="5346"/>
      </w:tblGrid>
      <w:tr w:rsidR="00E13C33" w:rsidRPr="00E13C33" w:rsidTr="00535196">
        <w:trPr>
          <w:cantSplit/>
          <w:trHeight w:val="1124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C33" w:rsidRPr="00E13C33" w:rsidRDefault="00E13C33" w:rsidP="00E13C33">
            <w:pPr>
              <w:ind w:left="-93"/>
              <w:jc w:val="both"/>
              <w:rPr>
                <w:rFonts w:ascii="Times New Roman" w:hAnsi="Times New Roman"/>
                <w:szCs w:val="28"/>
              </w:rPr>
            </w:pPr>
            <w:r w:rsidRPr="00E13C33">
              <w:rPr>
                <w:rFonts w:ascii="Times New Roman" w:hAnsi="Times New Roman"/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13C33" w:rsidRPr="00E13C33" w:rsidRDefault="00E13C33" w:rsidP="00E13C33">
            <w:pPr>
              <w:jc w:val="both"/>
              <w:rPr>
                <w:rFonts w:ascii="Times New Roman" w:hAnsi="Times New Roman"/>
                <w:szCs w:val="28"/>
              </w:rPr>
            </w:pPr>
            <w:r w:rsidRPr="00E13C33">
              <w:rPr>
                <w:rFonts w:ascii="Times New Roman" w:hAnsi="Times New Roman"/>
                <w:szCs w:val="28"/>
              </w:rPr>
              <w:t>1 16 02020 02 0000 140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13C33" w:rsidRPr="00E13C33" w:rsidRDefault="00E13C33" w:rsidP="00E13C33">
            <w:pPr>
              <w:rPr>
                <w:rFonts w:ascii="Times New Roman" w:hAnsi="Times New Roman"/>
                <w:szCs w:val="28"/>
              </w:rPr>
            </w:pPr>
            <w:r w:rsidRPr="00E13C33">
              <w:rPr>
                <w:rFonts w:ascii="Times New Roman" w:hAnsi="Times New Roman" w:hint="eastAsia"/>
                <w:szCs w:val="28"/>
              </w:rPr>
              <w:t>Административные</w:t>
            </w:r>
            <w:r w:rsidRPr="00E13C33">
              <w:rPr>
                <w:rFonts w:ascii="Times New Roman" w:hAnsi="Times New Roman"/>
                <w:szCs w:val="28"/>
              </w:rPr>
              <w:t xml:space="preserve"> </w:t>
            </w:r>
            <w:r w:rsidRPr="00E13C33">
              <w:rPr>
                <w:rFonts w:ascii="Times New Roman" w:hAnsi="Times New Roman" w:hint="eastAsia"/>
                <w:szCs w:val="28"/>
              </w:rPr>
              <w:t>штрафы</w:t>
            </w:r>
            <w:r w:rsidRPr="00E13C33">
              <w:rPr>
                <w:rFonts w:ascii="Times New Roman" w:hAnsi="Times New Roman"/>
                <w:szCs w:val="28"/>
              </w:rPr>
              <w:t xml:space="preserve">, </w:t>
            </w:r>
            <w:r w:rsidRPr="00E13C33">
              <w:rPr>
                <w:rFonts w:ascii="Times New Roman" w:hAnsi="Times New Roman" w:hint="eastAsia"/>
                <w:szCs w:val="28"/>
              </w:rPr>
              <w:t>установленные</w:t>
            </w:r>
            <w:r w:rsidRPr="00E13C33">
              <w:rPr>
                <w:rFonts w:ascii="Times New Roman" w:hAnsi="Times New Roman"/>
                <w:szCs w:val="28"/>
              </w:rPr>
              <w:t xml:space="preserve"> </w:t>
            </w:r>
            <w:r w:rsidRPr="00E13C33">
              <w:rPr>
                <w:rFonts w:ascii="Times New Roman" w:hAnsi="Times New Roman" w:hint="eastAsia"/>
                <w:szCs w:val="28"/>
              </w:rPr>
              <w:t>законами</w:t>
            </w:r>
            <w:r w:rsidRPr="00E13C33">
              <w:rPr>
                <w:rFonts w:ascii="Times New Roman" w:hAnsi="Times New Roman"/>
                <w:szCs w:val="28"/>
              </w:rPr>
              <w:t xml:space="preserve"> </w:t>
            </w:r>
            <w:r w:rsidRPr="00E13C33">
              <w:rPr>
                <w:rFonts w:ascii="Times New Roman" w:hAnsi="Times New Roman" w:hint="eastAsia"/>
                <w:szCs w:val="28"/>
              </w:rPr>
              <w:t>субъектов</w:t>
            </w:r>
            <w:r w:rsidRPr="00E13C33">
              <w:rPr>
                <w:rFonts w:ascii="Times New Roman" w:hAnsi="Times New Roman"/>
                <w:szCs w:val="28"/>
              </w:rPr>
              <w:t xml:space="preserve"> </w:t>
            </w:r>
            <w:r w:rsidRPr="00E13C33">
              <w:rPr>
                <w:rFonts w:ascii="Times New Roman" w:hAnsi="Times New Roman" w:hint="eastAsia"/>
                <w:szCs w:val="28"/>
              </w:rPr>
              <w:t>Российской</w:t>
            </w:r>
            <w:r w:rsidRPr="00E13C33">
              <w:rPr>
                <w:rFonts w:ascii="Times New Roman" w:hAnsi="Times New Roman"/>
                <w:szCs w:val="28"/>
              </w:rPr>
              <w:t xml:space="preserve"> </w:t>
            </w:r>
            <w:r w:rsidRPr="00E13C33">
              <w:rPr>
                <w:rFonts w:ascii="Times New Roman" w:hAnsi="Times New Roman" w:hint="eastAsia"/>
                <w:szCs w:val="28"/>
              </w:rPr>
              <w:t>Федерации</w:t>
            </w:r>
            <w:r w:rsidRPr="00E13C33">
              <w:rPr>
                <w:rFonts w:ascii="Times New Roman" w:hAnsi="Times New Roman"/>
                <w:szCs w:val="28"/>
              </w:rPr>
              <w:t xml:space="preserve"> </w:t>
            </w:r>
            <w:r w:rsidRPr="00E13C33">
              <w:rPr>
                <w:rFonts w:ascii="Times New Roman" w:hAnsi="Times New Roman" w:hint="eastAsia"/>
                <w:szCs w:val="28"/>
              </w:rPr>
              <w:t>об</w:t>
            </w:r>
            <w:r w:rsidRPr="00E13C33">
              <w:rPr>
                <w:rFonts w:ascii="Times New Roman" w:hAnsi="Times New Roman"/>
                <w:szCs w:val="28"/>
              </w:rPr>
              <w:t xml:space="preserve"> </w:t>
            </w:r>
            <w:r w:rsidRPr="00E13C33">
              <w:rPr>
                <w:rFonts w:ascii="Times New Roman" w:hAnsi="Times New Roman" w:hint="eastAsia"/>
                <w:szCs w:val="28"/>
              </w:rPr>
              <w:t>административных</w:t>
            </w:r>
            <w:r w:rsidRPr="00E13C33">
              <w:rPr>
                <w:rFonts w:ascii="Times New Roman" w:hAnsi="Times New Roman"/>
                <w:szCs w:val="28"/>
              </w:rPr>
              <w:t xml:space="preserve"> </w:t>
            </w:r>
            <w:r w:rsidRPr="00E13C33">
              <w:rPr>
                <w:rFonts w:ascii="Times New Roman" w:hAnsi="Times New Roman" w:hint="eastAsia"/>
                <w:szCs w:val="28"/>
              </w:rPr>
              <w:t>правонарушениях</w:t>
            </w:r>
            <w:r w:rsidRPr="00E13C33">
              <w:rPr>
                <w:rFonts w:ascii="Times New Roman" w:hAnsi="Times New Roman"/>
                <w:szCs w:val="28"/>
              </w:rPr>
              <w:t xml:space="preserve">, </w:t>
            </w:r>
            <w:r w:rsidRPr="00E13C33">
              <w:rPr>
                <w:rFonts w:ascii="Times New Roman" w:hAnsi="Times New Roman" w:hint="eastAsia"/>
                <w:szCs w:val="28"/>
              </w:rPr>
              <w:t>за</w:t>
            </w:r>
            <w:r w:rsidRPr="00E13C33">
              <w:rPr>
                <w:rFonts w:ascii="Times New Roman" w:hAnsi="Times New Roman"/>
                <w:szCs w:val="28"/>
              </w:rPr>
              <w:t xml:space="preserve"> </w:t>
            </w:r>
            <w:r w:rsidRPr="00E13C33">
              <w:rPr>
                <w:rFonts w:ascii="Times New Roman" w:hAnsi="Times New Roman" w:hint="eastAsia"/>
                <w:szCs w:val="28"/>
              </w:rPr>
              <w:t>нарушение</w:t>
            </w:r>
            <w:r w:rsidRPr="00E13C33">
              <w:rPr>
                <w:rFonts w:ascii="Times New Roman" w:hAnsi="Times New Roman"/>
                <w:szCs w:val="28"/>
              </w:rPr>
              <w:t xml:space="preserve"> </w:t>
            </w:r>
            <w:r w:rsidRPr="00E13C33">
              <w:rPr>
                <w:rFonts w:ascii="Times New Roman" w:hAnsi="Times New Roman" w:hint="eastAsia"/>
                <w:szCs w:val="28"/>
              </w:rPr>
              <w:t>муниципальных</w:t>
            </w:r>
            <w:r w:rsidRPr="00E13C33">
              <w:rPr>
                <w:rFonts w:ascii="Times New Roman" w:hAnsi="Times New Roman"/>
                <w:szCs w:val="28"/>
              </w:rPr>
              <w:t xml:space="preserve"> </w:t>
            </w:r>
            <w:r w:rsidRPr="00E13C33">
              <w:rPr>
                <w:rFonts w:ascii="Times New Roman" w:hAnsi="Times New Roman" w:hint="eastAsia"/>
                <w:szCs w:val="28"/>
              </w:rPr>
              <w:t>правовых</w:t>
            </w:r>
            <w:r w:rsidRPr="00E13C33">
              <w:rPr>
                <w:rFonts w:ascii="Times New Roman" w:hAnsi="Times New Roman"/>
                <w:szCs w:val="28"/>
              </w:rPr>
              <w:t xml:space="preserve"> </w:t>
            </w:r>
            <w:r w:rsidRPr="00E13C33">
              <w:rPr>
                <w:rFonts w:ascii="Times New Roman" w:hAnsi="Times New Roman" w:hint="eastAsia"/>
                <w:szCs w:val="28"/>
              </w:rPr>
              <w:t>актов</w:t>
            </w:r>
          </w:p>
        </w:tc>
      </w:tr>
      <w:tr w:rsidR="00037D99" w:rsidRPr="00E13C33" w:rsidTr="00535196">
        <w:trPr>
          <w:cantSplit/>
          <w:trHeight w:val="1124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D99" w:rsidRDefault="00037D99" w:rsidP="00564255">
            <w:pPr>
              <w:ind w:left="-93"/>
              <w:rPr>
                <w:szCs w:val="28"/>
              </w:rPr>
            </w:pPr>
            <w:r>
              <w:rPr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37D99" w:rsidRDefault="00037D99" w:rsidP="00564255">
            <w:pPr>
              <w:rPr>
                <w:szCs w:val="28"/>
              </w:rPr>
            </w:pPr>
            <w:r>
              <w:rPr>
                <w:szCs w:val="28"/>
              </w:rPr>
              <w:t>202 16001 10 0000 150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37D99" w:rsidRDefault="00037D99" w:rsidP="00564255">
            <w:pPr>
              <w:rPr>
                <w:szCs w:val="28"/>
              </w:rPr>
            </w:pPr>
            <w:r>
              <w:rPr>
                <w:szCs w:val="28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</w:tr>
    </w:tbl>
    <w:p w:rsidR="00E13C33" w:rsidRPr="00E13C33" w:rsidRDefault="00E13C33" w:rsidP="00E13C33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8"/>
        </w:rPr>
      </w:pPr>
      <w:r w:rsidRPr="00E13C33">
        <w:rPr>
          <w:rFonts w:ascii="Times New Roman" w:hAnsi="Times New Roman"/>
          <w:szCs w:val="28"/>
        </w:rPr>
        <w:t>1.2</w:t>
      </w:r>
      <w:proofErr w:type="gramStart"/>
      <w:r w:rsidRPr="00E13C33">
        <w:rPr>
          <w:rFonts w:ascii="Times New Roman" w:hAnsi="Times New Roman"/>
          <w:szCs w:val="28"/>
        </w:rPr>
        <w:t xml:space="preserve"> В</w:t>
      </w:r>
      <w:proofErr w:type="gramEnd"/>
      <w:r w:rsidRPr="00E13C33">
        <w:rPr>
          <w:rFonts w:ascii="Times New Roman" w:hAnsi="Times New Roman"/>
          <w:szCs w:val="28"/>
        </w:rPr>
        <w:t xml:space="preserve"> Приложении № 1 к Порядку исключить код бюджетной классификации:</w:t>
      </w:r>
    </w:p>
    <w:p w:rsidR="00E13C33" w:rsidRPr="00E13C33" w:rsidRDefault="00E13C33" w:rsidP="00E13C33">
      <w:pPr>
        <w:ind w:firstLine="851"/>
        <w:jc w:val="both"/>
        <w:rPr>
          <w:rFonts w:ascii="Times New Roman" w:hAnsi="Times New Roman"/>
          <w:szCs w:val="28"/>
        </w:rPr>
      </w:pPr>
    </w:p>
    <w:tbl>
      <w:tblPr>
        <w:tblW w:w="9761" w:type="dxa"/>
        <w:tblInd w:w="93" w:type="dxa"/>
        <w:tblLayout w:type="fixed"/>
        <w:tblLook w:val="0000"/>
      </w:tblPr>
      <w:tblGrid>
        <w:gridCol w:w="1095"/>
        <w:gridCol w:w="3320"/>
        <w:gridCol w:w="5346"/>
      </w:tblGrid>
      <w:tr w:rsidR="00E13C33" w:rsidRPr="00E13C33" w:rsidTr="00535196">
        <w:trPr>
          <w:cantSplit/>
          <w:trHeight w:val="1124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C33" w:rsidRPr="00E13C33" w:rsidRDefault="00E13C33" w:rsidP="00E13C33">
            <w:pPr>
              <w:ind w:left="-93"/>
              <w:jc w:val="both"/>
              <w:rPr>
                <w:rFonts w:ascii="Times New Roman" w:hAnsi="Times New Roman"/>
                <w:szCs w:val="28"/>
              </w:rPr>
            </w:pPr>
            <w:r w:rsidRPr="00E13C33">
              <w:rPr>
                <w:rFonts w:ascii="Times New Roman" w:hAnsi="Times New Roman"/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13C33" w:rsidRPr="00E13C33" w:rsidRDefault="00E13C33" w:rsidP="00E13C33">
            <w:pPr>
              <w:jc w:val="both"/>
              <w:rPr>
                <w:rFonts w:ascii="Times New Roman" w:hAnsi="Times New Roman"/>
                <w:color w:val="000000"/>
                <w:szCs w:val="28"/>
              </w:rPr>
            </w:pPr>
            <w:r w:rsidRPr="00E13C33">
              <w:rPr>
                <w:rFonts w:ascii="Times New Roman" w:hAnsi="Times New Roman"/>
                <w:color w:val="000000"/>
                <w:szCs w:val="28"/>
              </w:rPr>
              <w:t>1 16 02000 02 0000 140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13C33" w:rsidRPr="00E13C33" w:rsidRDefault="00E13C33" w:rsidP="00E13C33">
            <w:pPr>
              <w:rPr>
                <w:rFonts w:ascii="Times New Roman" w:hAnsi="Times New Roman"/>
                <w:color w:val="000000"/>
                <w:szCs w:val="28"/>
              </w:rPr>
            </w:pPr>
            <w:r w:rsidRPr="00E13C33">
              <w:rPr>
                <w:rFonts w:ascii="Times New Roman" w:hAnsi="Times New Roman"/>
                <w:color w:val="000000"/>
                <w:szCs w:val="28"/>
              </w:rPr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</w:tr>
    </w:tbl>
    <w:p w:rsidR="00E13C33" w:rsidRPr="00E13C33" w:rsidRDefault="00E13C33" w:rsidP="00E13C33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8"/>
        </w:rPr>
      </w:pPr>
      <w:r w:rsidRPr="00E13C33">
        <w:rPr>
          <w:rFonts w:ascii="Times New Roman" w:hAnsi="Times New Roman"/>
          <w:szCs w:val="28"/>
        </w:rPr>
        <w:tab/>
      </w:r>
    </w:p>
    <w:p w:rsidR="00E13C33" w:rsidRPr="00E13C33" w:rsidRDefault="00E13C33" w:rsidP="00E13C33">
      <w:pPr>
        <w:jc w:val="both"/>
        <w:rPr>
          <w:rFonts w:ascii="Times New Roman" w:hAnsi="Times New Roman"/>
          <w:szCs w:val="28"/>
        </w:rPr>
      </w:pPr>
      <w:r w:rsidRPr="00E13C33">
        <w:rPr>
          <w:rFonts w:ascii="Times New Roman" w:hAnsi="Times New Roman"/>
          <w:szCs w:val="28"/>
        </w:rPr>
        <w:t xml:space="preserve">         2. </w:t>
      </w:r>
      <w:proofErr w:type="gramStart"/>
      <w:r w:rsidRPr="00E13C33">
        <w:rPr>
          <w:rFonts w:ascii="Times New Roman" w:hAnsi="Times New Roman"/>
          <w:szCs w:val="28"/>
        </w:rPr>
        <w:t>Контроль за</w:t>
      </w:r>
      <w:proofErr w:type="gramEnd"/>
      <w:r w:rsidRPr="00E13C33">
        <w:rPr>
          <w:rFonts w:ascii="Times New Roman" w:hAnsi="Times New Roman"/>
          <w:szCs w:val="28"/>
        </w:rPr>
        <w:t xml:space="preserve"> исполнением настоящего постановления оставляю за собой.</w:t>
      </w:r>
    </w:p>
    <w:p w:rsidR="00E13C33" w:rsidRPr="00E13C33" w:rsidRDefault="00E13C33" w:rsidP="00E13C33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8"/>
        </w:rPr>
      </w:pPr>
    </w:p>
    <w:p w:rsidR="00E13C33" w:rsidRPr="00E13C33" w:rsidRDefault="00E13C33" w:rsidP="00E13C33">
      <w:pPr>
        <w:keepNext/>
        <w:ind w:firstLine="851"/>
        <w:jc w:val="both"/>
        <w:outlineLvl w:val="0"/>
        <w:rPr>
          <w:rFonts w:ascii="Times New Roman" w:hAnsi="Times New Roman"/>
          <w:szCs w:val="28"/>
        </w:rPr>
      </w:pPr>
    </w:p>
    <w:p w:rsidR="00E13C33" w:rsidRPr="00E13C33" w:rsidRDefault="00E13C33" w:rsidP="00E13C33">
      <w:pPr>
        <w:keepNext/>
        <w:ind w:firstLine="851"/>
        <w:jc w:val="both"/>
        <w:outlineLvl w:val="0"/>
        <w:rPr>
          <w:rFonts w:ascii="Times New Roman" w:hAnsi="Times New Roman"/>
        </w:rPr>
      </w:pPr>
      <w:r w:rsidRPr="00E13C33">
        <w:rPr>
          <w:rFonts w:ascii="Times New Roman" w:hAnsi="Times New Roman"/>
          <w:szCs w:val="28"/>
        </w:rPr>
        <w:t>Глава сельского поселения</w:t>
      </w:r>
      <w:r w:rsidRPr="00E13C33">
        <w:rPr>
          <w:rFonts w:ascii="Times New Roman" w:hAnsi="Times New Roman"/>
          <w:szCs w:val="28"/>
        </w:rPr>
        <w:tab/>
      </w:r>
      <w:r w:rsidRPr="00E13C33">
        <w:rPr>
          <w:rFonts w:ascii="Times New Roman" w:hAnsi="Times New Roman"/>
          <w:szCs w:val="28"/>
        </w:rPr>
        <w:tab/>
        <w:t xml:space="preserve">     </w:t>
      </w:r>
      <w:r w:rsidR="00591E50">
        <w:rPr>
          <w:rFonts w:ascii="Times New Roman" w:hAnsi="Times New Roman"/>
          <w:szCs w:val="28"/>
        </w:rPr>
        <w:t xml:space="preserve">         </w:t>
      </w:r>
      <w:proofErr w:type="spellStart"/>
      <w:r w:rsidRPr="00E13C33">
        <w:rPr>
          <w:rFonts w:ascii="Times New Roman" w:hAnsi="Times New Roman"/>
          <w:szCs w:val="28"/>
        </w:rPr>
        <w:t>В.И.Никульшин</w:t>
      </w:r>
      <w:proofErr w:type="spellEnd"/>
      <w:r w:rsidRPr="00E13C33">
        <w:rPr>
          <w:rFonts w:ascii="Times New Roman" w:hAnsi="Times New Roman"/>
          <w:szCs w:val="28"/>
        </w:rPr>
        <w:tab/>
      </w:r>
    </w:p>
    <w:p w:rsidR="00E13C33" w:rsidRPr="00E13C33" w:rsidRDefault="00E13C33" w:rsidP="00E13C33">
      <w:pPr>
        <w:spacing w:line="360" w:lineRule="auto"/>
        <w:jc w:val="both"/>
        <w:rPr>
          <w:rFonts w:ascii="Times New Roman" w:hAnsi="Times New Roman"/>
          <w:szCs w:val="28"/>
        </w:rPr>
      </w:pPr>
    </w:p>
    <w:p w:rsidR="00D67652" w:rsidRPr="00D67652" w:rsidRDefault="00D67652" w:rsidP="00D67652">
      <w:pPr>
        <w:spacing w:line="360" w:lineRule="auto"/>
        <w:jc w:val="both"/>
        <w:rPr>
          <w:rFonts w:ascii="Times New Roman" w:hAnsi="Times New Roman"/>
          <w:szCs w:val="28"/>
        </w:rPr>
      </w:pPr>
    </w:p>
    <w:p w:rsidR="00D70442" w:rsidRDefault="00D70442" w:rsidP="00FE66EF">
      <w:pPr>
        <w:jc w:val="both"/>
        <w:rPr>
          <w:rFonts w:asciiTheme="minorHAnsi" w:hAnsiTheme="minorHAnsi"/>
        </w:rPr>
      </w:pPr>
    </w:p>
    <w:p w:rsidR="00935836" w:rsidRDefault="00935836" w:rsidP="00FE66EF">
      <w:pPr>
        <w:jc w:val="both"/>
        <w:rPr>
          <w:rFonts w:asciiTheme="minorHAnsi" w:hAnsiTheme="minorHAnsi"/>
        </w:rPr>
      </w:pPr>
    </w:p>
    <w:p w:rsidR="00935836" w:rsidRDefault="00935836" w:rsidP="00FE66EF">
      <w:pPr>
        <w:jc w:val="both"/>
        <w:rPr>
          <w:rFonts w:asciiTheme="minorHAnsi" w:hAnsiTheme="minorHAnsi"/>
        </w:rPr>
      </w:pPr>
    </w:p>
    <w:p w:rsidR="00935836" w:rsidRDefault="00935836" w:rsidP="00FE66EF">
      <w:pPr>
        <w:jc w:val="both"/>
        <w:rPr>
          <w:rFonts w:asciiTheme="minorHAnsi" w:hAnsiTheme="minorHAnsi"/>
        </w:rPr>
      </w:pPr>
    </w:p>
    <w:p w:rsidR="00935836" w:rsidRDefault="00935836" w:rsidP="00FE66EF">
      <w:pPr>
        <w:jc w:val="both"/>
        <w:rPr>
          <w:rFonts w:asciiTheme="minorHAnsi" w:hAnsiTheme="minorHAnsi"/>
        </w:rPr>
      </w:pPr>
    </w:p>
    <w:p w:rsidR="00935836" w:rsidRDefault="00935836" w:rsidP="00FE66EF">
      <w:pPr>
        <w:jc w:val="both"/>
        <w:rPr>
          <w:rFonts w:asciiTheme="minorHAnsi" w:hAnsiTheme="minorHAnsi"/>
        </w:rPr>
      </w:pPr>
    </w:p>
    <w:p w:rsidR="00935836" w:rsidRDefault="00935836" w:rsidP="00FE66EF">
      <w:pPr>
        <w:jc w:val="both"/>
        <w:rPr>
          <w:rFonts w:asciiTheme="minorHAnsi" w:hAnsiTheme="minorHAnsi"/>
        </w:rPr>
      </w:pPr>
    </w:p>
    <w:p w:rsidR="00935836" w:rsidRDefault="00935836" w:rsidP="00FE66EF">
      <w:pPr>
        <w:jc w:val="both"/>
        <w:rPr>
          <w:rFonts w:asciiTheme="minorHAnsi" w:hAnsiTheme="minorHAnsi"/>
        </w:rPr>
      </w:pPr>
    </w:p>
    <w:p w:rsidR="00935836" w:rsidRDefault="00935836" w:rsidP="00FE66EF">
      <w:pPr>
        <w:jc w:val="both"/>
        <w:rPr>
          <w:rFonts w:asciiTheme="minorHAnsi" w:hAnsiTheme="minorHAnsi"/>
        </w:rPr>
      </w:pPr>
    </w:p>
    <w:p w:rsidR="00935836" w:rsidRDefault="00935836" w:rsidP="00FE66EF">
      <w:pPr>
        <w:jc w:val="both"/>
        <w:rPr>
          <w:rFonts w:asciiTheme="minorHAnsi" w:hAnsiTheme="minorHAnsi"/>
        </w:rPr>
      </w:pPr>
    </w:p>
    <w:p w:rsidR="00935836" w:rsidRDefault="00935836" w:rsidP="00FE66EF">
      <w:pPr>
        <w:jc w:val="both"/>
        <w:rPr>
          <w:rFonts w:asciiTheme="minorHAnsi" w:hAnsiTheme="minorHAnsi"/>
        </w:rPr>
      </w:pPr>
    </w:p>
    <w:sectPr w:rsidR="00935836" w:rsidSect="00924921">
      <w:type w:val="continuous"/>
      <w:pgSz w:w="11907" w:h="16840" w:code="9"/>
      <w:pgMar w:top="284" w:right="567" w:bottom="284" w:left="1418" w:header="720" w:footer="720" w:gutter="0"/>
      <w:cols w:space="1247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Arial New Bash">
    <w:panose1 w:val="020B0604020202020204"/>
    <w:charset w:val="CC"/>
    <w:family w:val="swiss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4A6B68"/>
    <w:multiLevelType w:val="multilevel"/>
    <w:tmpl w:val="9410A3B4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72" w:hanging="43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480" w:hanging="2160"/>
      </w:pPr>
      <w:rPr>
        <w:rFonts w:hint="default"/>
      </w:rPr>
    </w:lvl>
  </w:abstractNum>
  <w:abstractNum w:abstractNumId="1">
    <w:nsid w:val="712C02EC"/>
    <w:multiLevelType w:val="hybridMultilevel"/>
    <w:tmpl w:val="386266B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F6461"/>
    <w:rsid w:val="00023668"/>
    <w:rsid w:val="00037D99"/>
    <w:rsid w:val="000424A1"/>
    <w:rsid w:val="00066FFE"/>
    <w:rsid w:val="00083AC9"/>
    <w:rsid w:val="000A4BB9"/>
    <w:rsid w:val="000B5A5B"/>
    <w:rsid w:val="000D0DF2"/>
    <w:rsid w:val="000D5844"/>
    <w:rsid w:val="000D7ABE"/>
    <w:rsid w:val="000E54BE"/>
    <w:rsid w:val="00123DEF"/>
    <w:rsid w:val="00157252"/>
    <w:rsid w:val="00160901"/>
    <w:rsid w:val="0016569C"/>
    <w:rsid w:val="0016610E"/>
    <w:rsid w:val="0017245A"/>
    <w:rsid w:val="0017272D"/>
    <w:rsid w:val="001A1BD9"/>
    <w:rsid w:val="001E215F"/>
    <w:rsid w:val="001F500A"/>
    <w:rsid w:val="001F7723"/>
    <w:rsid w:val="0020101D"/>
    <w:rsid w:val="00201AE6"/>
    <w:rsid w:val="00220254"/>
    <w:rsid w:val="002701EA"/>
    <w:rsid w:val="002A1749"/>
    <w:rsid w:val="002E1885"/>
    <w:rsid w:val="002F72E3"/>
    <w:rsid w:val="00343F56"/>
    <w:rsid w:val="00361F96"/>
    <w:rsid w:val="00372D0D"/>
    <w:rsid w:val="003971B8"/>
    <w:rsid w:val="003A3279"/>
    <w:rsid w:val="003C4BC7"/>
    <w:rsid w:val="003D1E1C"/>
    <w:rsid w:val="003D3EB8"/>
    <w:rsid w:val="003E17A1"/>
    <w:rsid w:val="00412CF7"/>
    <w:rsid w:val="00426C49"/>
    <w:rsid w:val="00433146"/>
    <w:rsid w:val="00440EB9"/>
    <w:rsid w:val="004922AC"/>
    <w:rsid w:val="004C3C2C"/>
    <w:rsid w:val="004F4C39"/>
    <w:rsid w:val="00501977"/>
    <w:rsid w:val="00512B37"/>
    <w:rsid w:val="005233E9"/>
    <w:rsid w:val="0054421F"/>
    <w:rsid w:val="00556FA3"/>
    <w:rsid w:val="005707F7"/>
    <w:rsid w:val="00573790"/>
    <w:rsid w:val="00583364"/>
    <w:rsid w:val="00590707"/>
    <w:rsid w:val="00591E50"/>
    <w:rsid w:val="005A1F26"/>
    <w:rsid w:val="005A260A"/>
    <w:rsid w:val="005C4A28"/>
    <w:rsid w:val="005E0A4A"/>
    <w:rsid w:val="005E42E6"/>
    <w:rsid w:val="006021E7"/>
    <w:rsid w:val="00611CF6"/>
    <w:rsid w:val="006357F4"/>
    <w:rsid w:val="006545E0"/>
    <w:rsid w:val="00676426"/>
    <w:rsid w:val="006845CD"/>
    <w:rsid w:val="0069018C"/>
    <w:rsid w:val="00690CF4"/>
    <w:rsid w:val="00692F0B"/>
    <w:rsid w:val="006A4199"/>
    <w:rsid w:val="006E0DC5"/>
    <w:rsid w:val="006E4F8D"/>
    <w:rsid w:val="00701E74"/>
    <w:rsid w:val="0071355C"/>
    <w:rsid w:val="00790C01"/>
    <w:rsid w:val="007A3676"/>
    <w:rsid w:val="007C0D85"/>
    <w:rsid w:val="007F0AF9"/>
    <w:rsid w:val="007F1D55"/>
    <w:rsid w:val="00873A6B"/>
    <w:rsid w:val="00874C5F"/>
    <w:rsid w:val="00877B95"/>
    <w:rsid w:val="00890E7B"/>
    <w:rsid w:val="008D23C4"/>
    <w:rsid w:val="00903FAD"/>
    <w:rsid w:val="0090455E"/>
    <w:rsid w:val="00920D2A"/>
    <w:rsid w:val="00924921"/>
    <w:rsid w:val="00935836"/>
    <w:rsid w:val="00953682"/>
    <w:rsid w:val="00987075"/>
    <w:rsid w:val="00993601"/>
    <w:rsid w:val="00995338"/>
    <w:rsid w:val="009D122C"/>
    <w:rsid w:val="009D190F"/>
    <w:rsid w:val="009F6461"/>
    <w:rsid w:val="00A07ACF"/>
    <w:rsid w:val="00A30B07"/>
    <w:rsid w:val="00A432FC"/>
    <w:rsid w:val="00A43588"/>
    <w:rsid w:val="00A46731"/>
    <w:rsid w:val="00A57FFE"/>
    <w:rsid w:val="00AC79BD"/>
    <w:rsid w:val="00AC7D20"/>
    <w:rsid w:val="00B12B31"/>
    <w:rsid w:val="00B4021B"/>
    <w:rsid w:val="00B610C0"/>
    <w:rsid w:val="00B818D6"/>
    <w:rsid w:val="00BA139B"/>
    <w:rsid w:val="00BA1869"/>
    <w:rsid w:val="00BA74F6"/>
    <w:rsid w:val="00BB6B04"/>
    <w:rsid w:val="00BB7BB5"/>
    <w:rsid w:val="00BC0A3C"/>
    <w:rsid w:val="00BF6454"/>
    <w:rsid w:val="00C104EC"/>
    <w:rsid w:val="00C17226"/>
    <w:rsid w:val="00C26D7E"/>
    <w:rsid w:val="00C34816"/>
    <w:rsid w:val="00C35A2B"/>
    <w:rsid w:val="00C44443"/>
    <w:rsid w:val="00C469EA"/>
    <w:rsid w:val="00C55F4A"/>
    <w:rsid w:val="00C74B8F"/>
    <w:rsid w:val="00C90334"/>
    <w:rsid w:val="00CA399F"/>
    <w:rsid w:val="00CB2C12"/>
    <w:rsid w:val="00D37C9C"/>
    <w:rsid w:val="00D556F3"/>
    <w:rsid w:val="00D57C91"/>
    <w:rsid w:val="00D67652"/>
    <w:rsid w:val="00D70442"/>
    <w:rsid w:val="00D70EE5"/>
    <w:rsid w:val="00D73DA3"/>
    <w:rsid w:val="00D80216"/>
    <w:rsid w:val="00D847AE"/>
    <w:rsid w:val="00D90AB7"/>
    <w:rsid w:val="00D94113"/>
    <w:rsid w:val="00D96F7B"/>
    <w:rsid w:val="00DC081D"/>
    <w:rsid w:val="00DC47CD"/>
    <w:rsid w:val="00DE4742"/>
    <w:rsid w:val="00DE5F78"/>
    <w:rsid w:val="00DF4D3E"/>
    <w:rsid w:val="00E13C33"/>
    <w:rsid w:val="00E225DE"/>
    <w:rsid w:val="00E2769F"/>
    <w:rsid w:val="00E46EBE"/>
    <w:rsid w:val="00E55EB2"/>
    <w:rsid w:val="00E85EDA"/>
    <w:rsid w:val="00E8642A"/>
    <w:rsid w:val="00E90065"/>
    <w:rsid w:val="00E95AF0"/>
    <w:rsid w:val="00EA676F"/>
    <w:rsid w:val="00EB23A9"/>
    <w:rsid w:val="00EE2B0A"/>
    <w:rsid w:val="00EF366E"/>
    <w:rsid w:val="00F21A2A"/>
    <w:rsid w:val="00F35FBA"/>
    <w:rsid w:val="00F4568C"/>
    <w:rsid w:val="00F5276C"/>
    <w:rsid w:val="00F73A16"/>
    <w:rsid w:val="00FE53DC"/>
    <w:rsid w:val="00FE66EF"/>
    <w:rsid w:val="00FF2717"/>
    <w:rsid w:val="00FF4A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66EF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E66EF"/>
    <w:pPr>
      <w:keepNext/>
      <w:jc w:val="center"/>
      <w:outlineLvl w:val="0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E66EF"/>
    <w:rPr>
      <w:rFonts w:ascii="Peterburg" w:eastAsia="Times New Roman" w:hAnsi="Peterburg" w:cs="Times New Roman"/>
      <w:b/>
      <w:szCs w:val="20"/>
      <w:lang w:eastAsia="ru-RU"/>
    </w:rPr>
  </w:style>
  <w:style w:type="paragraph" w:customStyle="1" w:styleId="a3">
    <w:name w:val="Знак"/>
    <w:basedOn w:val="a"/>
    <w:rsid w:val="00FE66EF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 w:eastAsia="en-US"/>
    </w:rPr>
  </w:style>
  <w:style w:type="paragraph" w:styleId="a4">
    <w:name w:val="Balloon Text"/>
    <w:basedOn w:val="a"/>
    <w:link w:val="a5"/>
    <w:uiPriority w:val="99"/>
    <w:semiHidden/>
    <w:unhideWhenUsed/>
    <w:rsid w:val="00D6765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67652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433146"/>
    <w:pPr>
      <w:ind w:left="720"/>
      <w:contextualSpacing/>
    </w:pPr>
  </w:style>
  <w:style w:type="paragraph" w:customStyle="1" w:styleId="ConsPlusTitle">
    <w:name w:val="ConsPlusTitle"/>
    <w:rsid w:val="0015725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95368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95368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66EF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E66EF"/>
    <w:pPr>
      <w:keepNext/>
      <w:jc w:val="center"/>
      <w:outlineLvl w:val="0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E66EF"/>
    <w:rPr>
      <w:rFonts w:ascii="Peterburg" w:eastAsia="Times New Roman" w:hAnsi="Peterburg" w:cs="Times New Roman"/>
      <w:b/>
      <w:szCs w:val="20"/>
      <w:lang w:eastAsia="ru-RU"/>
    </w:rPr>
  </w:style>
  <w:style w:type="paragraph" w:customStyle="1" w:styleId="a3">
    <w:name w:val="Знак"/>
    <w:basedOn w:val="a"/>
    <w:rsid w:val="00FE66EF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 w:eastAsia="en-US"/>
    </w:rPr>
  </w:style>
  <w:style w:type="paragraph" w:styleId="a4">
    <w:name w:val="Balloon Text"/>
    <w:basedOn w:val="a"/>
    <w:link w:val="a5"/>
    <w:uiPriority w:val="99"/>
    <w:semiHidden/>
    <w:unhideWhenUsed/>
    <w:rsid w:val="00D6765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67652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433146"/>
    <w:pPr>
      <w:ind w:left="720"/>
      <w:contextualSpacing/>
    </w:pPr>
  </w:style>
  <w:style w:type="paragraph" w:customStyle="1" w:styleId="ConsPlusTitle">
    <w:name w:val="ConsPlusTitle"/>
    <w:rsid w:val="0015725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95368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95368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980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6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13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54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220CCF-C002-49BC-AC6D-3E2FDE7927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352</Words>
  <Characters>2009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Архитектура2</dc:creator>
  <cp:lastModifiedBy>Piter</cp:lastModifiedBy>
  <cp:revision>5</cp:revision>
  <cp:lastPrinted>2020-01-21T09:00:00Z</cp:lastPrinted>
  <dcterms:created xsi:type="dcterms:W3CDTF">2020-01-21T07:34:00Z</dcterms:created>
  <dcterms:modified xsi:type="dcterms:W3CDTF">2020-01-21T11:24:00Z</dcterms:modified>
</cp:coreProperties>
</file>