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9F25FC" w:rsidRPr="009F25FC" w:rsidRDefault="00811EE1" w:rsidP="00811EE1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  <w:r w:rsidR="009F25FC" w:rsidRPr="009F25FC">
        <w:rPr>
          <w:rStyle w:val="FontStyle20"/>
          <w:sz w:val="28"/>
          <w:szCs w:val="28"/>
        </w:rPr>
        <w:br/>
      </w:r>
    </w:p>
    <w:p w:rsidR="00190335" w:rsidRDefault="00190335">
      <w:pPr>
        <w:rPr>
          <w:rFonts w:asciiTheme="minorHAnsi" w:hAnsiTheme="minorHAnsi"/>
        </w:rPr>
      </w:pPr>
    </w:p>
    <w:p w:rsidR="0062363A" w:rsidRPr="00406BC9" w:rsidRDefault="0062363A" w:rsidP="0062363A">
      <w:pPr>
        <w:keepNext/>
        <w:ind w:left="-426" w:firstLine="426"/>
        <w:jc w:val="center"/>
        <w:outlineLvl w:val="5"/>
        <w:rPr>
          <w:rFonts w:ascii="Times New Roman" w:eastAsia="Calibri" w:hAnsi="Times New Roman"/>
          <w:szCs w:val="28"/>
        </w:rPr>
      </w:pPr>
      <w:bookmarkStart w:id="0" w:name="_GoBack"/>
      <w:r w:rsidRPr="00406BC9">
        <w:rPr>
          <w:rFonts w:ascii="Times New Roman" w:hAnsi="Times New Roman"/>
          <w:szCs w:val="28"/>
        </w:rPr>
        <w:t xml:space="preserve">О внесении изменений и дополнений в Положение о контрактном управляющем администрации сельского </w:t>
      </w:r>
      <w:proofErr w:type="gramStart"/>
      <w:r w:rsidRPr="00406BC9">
        <w:rPr>
          <w:rFonts w:ascii="Times New Roman" w:hAnsi="Times New Roman"/>
          <w:szCs w:val="28"/>
        </w:rPr>
        <w:t xml:space="preserve">поселения  </w:t>
      </w:r>
      <w:r>
        <w:rPr>
          <w:rFonts w:ascii="Times New Roman" w:hAnsi="Times New Roman"/>
          <w:szCs w:val="28"/>
        </w:rPr>
        <w:t>Рассветовский</w:t>
      </w:r>
      <w:proofErr w:type="gramEnd"/>
      <w:r w:rsidRPr="00406BC9">
        <w:rPr>
          <w:rFonts w:ascii="Times New Roman" w:hAnsi="Times New Roman"/>
          <w:szCs w:val="28"/>
        </w:rPr>
        <w:t xml:space="preserve"> сельсовет муниципального района Давлекановский район  Республики Башкортостан</w:t>
      </w:r>
    </w:p>
    <w:bookmarkEnd w:id="0"/>
    <w:p w:rsidR="0062363A" w:rsidRPr="00406BC9" w:rsidRDefault="0062363A" w:rsidP="0062363A">
      <w:pPr>
        <w:pStyle w:val="Default"/>
        <w:jc w:val="center"/>
        <w:rPr>
          <w:color w:val="auto"/>
          <w:sz w:val="28"/>
          <w:szCs w:val="28"/>
        </w:rPr>
      </w:pPr>
    </w:p>
    <w:p w:rsidR="0062363A" w:rsidRDefault="0062363A" w:rsidP="0062363A">
      <w:pPr>
        <w:ind w:firstLine="709"/>
        <w:jc w:val="both"/>
        <w:rPr>
          <w:rFonts w:ascii="Times New Roman" w:hAnsi="Times New Roman"/>
          <w:szCs w:val="28"/>
        </w:rPr>
      </w:pPr>
      <w:r w:rsidRPr="00406BC9">
        <w:rPr>
          <w:rFonts w:ascii="Times New Roman" w:hAnsi="Times New Roman"/>
          <w:szCs w:val="28"/>
        </w:rPr>
        <w:t xml:space="preserve">Рассмотрев протест прокурора Давлекановского района, руководствуясь Федеральным законом от </w:t>
      </w:r>
      <w:r>
        <w:rPr>
          <w:rFonts w:ascii="Times New Roman" w:hAnsi="Times New Roman"/>
          <w:szCs w:val="28"/>
        </w:rPr>
        <w:t>0</w:t>
      </w:r>
      <w:r w:rsidRPr="00406BC9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>.10.</w:t>
      </w:r>
      <w:r w:rsidRPr="00406BC9">
        <w:rPr>
          <w:rFonts w:ascii="Times New Roman" w:hAnsi="Times New Roman"/>
          <w:szCs w:val="28"/>
        </w:rPr>
        <w:t>2003</w:t>
      </w:r>
      <w:r>
        <w:rPr>
          <w:rFonts w:ascii="Times New Roman" w:hAnsi="Times New Roman"/>
          <w:szCs w:val="28"/>
        </w:rPr>
        <w:t xml:space="preserve"> </w:t>
      </w:r>
      <w:r w:rsidRPr="00406BC9">
        <w:rPr>
          <w:rFonts w:ascii="Times New Roman" w:hAnsi="Times New Roman"/>
          <w:szCs w:val="28"/>
        </w:rPr>
        <w:t>№ 131-ФЗ «Об общих принципах организации местного самоуправления в Российской Федерации», Федеральным законом от 05.04.2013 №</w:t>
      </w:r>
      <w:r>
        <w:rPr>
          <w:rFonts w:ascii="Times New Roman" w:hAnsi="Times New Roman"/>
          <w:szCs w:val="28"/>
        </w:rPr>
        <w:t xml:space="preserve"> 44-ФЗ «</w:t>
      </w:r>
      <w:r w:rsidRPr="00406BC9">
        <w:rPr>
          <w:rFonts w:ascii="Times New Roman" w:hAnsi="Times New Roman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Cs w:val="28"/>
        </w:rPr>
        <w:t>»</w:t>
      </w:r>
      <w:r w:rsidRPr="00406BC9">
        <w:rPr>
          <w:rFonts w:ascii="Times New Roman" w:hAnsi="Times New Roman"/>
          <w:szCs w:val="28"/>
        </w:rPr>
        <w:t xml:space="preserve">, Совет сельского поселения </w:t>
      </w:r>
      <w:r>
        <w:rPr>
          <w:rFonts w:ascii="Times New Roman" w:hAnsi="Times New Roman"/>
          <w:szCs w:val="28"/>
        </w:rPr>
        <w:t>Рассветовский</w:t>
      </w:r>
      <w:r w:rsidRPr="00406BC9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Башкортостан, </w:t>
      </w:r>
      <w:r>
        <w:rPr>
          <w:rFonts w:ascii="Times New Roman" w:hAnsi="Times New Roman"/>
          <w:szCs w:val="28"/>
        </w:rPr>
        <w:t xml:space="preserve">                   </w:t>
      </w:r>
    </w:p>
    <w:p w:rsidR="0062363A" w:rsidRPr="00406BC9" w:rsidRDefault="0062363A" w:rsidP="0062363A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</w:t>
      </w:r>
      <w:r w:rsidRPr="00406BC9">
        <w:rPr>
          <w:rFonts w:ascii="Times New Roman" w:hAnsi="Times New Roman"/>
          <w:szCs w:val="28"/>
        </w:rPr>
        <w:t>р е ш и л:</w:t>
      </w:r>
    </w:p>
    <w:p w:rsidR="0062363A" w:rsidRPr="003131C4" w:rsidRDefault="0062363A" w:rsidP="0062363A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>в Положение о контрактном управляющем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131C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</w:t>
      </w:r>
      <w:proofErr w:type="gramStart"/>
      <w:r w:rsidRPr="003131C4">
        <w:rPr>
          <w:rFonts w:ascii="Times New Roman" w:hAnsi="Times New Roman" w:cs="Times New Roman"/>
          <w:sz w:val="28"/>
          <w:szCs w:val="28"/>
        </w:rPr>
        <w:t>район  Республики</w:t>
      </w:r>
      <w:proofErr w:type="gramEnd"/>
      <w:r w:rsidRPr="003131C4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3131C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утвержденное решением 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bCs/>
          <w:sz w:val="28"/>
          <w:szCs w:val="28"/>
        </w:rPr>
        <w:t>23.12.2013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52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62363A" w:rsidRPr="003131C4" w:rsidRDefault="0062363A" w:rsidP="0062363A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Пункт 2.3. Положения дополнить абзацами </w:t>
      </w:r>
      <w:r>
        <w:rPr>
          <w:rFonts w:ascii="Times New Roman" w:hAnsi="Times New Roman"/>
          <w:sz w:val="28"/>
          <w:szCs w:val="28"/>
        </w:rPr>
        <w:t xml:space="preserve">2.3.1 и 2.3.2 </w:t>
      </w:r>
      <w:r w:rsidRPr="003131C4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62363A" w:rsidRPr="003131C4" w:rsidRDefault="0062363A" w:rsidP="0062363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</w:t>
      </w:r>
      <w:r w:rsidRPr="003131C4">
        <w:rPr>
          <w:rFonts w:ascii="Times New Roman" w:hAnsi="Times New Roman"/>
          <w:sz w:val="28"/>
          <w:szCs w:val="28"/>
        </w:rPr>
        <w:t xml:space="preserve">«Контрактный управляющий обязан при осуществлении закупок принимать меры по предотвращению и урегулированию конфликта интересов в соответствии с </w:t>
      </w:r>
      <w:r w:rsidRPr="00C05F55">
        <w:rPr>
          <w:rFonts w:ascii="Times New Roman" w:hAnsi="Times New Roman"/>
          <w:color w:val="000000"/>
          <w:sz w:val="28"/>
          <w:szCs w:val="28"/>
        </w:rPr>
        <w:t xml:space="preserve">Федеральным </w:t>
      </w:r>
      <w:hyperlink r:id="rId5" w:history="1">
        <w:r w:rsidRPr="00C05F55"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 w:rsidRPr="00C05F55">
        <w:rPr>
          <w:rFonts w:ascii="Times New Roman" w:hAnsi="Times New Roman"/>
          <w:color w:val="000000"/>
          <w:sz w:val="28"/>
          <w:szCs w:val="28"/>
        </w:rPr>
        <w:t xml:space="preserve"> от 25.12.2008 N 273-ФЗ «О противодействии коррупции», в том числе с учетом информации, предоставленной заказчику в соответствии с </w:t>
      </w:r>
      <w:hyperlink r:id="rId6" w:history="1">
        <w:r w:rsidRPr="00C05F55">
          <w:rPr>
            <w:rFonts w:ascii="Times New Roman" w:hAnsi="Times New Roman"/>
            <w:color w:val="000000"/>
            <w:sz w:val="28"/>
            <w:szCs w:val="28"/>
          </w:rPr>
          <w:t>частью 23 статьи 34</w:t>
        </w:r>
      </w:hyperlink>
      <w:r w:rsidRPr="00C05F55">
        <w:rPr>
          <w:rFonts w:ascii="Times New Roman" w:hAnsi="Times New Roman"/>
          <w:color w:val="000000"/>
          <w:sz w:val="28"/>
          <w:szCs w:val="28"/>
        </w:rPr>
        <w:t xml:space="preserve"> Федерального закона от 05.04.2013 № 44-ФЗ «О контрактной </w:t>
      </w:r>
      <w:r w:rsidRPr="003131C4">
        <w:rPr>
          <w:rFonts w:ascii="Times New Roman" w:hAnsi="Times New Roman"/>
          <w:color w:val="000000"/>
          <w:sz w:val="28"/>
          <w:szCs w:val="28"/>
        </w:rPr>
        <w:t>системе в сфере закупок товаров, работ, услуг для обеспечения государственных и муниципальных нужд».</w:t>
      </w:r>
    </w:p>
    <w:p w:rsidR="0062363A" w:rsidRPr="003131C4" w:rsidRDefault="0062363A" w:rsidP="0062363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</w:t>
      </w:r>
      <w:r w:rsidRPr="003131C4">
        <w:rPr>
          <w:rFonts w:ascii="Times New Roman" w:hAnsi="Times New Roman"/>
          <w:sz w:val="28"/>
          <w:szCs w:val="28"/>
        </w:rPr>
        <w:t xml:space="preserve">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</w:t>
      </w:r>
      <w:r>
        <w:rPr>
          <w:rFonts w:ascii="Times New Roman" w:hAnsi="Times New Roman"/>
          <w:sz w:val="28"/>
          <w:szCs w:val="28"/>
        </w:rPr>
        <w:t xml:space="preserve"> полномочий)</w:t>
      </w:r>
      <w:r w:rsidRPr="003131C4">
        <w:rPr>
          <w:rFonts w:ascii="Times New Roman" w:hAnsi="Times New Roman"/>
          <w:sz w:val="28"/>
          <w:szCs w:val="28"/>
        </w:rPr>
        <w:t>»;</w:t>
      </w:r>
    </w:p>
    <w:p w:rsidR="0062363A" w:rsidRPr="003131C4" w:rsidRDefault="0062363A" w:rsidP="0062363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131C4">
        <w:rPr>
          <w:rFonts w:ascii="Times New Roman" w:hAnsi="Times New Roman"/>
          <w:sz w:val="28"/>
          <w:szCs w:val="28"/>
        </w:rPr>
        <w:t xml:space="preserve">1.2. Пункт 3.1.1 Положения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3131C4">
        <w:rPr>
          <w:rFonts w:ascii="Times New Roman" w:hAnsi="Times New Roman"/>
          <w:sz w:val="28"/>
          <w:szCs w:val="28"/>
        </w:rPr>
        <w:t xml:space="preserve"> редакции: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lastRenderedPageBreak/>
        <w:t xml:space="preserve">«1) </w:t>
      </w:r>
      <w:r>
        <w:rPr>
          <w:rFonts w:ascii="Times New Roman" w:hAnsi="Times New Roman"/>
          <w:szCs w:val="28"/>
        </w:rPr>
        <w:t>разрабатывает план-график, осуществляе</w:t>
      </w:r>
      <w:r w:rsidRPr="003131C4">
        <w:rPr>
          <w:rFonts w:ascii="Times New Roman" w:hAnsi="Times New Roman"/>
          <w:szCs w:val="28"/>
        </w:rPr>
        <w:t xml:space="preserve">т подготовку изменений для </w:t>
      </w:r>
      <w:r>
        <w:rPr>
          <w:rFonts w:ascii="Times New Roman" w:hAnsi="Times New Roman"/>
          <w:szCs w:val="28"/>
        </w:rPr>
        <w:t>внесения в план-график, размещае</w:t>
      </w:r>
      <w:r w:rsidRPr="003131C4">
        <w:rPr>
          <w:rFonts w:ascii="Times New Roman" w:hAnsi="Times New Roman"/>
          <w:szCs w:val="28"/>
        </w:rPr>
        <w:t>т в единой информационной системе план-график и внесенные в него изменения;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2) </w:t>
      </w:r>
      <w:r>
        <w:rPr>
          <w:rFonts w:ascii="Times New Roman" w:hAnsi="Times New Roman"/>
          <w:szCs w:val="28"/>
        </w:rPr>
        <w:t>осуществляе</w:t>
      </w:r>
      <w:r w:rsidRPr="003131C4">
        <w:rPr>
          <w:rFonts w:ascii="Times New Roman" w:hAnsi="Times New Roman"/>
          <w:szCs w:val="28"/>
        </w:rPr>
        <w:t xml:space="preserve">т подготовку и размещение в единой информационной системе извещений об осуществлении закупок, документации о закупках (в случае, если Федеральным законом </w:t>
      </w:r>
      <w:proofErr w:type="gramStart"/>
      <w:r w:rsidRPr="003131C4">
        <w:rPr>
          <w:rFonts w:ascii="Times New Roman" w:hAnsi="Times New Roman"/>
          <w:szCs w:val="28"/>
        </w:rPr>
        <w:t xml:space="preserve">от  </w:t>
      </w:r>
      <w:r w:rsidRPr="003131C4">
        <w:rPr>
          <w:rFonts w:ascii="Times New Roman" w:hAnsi="Times New Roman"/>
          <w:color w:val="000000"/>
          <w:szCs w:val="28"/>
        </w:rPr>
        <w:t>05.04.2013</w:t>
      </w:r>
      <w:proofErr w:type="gramEnd"/>
      <w:r w:rsidRPr="003131C4">
        <w:rPr>
          <w:rFonts w:ascii="Times New Roman" w:hAnsi="Times New Roman"/>
          <w:color w:val="000000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</w:t>
      </w:r>
      <w:r w:rsidRPr="003131C4">
        <w:rPr>
          <w:rFonts w:ascii="Times New Roman" w:hAnsi="Times New Roman"/>
          <w:szCs w:val="28"/>
        </w:rPr>
        <w:t>предусмотрена документация о закупке) и проектов контрактов, подготовку и направление приглашений;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3) </w:t>
      </w:r>
      <w:r>
        <w:rPr>
          <w:rFonts w:ascii="Times New Roman" w:hAnsi="Times New Roman"/>
          <w:szCs w:val="28"/>
        </w:rPr>
        <w:t>обеспечивае</w:t>
      </w:r>
      <w:r w:rsidRPr="003131C4">
        <w:rPr>
          <w:rFonts w:ascii="Times New Roman" w:hAnsi="Times New Roman"/>
          <w:szCs w:val="28"/>
        </w:rPr>
        <w:t>т осуществление закупок, в том числе заключение контрактов;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4) </w:t>
      </w:r>
      <w:r>
        <w:rPr>
          <w:rFonts w:ascii="Times New Roman" w:hAnsi="Times New Roman"/>
          <w:szCs w:val="28"/>
        </w:rPr>
        <w:t>участвуе</w:t>
      </w:r>
      <w:r w:rsidRPr="003131C4">
        <w:rPr>
          <w:rFonts w:ascii="Times New Roman" w:hAnsi="Times New Roman"/>
          <w:szCs w:val="28"/>
        </w:rPr>
        <w:t>т в рассмотрении дел об обжаловании результатов определения поставщиков (подрядчи</w:t>
      </w:r>
      <w:r>
        <w:rPr>
          <w:rFonts w:ascii="Times New Roman" w:hAnsi="Times New Roman"/>
          <w:szCs w:val="28"/>
        </w:rPr>
        <w:t>ков, исполнителей) и осуществляе</w:t>
      </w:r>
      <w:r w:rsidRPr="003131C4">
        <w:rPr>
          <w:rFonts w:ascii="Times New Roman" w:hAnsi="Times New Roman"/>
          <w:szCs w:val="28"/>
        </w:rPr>
        <w:t xml:space="preserve">т подготовку материалов для выполнения </w:t>
      </w:r>
      <w:proofErr w:type="spellStart"/>
      <w:r w:rsidRPr="003131C4">
        <w:rPr>
          <w:rFonts w:ascii="Times New Roman" w:hAnsi="Times New Roman"/>
          <w:szCs w:val="28"/>
        </w:rPr>
        <w:t>претензионно</w:t>
      </w:r>
      <w:proofErr w:type="spellEnd"/>
      <w:r w:rsidRPr="003131C4">
        <w:rPr>
          <w:rFonts w:ascii="Times New Roman" w:hAnsi="Times New Roman"/>
          <w:szCs w:val="28"/>
        </w:rPr>
        <w:t>-исковой работы;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5) </w:t>
      </w:r>
      <w:r>
        <w:rPr>
          <w:rFonts w:ascii="Times New Roman" w:hAnsi="Times New Roman"/>
          <w:szCs w:val="28"/>
        </w:rPr>
        <w:t>организуе</w:t>
      </w:r>
      <w:r w:rsidRPr="003131C4">
        <w:rPr>
          <w:rFonts w:ascii="Times New Roman" w:hAnsi="Times New Roman"/>
          <w:szCs w:val="28"/>
        </w:rPr>
        <w:t>т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62363A" w:rsidRPr="003131C4" w:rsidRDefault="0062363A" w:rsidP="0062363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6) </w:t>
      </w:r>
      <w:r>
        <w:rPr>
          <w:rFonts w:ascii="Times New Roman" w:hAnsi="Times New Roman"/>
          <w:szCs w:val="28"/>
        </w:rPr>
        <w:t>осуществляе</w:t>
      </w:r>
      <w:r w:rsidRPr="003131C4">
        <w:rPr>
          <w:rFonts w:ascii="Times New Roman" w:hAnsi="Times New Roman"/>
          <w:szCs w:val="28"/>
        </w:rPr>
        <w:t xml:space="preserve">т иные полномочия, предусмотренные Федеральным законом </w:t>
      </w:r>
      <w:proofErr w:type="gramStart"/>
      <w:r w:rsidRPr="003131C4">
        <w:rPr>
          <w:rFonts w:ascii="Times New Roman" w:hAnsi="Times New Roman"/>
          <w:szCs w:val="28"/>
        </w:rPr>
        <w:t xml:space="preserve">от  </w:t>
      </w:r>
      <w:r w:rsidRPr="003131C4">
        <w:rPr>
          <w:rFonts w:ascii="Times New Roman" w:hAnsi="Times New Roman"/>
          <w:color w:val="000000"/>
          <w:szCs w:val="28"/>
        </w:rPr>
        <w:t>05.04.2013</w:t>
      </w:r>
      <w:proofErr w:type="gramEnd"/>
      <w:r w:rsidRPr="003131C4">
        <w:rPr>
          <w:rFonts w:ascii="Times New Roman" w:hAnsi="Times New Roman"/>
          <w:color w:val="000000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62363A" w:rsidRDefault="0062363A" w:rsidP="0062363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3131C4">
        <w:rPr>
          <w:rFonts w:ascii="Times New Roman" w:hAnsi="Times New Roman"/>
          <w:szCs w:val="28"/>
        </w:rPr>
        <w:t xml:space="preserve">2. Контроль за исполнением настоящего решения возложить на </w:t>
      </w:r>
      <w:r>
        <w:rPr>
          <w:rFonts w:ascii="Times New Roman" w:hAnsi="Times New Roman"/>
          <w:szCs w:val="28"/>
        </w:rPr>
        <w:t>постоянную комиссию</w:t>
      </w:r>
      <w:r w:rsidRPr="003131C4">
        <w:rPr>
          <w:rFonts w:ascii="Times New Roman" w:hAnsi="Times New Roman"/>
          <w:szCs w:val="28"/>
        </w:rPr>
        <w:t xml:space="preserve"> Совета сельского поселения по бюджету, налогам, вопросам муниципальной собственности, по </w:t>
      </w:r>
      <w:r>
        <w:rPr>
          <w:rFonts w:ascii="Times New Roman" w:hAnsi="Times New Roman"/>
          <w:szCs w:val="28"/>
        </w:rPr>
        <w:t>социально-гуманитарным вопросам.</w:t>
      </w:r>
    </w:p>
    <w:p w:rsidR="0062363A" w:rsidRPr="003131C4" w:rsidRDefault="0062363A" w:rsidP="0062363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3.Настоящее решение Совета сельского поселения подлежит обнародованию в порядке, установленном действующим законодательством и </w:t>
      </w:r>
      <w:proofErr w:type="gramStart"/>
      <w:r>
        <w:rPr>
          <w:rFonts w:ascii="Times New Roman" w:hAnsi="Times New Roman"/>
          <w:szCs w:val="28"/>
        </w:rPr>
        <w:t>Уставом  сельского</w:t>
      </w:r>
      <w:proofErr w:type="gramEnd"/>
      <w:r>
        <w:rPr>
          <w:rFonts w:ascii="Times New Roman" w:hAnsi="Times New Roman"/>
          <w:szCs w:val="28"/>
        </w:rPr>
        <w:t xml:space="preserve"> поселения .</w:t>
      </w: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62363A" w:rsidRPr="00D3707A" w:rsidRDefault="0062363A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A31F2D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3D47E3" w:rsidRDefault="009F25FC" w:rsidP="009F25FC">
      <w:pPr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Глава сельского поселения              </w:t>
      </w:r>
      <w:r>
        <w:rPr>
          <w:rFonts w:ascii="Times New Roman" w:hAnsi="Times New Roman"/>
          <w:szCs w:val="28"/>
        </w:rPr>
        <w:t xml:space="preserve">                 </w:t>
      </w:r>
    </w:p>
    <w:p w:rsidR="009F25FC" w:rsidRPr="003D47E3" w:rsidRDefault="009F25FC" w:rsidP="009F25FC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9F25FC" w:rsidRDefault="009F25FC">
      <w:pPr>
        <w:rPr>
          <w:rFonts w:asciiTheme="minorHAnsi" w:hAnsiTheme="minorHAnsi"/>
        </w:rPr>
      </w:pPr>
    </w:p>
    <w:sectPr w:rsidR="009F25FC" w:rsidRPr="009F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62363A"/>
    <w:rsid w:val="00811EE1"/>
    <w:rsid w:val="009C184C"/>
    <w:rsid w:val="009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6D458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2363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EF3FB0D0064AC5C6A2D73B80F4BBAA71927579661EB859377685917242C90723126E4EF74293090B53D9EBB92755F6F39857A3B0AA1995aFF9M" TargetMode="External"/><Relationship Id="rId5" Type="http://schemas.openxmlformats.org/officeDocument/2006/relationships/hyperlink" Target="consultantplus://offline/ref=63EF3FB0D0064AC5C6A2D73B80F4BBAA71907C7F6F1BB859377685917242C90723126E4EF5479C5F591CD8B7FD7046F6F29855A0ACaAFB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662</Words>
  <Characters>3779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2023-03-16T09:50:00Z</dcterms:created>
  <dcterms:modified xsi:type="dcterms:W3CDTF">2023-03-16T10:07:00Z</dcterms:modified>
</cp:coreProperties>
</file>