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</w:t>
      </w:r>
      <w:r w:rsidR="00EC547B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="00EC547B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630B0A" w:rsidRDefault="00141BB7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0B0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пожарной безопасности на территори</w:t>
      </w:r>
      <w:r w:rsidR="00EC54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сельского поселения </w:t>
      </w:r>
      <w:proofErr w:type="spellStart"/>
      <w:r w:rsidR="00EC547B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Pr="00FB0D6D" w:rsidRDefault="0078557D" w:rsidP="00FB0D6D">
      <w:pPr>
        <w:pStyle w:val="ConsPlusTitlePage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B0D6D">
        <w:rPr>
          <w:rFonts w:ascii="Times New Roman" w:hAnsi="Times New Roman" w:cs="Times New Roman"/>
          <w:sz w:val="28"/>
          <w:szCs w:val="28"/>
        </w:rPr>
        <w:t>соответствии с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 </w:t>
      </w:r>
      <w:r w:rsidR="00FB0D6D" w:rsidRPr="00FB0D6D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="00FB0D6D" w:rsidRPr="00FB0D6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="00141BB7" w:rsidRPr="00FB0D6D">
        <w:rPr>
          <w:rFonts w:ascii="Times New Roman" w:hAnsi="Times New Roman" w:cs="Times New Roman"/>
          <w:sz w:val="28"/>
          <w:szCs w:val="28"/>
        </w:rPr>
        <w:t>, ст. 19 Феде</w:t>
      </w:r>
      <w:r w:rsidR="00F907C2" w:rsidRPr="00FB0D6D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69-ФЗ </w:t>
      </w:r>
      <w:r w:rsidRPr="00FB0D6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 w:rsidRPr="00FB0D6D">
        <w:rPr>
          <w:rFonts w:ascii="Times New Roman" w:hAnsi="Times New Roman" w:cs="Times New Roman"/>
          <w:sz w:val="28"/>
          <w:szCs w:val="28"/>
        </w:rPr>
        <w:t>«О пожарной безопасности</w:t>
      </w:r>
      <w:r w:rsidR="00141BB7">
        <w:rPr>
          <w:rFonts w:ascii="Times New Roman" w:hAnsi="Times New Roman" w:cs="Times New Roman"/>
          <w:sz w:val="28"/>
          <w:szCs w:val="28"/>
        </w:rPr>
        <w:t>», а также с целью предупреждения гибели и травматизма людей при пожарах, стабилизации обстановки с обеспечением пожарной безопасности на территори</w:t>
      </w:r>
      <w:r w:rsidR="00EC547B">
        <w:rPr>
          <w:rFonts w:ascii="Times New Roman" w:hAnsi="Times New Roman" w:cs="Times New Roman"/>
          <w:sz w:val="28"/>
          <w:szCs w:val="28"/>
        </w:rPr>
        <w:t xml:space="preserve">и сельского поселения </w:t>
      </w:r>
      <w:proofErr w:type="spellStart"/>
      <w:r w:rsidR="00EC547B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Совет се</w:t>
      </w:r>
      <w:r w:rsidR="00EC547B">
        <w:rPr>
          <w:rFonts w:ascii="Times New Roman" w:hAnsi="Times New Roman" w:cs="Times New Roman"/>
          <w:sz w:val="28"/>
          <w:szCs w:val="28"/>
        </w:rPr>
        <w:t>льского</w:t>
      </w:r>
      <w:proofErr w:type="gramEnd"/>
      <w:r w:rsidR="00EC547B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EC547B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color w:val="FF0000"/>
          <w:sz w:val="28"/>
          <w:szCs w:val="28"/>
        </w:rPr>
        <w:t>работника пожарной части №117, Инженера Центра службы профилактики пожаров противопожарной службы, либо главы сельского поселения)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r w:rsidR="00EC547B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FB21FC" w:rsidRDefault="001D312C" w:rsidP="00FB21F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EC5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547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Шестаевский</w:t>
      </w:r>
      <w:proofErr w:type="spellEnd"/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</w:t>
      </w:r>
      <w:r w:rsidR="00315F6C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Давлекановский район</w:t>
      </w:r>
      <w:r w:rsidR="00141BB7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B21FC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о</w:t>
      </w:r>
      <w:r w:rsidR="00142687" w:rsidRPr="00FB21FC">
        <w:rPr>
          <w:rFonts w:ascii="Times New Roman" w:hAnsi="Times New Roman" w:cs="Times New Roman"/>
          <w:sz w:val="28"/>
          <w:szCs w:val="28"/>
        </w:rPr>
        <w:t>рганизовать и обеспечить своевременное проведение опашки (создание минерализованных полос) вокруг населенных пунктов, прилегающих к лесным массивам, полям и другим потенциа</w:t>
      </w:r>
      <w:r w:rsidRPr="00FB21FC">
        <w:rPr>
          <w:rFonts w:ascii="Times New Roman" w:hAnsi="Times New Roman" w:cs="Times New Roman"/>
          <w:sz w:val="28"/>
          <w:szCs w:val="28"/>
        </w:rPr>
        <w:t>льно пожароопасным территориям.</w:t>
      </w:r>
    </w:p>
    <w:p w:rsidR="00142687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- вести агитационную работу с населением о необходимости приобретения автономных дымовых пожарных </w:t>
      </w:r>
      <w:proofErr w:type="spellStart"/>
      <w:r w:rsidRPr="00FB21FC">
        <w:rPr>
          <w:rFonts w:ascii="Times New Roman" w:hAnsi="Times New Roman" w:cs="Times New Roman"/>
          <w:color w:val="000000"/>
          <w:sz w:val="28"/>
          <w:szCs w:val="28"/>
        </w:rPr>
        <w:t>извещателей</w:t>
      </w:r>
      <w:proofErr w:type="spellEnd"/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 (АДПИ).</w:t>
      </w:r>
    </w:p>
    <w:p w:rsidR="00FB21FC" w:rsidRPr="00FB21FC" w:rsidRDefault="00924432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в местах массового скопления людей стенды на противопожарную тематику.</w:t>
      </w:r>
    </w:p>
    <w:p w:rsidR="00630B0A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 </w:t>
      </w:r>
      <w:r w:rsidR="00DB1508" w:rsidRPr="00FB21FC">
        <w:rPr>
          <w:rFonts w:ascii="Times New Roman" w:hAnsi="Times New Roman" w:cs="Times New Roman"/>
          <w:sz w:val="28"/>
          <w:szCs w:val="28"/>
        </w:rPr>
        <w:t>2</w:t>
      </w:r>
      <w:r w:rsidR="00141BB7" w:rsidRPr="00FB21FC">
        <w:rPr>
          <w:rFonts w:ascii="Times New Roman" w:hAnsi="Times New Roman" w:cs="Times New Roman"/>
          <w:sz w:val="28"/>
          <w:szCs w:val="28"/>
        </w:rPr>
        <w:t>.</w:t>
      </w:r>
      <w:r w:rsidR="00DB1508" w:rsidRPr="00FB21FC">
        <w:rPr>
          <w:rFonts w:ascii="Times New Roman" w:hAnsi="Times New Roman" w:cs="Times New Roman"/>
          <w:sz w:val="28"/>
          <w:szCs w:val="28"/>
        </w:rPr>
        <w:t>2.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FB21FC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FB21FC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142687" w:rsidRPr="00FB21FC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sz w:val="28"/>
          <w:szCs w:val="28"/>
        </w:rPr>
        <w:t>р</w:t>
      </w:r>
      <w:r w:rsidR="00142687" w:rsidRPr="00FB21FC">
        <w:rPr>
          <w:rFonts w:ascii="Times New Roman" w:hAnsi="Times New Roman" w:cs="Times New Roman"/>
          <w:sz w:val="28"/>
          <w:szCs w:val="28"/>
        </w:rPr>
        <w:t>азъяснять правила пожарной безопасности, действия при обнаружении пожара, порядок вызова экстренных служб.</w:t>
      </w:r>
    </w:p>
    <w:p w:rsidR="00630B0A" w:rsidRPr="00FB21FC" w:rsidRDefault="00FB21F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- провести инвентаризацию имеющегося оборудования, выявить недостатки и при необходимости инициировать закупку дополнительного инвентаря, включая огнетушители, пожарные рукава, средства </w:t>
      </w:r>
      <w:r w:rsidRPr="00FB21FC">
        <w:rPr>
          <w:rFonts w:ascii="Times New Roman" w:hAnsi="Times New Roman" w:cs="Times New Roman"/>
          <w:sz w:val="28"/>
          <w:szCs w:val="28"/>
        </w:rPr>
        <w:lastRenderedPageBreak/>
        <w:t>индивидуальной защиты и сигнализации.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3</w:t>
      </w:r>
      <w:r w:rsidR="00141BB7" w:rsidRPr="00FB21FC">
        <w:rPr>
          <w:rFonts w:ascii="Times New Roman" w:hAnsi="Times New Roman" w:cs="Times New Roman"/>
          <w:sz w:val="28"/>
          <w:szCs w:val="28"/>
        </w:rPr>
        <w:t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</w:t>
      </w:r>
      <w:r w:rsidR="00141BB7">
        <w:rPr>
          <w:rFonts w:ascii="Times New Roman" w:hAnsi="Times New Roman" w:cs="Times New Roman"/>
          <w:sz w:val="28"/>
          <w:szCs w:val="28"/>
        </w:rPr>
        <w:t xml:space="preserve">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EC547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bookmarkStart w:id="0" w:name="_GoBack"/>
      <w:bookmarkEnd w:id="0"/>
      <w:r w:rsidR="00EC54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547B">
        <w:rPr>
          <w:rFonts w:ascii="Times New Roman" w:hAnsi="Times New Roman" w:cs="Times New Roman"/>
          <w:sz w:val="28"/>
          <w:szCs w:val="28"/>
        </w:rPr>
        <w:t>Ю.П.Ларкин</w:t>
      </w:r>
      <w:proofErr w:type="spellEnd"/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C80" w:rsidRDefault="00857C80">
      <w:pPr>
        <w:spacing w:line="240" w:lineRule="auto"/>
      </w:pPr>
      <w:r>
        <w:separator/>
      </w:r>
    </w:p>
  </w:endnote>
  <w:endnote w:type="continuationSeparator" w:id="0">
    <w:p w:rsidR="00857C80" w:rsidRDefault="00857C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C80" w:rsidRDefault="00857C80">
      <w:pPr>
        <w:spacing w:after="0"/>
      </w:pPr>
      <w:r>
        <w:separator/>
      </w:r>
    </w:p>
  </w:footnote>
  <w:footnote w:type="continuationSeparator" w:id="0">
    <w:p w:rsidR="00857C80" w:rsidRDefault="00857C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C2DBD"/>
    <w:rsid w:val="000F3EA4"/>
    <w:rsid w:val="001072A7"/>
    <w:rsid w:val="00115B0A"/>
    <w:rsid w:val="00141BB7"/>
    <w:rsid w:val="00142687"/>
    <w:rsid w:val="0015516F"/>
    <w:rsid w:val="001C212E"/>
    <w:rsid w:val="001D312C"/>
    <w:rsid w:val="00315F6C"/>
    <w:rsid w:val="003E48C7"/>
    <w:rsid w:val="00413F8B"/>
    <w:rsid w:val="00440C9B"/>
    <w:rsid w:val="00462D4A"/>
    <w:rsid w:val="00581731"/>
    <w:rsid w:val="005977F3"/>
    <w:rsid w:val="00621FF0"/>
    <w:rsid w:val="00630B0A"/>
    <w:rsid w:val="007047B9"/>
    <w:rsid w:val="0078557D"/>
    <w:rsid w:val="00857C80"/>
    <w:rsid w:val="008945C0"/>
    <w:rsid w:val="008B4AE0"/>
    <w:rsid w:val="00924432"/>
    <w:rsid w:val="00931159"/>
    <w:rsid w:val="00942744"/>
    <w:rsid w:val="009603D9"/>
    <w:rsid w:val="009C493B"/>
    <w:rsid w:val="009C5C91"/>
    <w:rsid w:val="009F41E9"/>
    <w:rsid w:val="00A53598"/>
    <w:rsid w:val="00A543D8"/>
    <w:rsid w:val="00A90746"/>
    <w:rsid w:val="00AC4C78"/>
    <w:rsid w:val="00B04D4E"/>
    <w:rsid w:val="00B479AD"/>
    <w:rsid w:val="00B60B90"/>
    <w:rsid w:val="00BC5E03"/>
    <w:rsid w:val="00C52E2D"/>
    <w:rsid w:val="00C96958"/>
    <w:rsid w:val="00CD6719"/>
    <w:rsid w:val="00D00CD3"/>
    <w:rsid w:val="00D76E36"/>
    <w:rsid w:val="00D81320"/>
    <w:rsid w:val="00D86AF4"/>
    <w:rsid w:val="00DB1508"/>
    <w:rsid w:val="00DE17D0"/>
    <w:rsid w:val="00EC547B"/>
    <w:rsid w:val="00F55E07"/>
    <w:rsid w:val="00F907C2"/>
    <w:rsid w:val="00FB0D6D"/>
    <w:rsid w:val="00FB21FC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2026-02-04T09:09:00Z</dcterms:created>
  <dcterms:modified xsi:type="dcterms:W3CDTF">2026-02-04T09:26:00Z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