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Курманкеевский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 г.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47/1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B070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24.09.2020 №47/1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использование земельного участка по ставкам арендной платы в процентах от кадастровой стоимости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управляющим делами </w:t>
      </w:r>
      <w:bookmarkStart w:id="0" w:name="_GoBack"/>
      <w:bookmarkEnd w:id="0"/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2C431D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</w:t>
      </w:r>
      <w:proofErr w:type="gramEnd"/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вопросам собственности и инвестиционной политике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Г.К.)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31D" w:rsidRDefault="002C431D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Pr="007C3D97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2C4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ФИО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2C431D">
        <w:rPr>
          <w:rFonts w:ascii="Times New Roman" w:eastAsia="MS Mincho" w:hAnsi="Times New Roman" w:cs="Times New Roman"/>
          <w:sz w:val="20"/>
          <w:szCs w:val="20"/>
          <w:lang w:eastAsia="ja-JP"/>
        </w:rPr>
        <w:t>Курманкеевский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2C431D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Курманкеевский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2C431D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sz w:val="20"/>
          <w:szCs w:val="20"/>
        </w:rPr>
        <w:t>Курманкеевский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  <w:proofErr w:type="gramEnd"/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2C4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C431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</w:t>
      </w:r>
      <w:proofErr w:type="gramStart"/>
      <w:r w:rsidRPr="00F37443">
        <w:rPr>
          <w:rFonts w:ascii="Times New Roman" w:hAnsi="Times New Roman"/>
          <w:sz w:val="24"/>
          <w:szCs w:val="24"/>
        </w:rPr>
        <w:t>которых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2C431D"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2C431D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2C431D" w:rsidRDefault="00A53B88" w:rsidP="002C43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физической </w:t>
            </w:r>
            <w:r w:rsidRPr="00496D96">
              <w:rPr>
                <w:rFonts w:ascii="Times New Roman" w:hAnsi="Times New Roman"/>
              </w:rPr>
              <w:lastRenderedPageBreak/>
              <w:t>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  <w:proofErr w:type="gramEnd"/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Нефтехимическая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объектов капитального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lastRenderedPageBreak/>
        <w:t>При этом ставки по ВРИ связанные с торговлей в 2019 году были установлены в следующем размере:</w:t>
      </w:r>
      <w:proofErr w:type="gramEnd"/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334" w:rsidRDefault="00887334">
      <w:pPr>
        <w:spacing w:line="240" w:lineRule="auto"/>
      </w:pPr>
      <w:r>
        <w:separator/>
      </w:r>
    </w:p>
  </w:endnote>
  <w:endnote w:type="continuationSeparator" w:id="0">
    <w:p w:rsidR="00887334" w:rsidRDefault="008873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334" w:rsidRDefault="00887334">
      <w:pPr>
        <w:spacing w:after="0"/>
      </w:pPr>
      <w:r>
        <w:separator/>
      </w:r>
    </w:p>
  </w:footnote>
  <w:footnote w:type="continuationSeparator" w:id="0">
    <w:p w:rsidR="00887334" w:rsidRDefault="008873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1744"/>
    <w:rsid w:val="002A42C0"/>
    <w:rsid w:val="002B6104"/>
    <w:rsid w:val="002C0C15"/>
    <w:rsid w:val="002C431D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87334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010"/>
    <w:rsid w:val="00B07BBB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85D6F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6D1D1-18B3-496D-8475-0DC678A4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26</Pages>
  <Words>8631</Words>
  <Characters>49197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15</cp:revision>
  <cp:lastPrinted>2022-06-27T07:30:00Z</cp:lastPrinted>
  <dcterms:created xsi:type="dcterms:W3CDTF">2024-02-02T12:47:00Z</dcterms:created>
  <dcterms:modified xsi:type="dcterms:W3CDTF">2024-02-09T12:21:00Z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