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C55320" w:rsidRPr="00E7587D" w:rsidRDefault="00E7587D">
      <w:pPr>
        <w:spacing w:after="0" w:line="240" w:lineRule="auto"/>
        <w:ind w:firstLine="425"/>
        <w:jc w:val="center"/>
        <w:rPr>
          <w:rFonts w:ascii="Times New Roman" w:hAnsi="Times New Roman"/>
          <w:b/>
          <w:color w:val="auto"/>
          <w:sz w:val="28"/>
        </w:rPr>
      </w:pPr>
      <w:r w:rsidRPr="00E7587D">
        <w:rPr>
          <w:rFonts w:ascii="Times New Roman" w:hAnsi="Times New Roman"/>
          <w:b/>
          <w:color w:val="auto"/>
          <w:sz w:val="28"/>
        </w:rPr>
        <w:t>«По инициативе прокуратуры Давлекановского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14:paraId="02000000" w14:textId="77777777" w:rsidR="00C55320" w:rsidRPr="00E7587D" w:rsidRDefault="00C5532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03000000" w14:textId="77777777" w:rsidR="00C55320" w:rsidRPr="00E7587D" w:rsidRDefault="00E7587D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 w:rsidRPr="00E7587D">
        <w:rPr>
          <w:rFonts w:ascii="Times New Roman" w:hAnsi="Times New Roman"/>
          <w:color w:val="auto"/>
          <w:sz w:val="28"/>
        </w:rPr>
        <w:t xml:space="preserve"> Прокуратура Давлекановского района РБ провела проверку законности  использования бюджетных средств. </w:t>
      </w:r>
    </w:p>
    <w:p w14:paraId="04000000" w14:textId="77777777" w:rsidR="00C55320" w:rsidRPr="00E7587D" w:rsidRDefault="00E7587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7587D">
        <w:rPr>
          <w:rFonts w:ascii="Times New Roman" w:hAnsi="Times New Roman"/>
          <w:color w:val="auto"/>
          <w:sz w:val="28"/>
        </w:rPr>
        <w:t>Установлено, что Министерством жилищного хозяйства РБ Давлекановскому МУП «Тепловые сети» из республиканского бюджета предоставлена субсидия на финансирование мероприятий по подготовке к осенне-зимнему периоду в размере более 7,6 млн. руб.</w:t>
      </w:r>
    </w:p>
    <w:p w14:paraId="05000000" w14:textId="77777777" w:rsidR="00C55320" w:rsidRPr="00E7587D" w:rsidRDefault="00E7587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7587D">
        <w:rPr>
          <w:rFonts w:ascii="Times New Roman" w:hAnsi="Times New Roman"/>
          <w:color w:val="auto"/>
          <w:sz w:val="28"/>
        </w:rPr>
        <w:t xml:space="preserve"> За счет указанных сре</w:t>
      </w:r>
      <w:proofErr w:type="gramStart"/>
      <w:r w:rsidRPr="00E7587D">
        <w:rPr>
          <w:rFonts w:ascii="Times New Roman" w:hAnsi="Times New Roman"/>
          <w:color w:val="auto"/>
          <w:sz w:val="28"/>
        </w:rPr>
        <w:t>дств пл</w:t>
      </w:r>
      <w:proofErr w:type="gramEnd"/>
      <w:r w:rsidRPr="00E7587D">
        <w:rPr>
          <w:rFonts w:ascii="Times New Roman" w:hAnsi="Times New Roman"/>
          <w:color w:val="auto"/>
          <w:sz w:val="28"/>
        </w:rPr>
        <w:t>анировалось отремонтировать теплотрассы и оплатить труд рабочих, участвующих в ремонте.</w:t>
      </w:r>
    </w:p>
    <w:p w14:paraId="06000000" w14:textId="77777777" w:rsidR="00C55320" w:rsidRPr="00E7587D" w:rsidRDefault="00E7587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auto"/>
          <w:sz w:val="28"/>
        </w:rPr>
      </w:pPr>
      <w:r w:rsidRPr="00E7587D">
        <w:rPr>
          <w:rFonts w:ascii="Times New Roman" w:hAnsi="Times New Roman"/>
          <w:color w:val="auto"/>
          <w:sz w:val="28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 w14:textId="77777777" w:rsidR="00C55320" w:rsidRPr="00E7587D" w:rsidRDefault="00E7587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auto"/>
          <w:sz w:val="28"/>
        </w:rPr>
      </w:pPr>
      <w:r w:rsidRPr="00E7587D">
        <w:rPr>
          <w:rFonts w:ascii="Times New Roman" w:hAnsi="Times New Roman"/>
          <w:color w:val="auto"/>
          <w:sz w:val="28"/>
        </w:rPr>
        <w:t xml:space="preserve">По факту нецелевого использования бюджетных средств прокуратурой района в </w:t>
      </w:r>
      <w:proofErr w:type="gramStart"/>
      <w:r w:rsidRPr="00E7587D">
        <w:rPr>
          <w:rFonts w:ascii="Times New Roman" w:hAnsi="Times New Roman"/>
          <w:color w:val="auto"/>
          <w:sz w:val="28"/>
        </w:rPr>
        <w:t>отношении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руководителя организации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 w:rsidRPr="00E7587D">
        <w:rPr>
          <w:rFonts w:ascii="Times New Roman" w:hAnsi="Times New Roman"/>
          <w:color w:val="auto"/>
          <w:sz w:val="28"/>
        </w:rPr>
        <w:t>т.р</w:t>
      </w:r>
      <w:proofErr w:type="spellEnd"/>
      <w:r w:rsidRPr="00E7587D">
        <w:rPr>
          <w:rFonts w:ascii="Times New Roman" w:hAnsi="Times New Roman"/>
          <w:color w:val="auto"/>
          <w:sz w:val="28"/>
        </w:rPr>
        <w:t>.</w:t>
      </w:r>
    </w:p>
    <w:p w14:paraId="08000000" w14:textId="77777777" w:rsidR="00C55320" w:rsidRPr="00E7587D" w:rsidRDefault="00E7587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auto"/>
          <w:sz w:val="28"/>
        </w:rPr>
      </w:pPr>
      <w:r w:rsidRPr="00E7587D">
        <w:rPr>
          <w:rFonts w:ascii="Times New Roman" w:hAnsi="Times New Roman"/>
          <w:color w:val="auto"/>
          <w:sz w:val="28"/>
        </w:rPr>
        <w:t xml:space="preserve">В целях устранения нарушений в администрацию городского поселения г. Давлеканово внесено представление, которое </w:t>
      </w:r>
      <w:proofErr w:type="gramStart"/>
      <w:r w:rsidRPr="00E7587D">
        <w:rPr>
          <w:rFonts w:ascii="Times New Roman" w:hAnsi="Times New Roman"/>
          <w:color w:val="auto"/>
          <w:sz w:val="28"/>
        </w:rPr>
        <w:t>рассмотрено и удовлетворено</w:t>
      </w:r>
      <w:proofErr w:type="gramEnd"/>
      <w:r w:rsidRPr="00E7587D">
        <w:rPr>
          <w:rFonts w:ascii="Times New Roman" w:hAnsi="Times New Roman"/>
          <w:color w:val="auto"/>
          <w:sz w:val="28"/>
        </w:rPr>
        <w:t>.</w:t>
      </w:r>
    </w:p>
    <w:p w14:paraId="09000000" w14:textId="77777777" w:rsidR="00C55320" w:rsidRPr="00E7587D" w:rsidRDefault="00C55320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0A000000" w14:textId="77777777" w:rsidR="00C55320" w:rsidRPr="00E7587D" w:rsidRDefault="00C55320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0B000000" w14:textId="77777777" w:rsidR="00C55320" w:rsidRPr="00E7587D" w:rsidRDefault="00C55320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15000000" w14:textId="77777777" w:rsidR="00C55320" w:rsidRPr="00E7587D" w:rsidRDefault="00C55320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16000000" w14:textId="77777777" w:rsidR="00C55320" w:rsidRPr="00E7587D" w:rsidRDefault="00C55320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bookmarkStart w:id="0" w:name="_GoBack"/>
      <w:bookmarkEnd w:id="0"/>
    </w:p>
    <w:sectPr w:rsidR="00C55320" w:rsidRPr="00E7587D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C55320"/>
    <w:rsid w:val="002A0A10"/>
    <w:rsid w:val="00C55320"/>
    <w:rsid w:val="00E7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Сергиопольский сельсовет</cp:lastModifiedBy>
  <cp:revision>3</cp:revision>
  <dcterms:created xsi:type="dcterms:W3CDTF">2026-03-30T05:19:00Z</dcterms:created>
  <dcterms:modified xsi:type="dcterms:W3CDTF">2026-03-31T04:01:00Z</dcterms:modified>
</cp:coreProperties>
</file>