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670" w:rsidRDefault="00C31670" w:rsidP="00C31670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СПИСОК</w:t>
      </w:r>
    </w:p>
    <w:p w:rsidR="00C31670" w:rsidRDefault="00C31670" w:rsidP="00C31670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старост по населенным пунктам СП Кадыргуловский сельсовет  </w:t>
      </w: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 Давлекановский район </w:t>
      </w:r>
    </w:p>
    <w:p w:rsidR="00C31670" w:rsidRPr="00C31670" w:rsidRDefault="00C31670" w:rsidP="00C31670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 на 01.08.2020 года</w:t>
      </w:r>
      <w:r>
        <w:rPr>
          <w:sz w:val="24"/>
          <w:szCs w:val="24"/>
        </w:rPr>
        <w:pict>
          <v:shapetype id="_x0000_t201" coordsize="21600,21600" o:spt="201" path="m,l,21600r21600,l21600,xe">
            <v:stroke joinstyle="miter"/>
            <v:path shadowok="f" o:extrusionok="f" strokeok="f" fillok="f" o:connecttype="rect"/>
            <o:lock v:ext="edit" shapetype="t"/>
          </v:shapetype>
          <v:shape id="_x0000_s1026" type="#_x0000_t201" style="position:absolute;left:0;text-align:left;margin-left:108.45pt;margin-top:140.6pt;width:567pt;height:281.95pt;z-index:251658240;mso-wrap-distance-left:2.88pt;mso-wrap-distance-top:2.88pt;mso-wrap-distance-right:2.88pt;mso-wrap-distance-bottom:2.88pt;mso-position-horizontal-relative:text;mso-position-vertical-relative:text" stroked="f" strokecolor="black [0]" insetpen="t" o:cliptowrap="t">
            <v:stroke>
              <o:left v:ext="view" color="black [0]" weight="0"/>
              <o:top v:ext="view" color="black [0]" weight="0"/>
              <o:right v:ext="view" color="black [0]" weight="0"/>
              <o:bottom v:ext="view" color="black [0]" weight="0"/>
              <o:column v:ext="view" color="black [0]"/>
            </v:stroke>
            <v:shadow color="#ccc"/>
            <v:textbox inset="0,0,0,0"/>
          </v:shape>
        </w:pict>
      </w:r>
    </w:p>
    <w:tbl>
      <w:tblPr>
        <w:tblW w:w="11340" w:type="dxa"/>
        <w:tblCellMar>
          <w:left w:w="0" w:type="dxa"/>
          <w:right w:w="0" w:type="dxa"/>
        </w:tblCellMar>
        <w:tblLook w:val="04A0"/>
      </w:tblPr>
      <w:tblGrid>
        <w:gridCol w:w="1268"/>
        <w:gridCol w:w="2518"/>
        <w:gridCol w:w="2518"/>
        <w:gridCol w:w="2518"/>
        <w:gridCol w:w="2518"/>
      </w:tblGrid>
      <w:tr w:rsidR="00C31670" w:rsidTr="00C31670">
        <w:trPr>
          <w:trHeight w:val="345"/>
        </w:trPr>
        <w:tc>
          <w:tcPr>
            <w:tcW w:w="1268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C31670" w:rsidRDefault="00C31670">
            <w:pPr>
              <w:widowControl w:val="0"/>
              <w:rPr>
                <w:color w:val="000000"/>
                <w:kern w:val="28"/>
              </w:rPr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518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C31670" w:rsidRDefault="00C31670">
            <w:pPr>
              <w:widowControl w:val="0"/>
              <w:rPr>
                <w:color w:val="000000"/>
                <w:kern w:val="28"/>
              </w:rPr>
            </w:pPr>
            <w:r>
              <w:t>Населенный пункт</w:t>
            </w:r>
          </w:p>
        </w:tc>
        <w:tc>
          <w:tcPr>
            <w:tcW w:w="2518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C31670" w:rsidRDefault="00C31670">
            <w:pPr>
              <w:widowControl w:val="0"/>
              <w:rPr>
                <w:color w:val="000000"/>
                <w:kern w:val="28"/>
              </w:rPr>
            </w:pPr>
            <w:r>
              <w:t>ФИО</w:t>
            </w:r>
          </w:p>
        </w:tc>
        <w:tc>
          <w:tcPr>
            <w:tcW w:w="2518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C31670" w:rsidRDefault="00C31670">
            <w:pPr>
              <w:widowControl w:val="0"/>
              <w:rPr>
                <w:color w:val="000000"/>
                <w:kern w:val="28"/>
              </w:rPr>
            </w:pPr>
            <w:r>
              <w:t>Места жительства</w:t>
            </w:r>
          </w:p>
        </w:tc>
        <w:tc>
          <w:tcPr>
            <w:tcW w:w="2518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C31670" w:rsidRDefault="00C31670">
            <w:pPr>
              <w:widowControl w:val="0"/>
              <w:rPr>
                <w:color w:val="000000"/>
                <w:kern w:val="28"/>
              </w:rPr>
            </w:pPr>
            <w:r>
              <w:t>Номера телефонов</w:t>
            </w:r>
          </w:p>
        </w:tc>
      </w:tr>
      <w:tr w:rsidR="00C31670" w:rsidTr="00C31670">
        <w:trPr>
          <w:trHeight w:val="805"/>
        </w:trPr>
        <w:tc>
          <w:tcPr>
            <w:tcW w:w="1268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C31670" w:rsidRDefault="00C31670">
            <w:pPr>
              <w:widowControl w:val="0"/>
              <w:rPr>
                <w:color w:val="000000"/>
                <w:kern w:val="28"/>
              </w:rPr>
            </w:pPr>
            <w:r>
              <w:t>1</w:t>
            </w:r>
          </w:p>
        </w:tc>
        <w:tc>
          <w:tcPr>
            <w:tcW w:w="2518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C31670" w:rsidRDefault="00C31670">
            <w:pPr>
              <w:widowControl w:val="0"/>
              <w:rPr>
                <w:color w:val="000000"/>
                <w:kern w:val="28"/>
              </w:rPr>
            </w:pPr>
            <w:r>
              <w:t xml:space="preserve">д. </w:t>
            </w:r>
            <w:proofErr w:type="spellStart"/>
            <w:r>
              <w:t>Кадыргулово</w:t>
            </w:r>
            <w:proofErr w:type="spellEnd"/>
          </w:p>
        </w:tc>
        <w:tc>
          <w:tcPr>
            <w:tcW w:w="2518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C31670" w:rsidRDefault="00C31670">
            <w:pPr>
              <w:widowControl w:val="0"/>
              <w:rPr>
                <w:color w:val="000000"/>
                <w:kern w:val="28"/>
                <w:sz w:val="20"/>
                <w:szCs w:val="20"/>
              </w:rPr>
            </w:pPr>
            <w:proofErr w:type="spellStart"/>
            <w:r>
              <w:t>Фатхулисламов</w:t>
            </w:r>
            <w:proofErr w:type="spellEnd"/>
            <w:r>
              <w:t xml:space="preserve"> </w:t>
            </w:r>
            <w:proofErr w:type="spellStart"/>
            <w:r>
              <w:t>Юлай</w:t>
            </w:r>
            <w:proofErr w:type="spellEnd"/>
          </w:p>
          <w:p w:rsidR="00C31670" w:rsidRDefault="00C31670">
            <w:pPr>
              <w:widowControl w:val="0"/>
              <w:rPr>
                <w:color w:val="000000"/>
                <w:kern w:val="28"/>
              </w:rPr>
            </w:pPr>
            <w:r>
              <w:t xml:space="preserve"> </w:t>
            </w:r>
            <w:proofErr w:type="spellStart"/>
            <w:r>
              <w:t>Ильясович</w:t>
            </w:r>
            <w:proofErr w:type="spellEnd"/>
          </w:p>
        </w:tc>
        <w:tc>
          <w:tcPr>
            <w:tcW w:w="2518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C31670" w:rsidRDefault="00C31670">
            <w:pPr>
              <w:widowControl w:val="0"/>
              <w:rPr>
                <w:color w:val="000000"/>
                <w:kern w:val="28"/>
              </w:rPr>
            </w:pPr>
            <w:r>
              <w:t xml:space="preserve">РБ, Давлекановский район, д. </w:t>
            </w:r>
            <w:proofErr w:type="spellStart"/>
            <w:r>
              <w:t>Кадыргулово</w:t>
            </w:r>
            <w:proofErr w:type="spellEnd"/>
            <w:r>
              <w:t>, ул. Речная, д.12</w:t>
            </w:r>
          </w:p>
        </w:tc>
        <w:tc>
          <w:tcPr>
            <w:tcW w:w="2518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C31670" w:rsidRDefault="00C31670">
            <w:pPr>
              <w:widowControl w:val="0"/>
              <w:rPr>
                <w:color w:val="000000"/>
                <w:kern w:val="28"/>
              </w:rPr>
            </w:pPr>
            <w:r>
              <w:t>89273389234</w:t>
            </w:r>
          </w:p>
        </w:tc>
      </w:tr>
      <w:tr w:rsidR="00C31670" w:rsidTr="00C31670">
        <w:trPr>
          <w:trHeight w:val="805"/>
        </w:trPr>
        <w:tc>
          <w:tcPr>
            <w:tcW w:w="1268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C31670" w:rsidRDefault="00C31670">
            <w:pPr>
              <w:widowControl w:val="0"/>
              <w:rPr>
                <w:color w:val="000000"/>
                <w:kern w:val="28"/>
              </w:rPr>
            </w:pPr>
            <w:r>
              <w:t>2</w:t>
            </w:r>
          </w:p>
        </w:tc>
        <w:tc>
          <w:tcPr>
            <w:tcW w:w="2518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C31670" w:rsidRDefault="00C31670">
            <w:pPr>
              <w:widowControl w:val="0"/>
              <w:rPr>
                <w:color w:val="000000"/>
                <w:kern w:val="28"/>
              </w:rPr>
            </w:pPr>
            <w:r>
              <w:t xml:space="preserve">с. </w:t>
            </w:r>
            <w:proofErr w:type="spellStart"/>
            <w:r>
              <w:t>Хусаиново</w:t>
            </w:r>
            <w:proofErr w:type="spellEnd"/>
          </w:p>
        </w:tc>
        <w:tc>
          <w:tcPr>
            <w:tcW w:w="2518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C31670" w:rsidRDefault="00C31670">
            <w:pPr>
              <w:widowControl w:val="0"/>
              <w:rPr>
                <w:color w:val="000000"/>
                <w:kern w:val="28"/>
                <w:sz w:val="20"/>
                <w:szCs w:val="20"/>
              </w:rPr>
            </w:pPr>
            <w:proofErr w:type="spellStart"/>
            <w:r>
              <w:t>Кучарбаев</w:t>
            </w:r>
            <w:proofErr w:type="spellEnd"/>
            <w:r>
              <w:t xml:space="preserve"> </w:t>
            </w:r>
            <w:proofErr w:type="spellStart"/>
            <w:r>
              <w:t>Тимергазим</w:t>
            </w:r>
            <w:proofErr w:type="spellEnd"/>
            <w:r>
              <w:t xml:space="preserve"> </w:t>
            </w:r>
          </w:p>
          <w:p w:rsidR="00C31670" w:rsidRDefault="00C31670">
            <w:pPr>
              <w:widowControl w:val="0"/>
              <w:rPr>
                <w:color w:val="000000"/>
                <w:kern w:val="28"/>
              </w:rPr>
            </w:pPr>
            <w:proofErr w:type="spellStart"/>
            <w:r>
              <w:t>Фаритович</w:t>
            </w:r>
            <w:proofErr w:type="spellEnd"/>
          </w:p>
        </w:tc>
        <w:tc>
          <w:tcPr>
            <w:tcW w:w="2518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C31670" w:rsidRDefault="00C31670">
            <w:pPr>
              <w:widowControl w:val="0"/>
              <w:rPr>
                <w:color w:val="000000"/>
                <w:kern w:val="28"/>
              </w:rPr>
            </w:pPr>
            <w:r>
              <w:t xml:space="preserve">РБ, Давлекановский район, с. </w:t>
            </w:r>
            <w:proofErr w:type="spellStart"/>
            <w:r>
              <w:t>Хусаиново</w:t>
            </w:r>
            <w:proofErr w:type="spellEnd"/>
            <w:r>
              <w:t>, ул. Озерная, д.15А</w:t>
            </w:r>
          </w:p>
        </w:tc>
        <w:tc>
          <w:tcPr>
            <w:tcW w:w="2518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C31670" w:rsidRDefault="00C31670">
            <w:pPr>
              <w:widowControl w:val="0"/>
              <w:rPr>
                <w:color w:val="000000"/>
                <w:kern w:val="28"/>
              </w:rPr>
            </w:pPr>
            <w:r>
              <w:t>89373615690</w:t>
            </w:r>
          </w:p>
        </w:tc>
      </w:tr>
      <w:tr w:rsidR="00C31670" w:rsidTr="00C31670">
        <w:trPr>
          <w:trHeight w:val="805"/>
        </w:trPr>
        <w:tc>
          <w:tcPr>
            <w:tcW w:w="1268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C31670" w:rsidRDefault="00C31670">
            <w:pPr>
              <w:widowControl w:val="0"/>
              <w:rPr>
                <w:color w:val="000000"/>
                <w:kern w:val="28"/>
              </w:rPr>
            </w:pPr>
            <w:r>
              <w:t>3</w:t>
            </w:r>
          </w:p>
        </w:tc>
        <w:tc>
          <w:tcPr>
            <w:tcW w:w="2518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C31670" w:rsidRDefault="00C31670">
            <w:pPr>
              <w:widowControl w:val="0"/>
              <w:rPr>
                <w:color w:val="000000"/>
                <w:kern w:val="28"/>
              </w:rPr>
            </w:pPr>
            <w:proofErr w:type="gramStart"/>
            <w:r>
              <w:t>с</w:t>
            </w:r>
            <w:proofErr w:type="gramEnd"/>
            <w:r>
              <w:t xml:space="preserve">. Филипповка, д. </w:t>
            </w:r>
            <w:proofErr w:type="spellStart"/>
            <w:r>
              <w:t>Кузьминовка</w:t>
            </w:r>
            <w:proofErr w:type="spellEnd"/>
          </w:p>
        </w:tc>
        <w:tc>
          <w:tcPr>
            <w:tcW w:w="2518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C31670" w:rsidRDefault="00C31670">
            <w:pPr>
              <w:widowControl w:val="0"/>
              <w:rPr>
                <w:color w:val="000000"/>
                <w:kern w:val="28"/>
              </w:rPr>
            </w:pPr>
            <w:r>
              <w:t>Петров Петр Григорьевич</w:t>
            </w:r>
          </w:p>
        </w:tc>
        <w:tc>
          <w:tcPr>
            <w:tcW w:w="2518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C31670" w:rsidRDefault="00C31670">
            <w:pPr>
              <w:widowControl w:val="0"/>
              <w:rPr>
                <w:color w:val="000000"/>
                <w:kern w:val="28"/>
              </w:rPr>
            </w:pPr>
            <w:r>
              <w:t xml:space="preserve">РБ, Давлекановский район, </w:t>
            </w:r>
            <w:proofErr w:type="gramStart"/>
            <w:r>
              <w:t>с</w:t>
            </w:r>
            <w:proofErr w:type="gramEnd"/>
            <w:r>
              <w:t>. Филипповка, ул. Лесная, д.9</w:t>
            </w:r>
          </w:p>
        </w:tc>
        <w:tc>
          <w:tcPr>
            <w:tcW w:w="2518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C31670" w:rsidRDefault="00C31670">
            <w:pPr>
              <w:widowControl w:val="0"/>
              <w:rPr>
                <w:color w:val="000000"/>
                <w:kern w:val="28"/>
              </w:rPr>
            </w:pPr>
            <w:r>
              <w:t>89603876424</w:t>
            </w:r>
          </w:p>
        </w:tc>
      </w:tr>
      <w:tr w:rsidR="00C31670" w:rsidTr="00C31670">
        <w:trPr>
          <w:trHeight w:val="805"/>
        </w:trPr>
        <w:tc>
          <w:tcPr>
            <w:tcW w:w="1268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C31670" w:rsidRDefault="00C31670">
            <w:pPr>
              <w:widowControl w:val="0"/>
              <w:rPr>
                <w:color w:val="000000"/>
                <w:kern w:val="28"/>
              </w:rPr>
            </w:pPr>
            <w:r>
              <w:t>4</w:t>
            </w:r>
          </w:p>
        </w:tc>
        <w:tc>
          <w:tcPr>
            <w:tcW w:w="2518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C31670" w:rsidRDefault="00C31670">
            <w:pPr>
              <w:widowControl w:val="0"/>
              <w:rPr>
                <w:color w:val="000000"/>
                <w:kern w:val="28"/>
              </w:rPr>
            </w:pPr>
            <w:r>
              <w:t xml:space="preserve">д. </w:t>
            </w:r>
            <w:proofErr w:type="spellStart"/>
            <w:r>
              <w:t>Новоянбеково</w:t>
            </w:r>
            <w:proofErr w:type="spellEnd"/>
          </w:p>
        </w:tc>
        <w:tc>
          <w:tcPr>
            <w:tcW w:w="2518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C31670" w:rsidRDefault="00C31670">
            <w:pPr>
              <w:widowControl w:val="0"/>
              <w:rPr>
                <w:color w:val="000000"/>
                <w:kern w:val="28"/>
              </w:rPr>
            </w:pPr>
            <w:proofErr w:type="spellStart"/>
            <w:r>
              <w:t>Тукаев</w:t>
            </w:r>
            <w:proofErr w:type="spellEnd"/>
            <w:r>
              <w:t xml:space="preserve"> Ильдар </w:t>
            </w:r>
            <w:proofErr w:type="spellStart"/>
            <w:r>
              <w:t>Раисович</w:t>
            </w:r>
            <w:proofErr w:type="spellEnd"/>
          </w:p>
        </w:tc>
        <w:tc>
          <w:tcPr>
            <w:tcW w:w="2518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C31670" w:rsidRDefault="00C31670">
            <w:pPr>
              <w:widowControl w:val="0"/>
              <w:rPr>
                <w:color w:val="000000"/>
                <w:kern w:val="28"/>
              </w:rPr>
            </w:pPr>
            <w:r>
              <w:t xml:space="preserve">РБ, Давлекановский район, д. </w:t>
            </w:r>
            <w:proofErr w:type="spellStart"/>
            <w:r>
              <w:t>Новоянбеково</w:t>
            </w:r>
            <w:proofErr w:type="spellEnd"/>
            <w:r>
              <w:t>, ул. Мира, д.2В</w:t>
            </w:r>
          </w:p>
        </w:tc>
        <w:tc>
          <w:tcPr>
            <w:tcW w:w="2518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C31670" w:rsidRDefault="00C31670">
            <w:pPr>
              <w:widowControl w:val="0"/>
              <w:rPr>
                <w:color w:val="000000"/>
                <w:kern w:val="28"/>
              </w:rPr>
            </w:pPr>
            <w:r>
              <w:t>89093512203</w:t>
            </w:r>
          </w:p>
        </w:tc>
      </w:tr>
      <w:tr w:rsidR="00C31670" w:rsidTr="00C31670">
        <w:trPr>
          <w:trHeight w:val="805"/>
        </w:trPr>
        <w:tc>
          <w:tcPr>
            <w:tcW w:w="1268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C31670" w:rsidRDefault="00C31670">
            <w:pPr>
              <w:widowControl w:val="0"/>
              <w:rPr>
                <w:color w:val="000000"/>
                <w:kern w:val="28"/>
              </w:rPr>
            </w:pPr>
            <w:r>
              <w:t>5</w:t>
            </w:r>
          </w:p>
        </w:tc>
        <w:tc>
          <w:tcPr>
            <w:tcW w:w="2518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C31670" w:rsidRDefault="00C31670">
            <w:pPr>
              <w:widowControl w:val="0"/>
              <w:rPr>
                <w:color w:val="000000"/>
                <w:kern w:val="28"/>
              </w:rPr>
            </w:pPr>
            <w:r>
              <w:t xml:space="preserve">с. </w:t>
            </w:r>
            <w:proofErr w:type="spellStart"/>
            <w:r>
              <w:t>Камчалытамак</w:t>
            </w:r>
            <w:proofErr w:type="spellEnd"/>
          </w:p>
        </w:tc>
        <w:tc>
          <w:tcPr>
            <w:tcW w:w="2518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C31670" w:rsidRDefault="00C31670">
            <w:pPr>
              <w:widowControl w:val="0"/>
              <w:rPr>
                <w:color w:val="000000"/>
                <w:kern w:val="28"/>
                <w:sz w:val="20"/>
                <w:szCs w:val="20"/>
              </w:rPr>
            </w:pPr>
            <w:r>
              <w:t>Иванов Анатолий</w:t>
            </w:r>
          </w:p>
          <w:p w:rsidR="00C31670" w:rsidRDefault="00C31670">
            <w:pPr>
              <w:widowControl w:val="0"/>
              <w:rPr>
                <w:color w:val="000000"/>
                <w:kern w:val="28"/>
              </w:rPr>
            </w:pPr>
            <w:r>
              <w:t xml:space="preserve"> </w:t>
            </w:r>
            <w:proofErr w:type="spellStart"/>
            <w:r>
              <w:t>Никонорович</w:t>
            </w:r>
            <w:proofErr w:type="spellEnd"/>
          </w:p>
        </w:tc>
        <w:tc>
          <w:tcPr>
            <w:tcW w:w="2518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C31670" w:rsidRDefault="00C31670">
            <w:pPr>
              <w:widowControl w:val="0"/>
              <w:rPr>
                <w:color w:val="000000"/>
                <w:kern w:val="28"/>
                <w:sz w:val="20"/>
                <w:szCs w:val="20"/>
              </w:rPr>
            </w:pPr>
            <w:r>
              <w:t xml:space="preserve">РБ, Давлекановский район, с. </w:t>
            </w:r>
            <w:proofErr w:type="spellStart"/>
            <w:r>
              <w:t>Камчалытамак</w:t>
            </w:r>
            <w:proofErr w:type="spellEnd"/>
            <w:r>
              <w:t xml:space="preserve">, </w:t>
            </w:r>
          </w:p>
          <w:p w:rsidR="00C31670" w:rsidRDefault="00C31670">
            <w:pPr>
              <w:widowControl w:val="0"/>
              <w:rPr>
                <w:color w:val="000000"/>
                <w:kern w:val="28"/>
              </w:rPr>
            </w:pPr>
            <w:r>
              <w:t>ул. Набережная, д.8</w:t>
            </w:r>
          </w:p>
        </w:tc>
        <w:tc>
          <w:tcPr>
            <w:tcW w:w="2518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C31670" w:rsidRDefault="00C31670">
            <w:pPr>
              <w:widowControl w:val="0"/>
              <w:rPr>
                <w:color w:val="000000"/>
                <w:kern w:val="28"/>
              </w:rPr>
            </w:pPr>
            <w:r>
              <w:t>89279597247</w:t>
            </w:r>
          </w:p>
        </w:tc>
      </w:tr>
      <w:tr w:rsidR="00C31670" w:rsidTr="00C31670">
        <w:trPr>
          <w:trHeight w:val="805"/>
        </w:trPr>
        <w:tc>
          <w:tcPr>
            <w:tcW w:w="1268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C31670" w:rsidRDefault="00C31670">
            <w:pPr>
              <w:widowControl w:val="0"/>
              <w:rPr>
                <w:color w:val="000000"/>
                <w:kern w:val="28"/>
              </w:rPr>
            </w:pPr>
            <w:r>
              <w:t>6</w:t>
            </w:r>
          </w:p>
        </w:tc>
        <w:tc>
          <w:tcPr>
            <w:tcW w:w="2518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C31670" w:rsidRDefault="00C31670">
            <w:pPr>
              <w:widowControl w:val="0"/>
              <w:rPr>
                <w:color w:val="000000"/>
                <w:kern w:val="28"/>
              </w:rPr>
            </w:pPr>
            <w:r>
              <w:t xml:space="preserve">д. </w:t>
            </w:r>
            <w:proofErr w:type="spellStart"/>
            <w:r>
              <w:t>Гумерово</w:t>
            </w:r>
            <w:proofErr w:type="spellEnd"/>
          </w:p>
        </w:tc>
        <w:tc>
          <w:tcPr>
            <w:tcW w:w="2518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C31670" w:rsidRDefault="00C31670">
            <w:pPr>
              <w:widowControl w:val="0"/>
              <w:rPr>
                <w:color w:val="000000"/>
                <w:kern w:val="28"/>
                <w:sz w:val="20"/>
                <w:szCs w:val="20"/>
              </w:rPr>
            </w:pPr>
            <w:proofErr w:type="spellStart"/>
            <w:r>
              <w:t>Гизетдинов</w:t>
            </w:r>
            <w:proofErr w:type="spellEnd"/>
            <w:r>
              <w:t xml:space="preserve"> Альберт</w:t>
            </w:r>
          </w:p>
          <w:p w:rsidR="00C31670" w:rsidRDefault="00C31670">
            <w:pPr>
              <w:widowControl w:val="0"/>
              <w:rPr>
                <w:color w:val="000000"/>
                <w:kern w:val="28"/>
              </w:rPr>
            </w:pPr>
            <w:r>
              <w:t xml:space="preserve"> </w:t>
            </w:r>
            <w:proofErr w:type="spellStart"/>
            <w:r>
              <w:t>Фаритович</w:t>
            </w:r>
            <w:proofErr w:type="spellEnd"/>
          </w:p>
        </w:tc>
        <w:tc>
          <w:tcPr>
            <w:tcW w:w="2518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C31670" w:rsidRDefault="00C31670">
            <w:pPr>
              <w:widowControl w:val="0"/>
              <w:rPr>
                <w:color w:val="000000"/>
                <w:kern w:val="28"/>
                <w:sz w:val="20"/>
                <w:szCs w:val="20"/>
              </w:rPr>
            </w:pPr>
            <w:r>
              <w:t xml:space="preserve">РБ. Давлекановский район, </w:t>
            </w:r>
          </w:p>
          <w:p w:rsidR="00C31670" w:rsidRDefault="00C31670">
            <w:pPr>
              <w:widowControl w:val="0"/>
            </w:pPr>
            <w:r>
              <w:t xml:space="preserve">д. </w:t>
            </w:r>
            <w:proofErr w:type="spellStart"/>
            <w:r>
              <w:t>Гумерово</w:t>
            </w:r>
            <w:proofErr w:type="spellEnd"/>
            <w:r>
              <w:t>,</w:t>
            </w:r>
          </w:p>
          <w:p w:rsidR="00C31670" w:rsidRDefault="00C31670">
            <w:pPr>
              <w:widowControl w:val="0"/>
              <w:rPr>
                <w:color w:val="000000"/>
                <w:kern w:val="28"/>
              </w:rPr>
            </w:pPr>
            <w:r>
              <w:t xml:space="preserve"> ул. </w:t>
            </w:r>
            <w:proofErr w:type="spellStart"/>
            <w:r>
              <w:t>Гумеровская</w:t>
            </w:r>
            <w:proofErr w:type="spellEnd"/>
            <w:r>
              <w:t>, д.28</w:t>
            </w:r>
          </w:p>
        </w:tc>
        <w:tc>
          <w:tcPr>
            <w:tcW w:w="2518" w:type="dxa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C31670" w:rsidRDefault="00C31670">
            <w:pPr>
              <w:widowControl w:val="0"/>
              <w:rPr>
                <w:color w:val="000000"/>
                <w:kern w:val="28"/>
              </w:rPr>
            </w:pPr>
            <w:r>
              <w:t>892733291115</w:t>
            </w:r>
          </w:p>
        </w:tc>
      </w:tr>
    </w:tbl>
    <w:p w:rsidR="003C660D" w:rsidRDefault="003C660D" w:rsidP="00C31670"/>
    <w:sectPr w:rsidR="003C660D" w:rsidSect="00C31670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31670"/>
    <w:rsid w:val="003C660D"/>
    <w:rsid w:val="00C316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518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3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798</Characters>
  <Application>Microsoft Office Word</Application>
  <DocSecurity>0</DocSecurity>
  <Lines>6</Lines>
  <Paragraphs>1</Paragraphs>
  <ScaleCrop>false</ScaleCrop>
  <Company>SPecialiST RePack</Company>
  <LinksUpToDate>false</LinksUpToDate>
  <CharactersWithSpaces>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2020-08-10T12:56:00Z</dcterms:created>
  <dcterms:modified xsi:type="dcterms:W3CDTF">2020-08-10T12:57:00Z</dcterms:modified>
</cp:coreProperties>
</file>