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76C" w:rsidRDefault="0001676C" w:rsidP="0001676C">
      <w:pPr>
        <w:jc w:val="right"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>ПРОЕКТ</w:t>
      </w:r>
    </w:p>
    <w:p w:rsidR="00937254" w:rsidRPr="00937254" w:rsidRDefault="00937254" w:rsidP="0001676C">
      <w:pPr>
        <w:jc w:val="right"/>
        <w:rPr>
          <w:rFonts w:ascii="Times New Roman" w:hAnsi="Times New Roman"/>
          <w:sz w:val="28"/>
          <w:szCs w:val="28"/>
        </w:rPr>
      </w:pPr>
    </w:p>
    <w:p w:rsidR="0001676C" w:rsidRPr="00937254" w:rsidRDefault="0001676C" w:rsidP="0001676C">
      <w:pPr>
        <w:jc w:val="center"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937254" w:rsidRPr="00937254">
        <w:rPr>
          <w:rFonts w:ascii="Times New Roman" w:hAnsi="Times New Roman"/>
          <w:sz w:val="28"/>
          <w:szCs w:val="28"/>
        </w:rPr>
        <w:t>Сергиопольский</w:t>
      </w:r>
      <w:r w:rsidRPr="009372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01676C" w:rsidRPr="00937254" w:rsidRDefault="0001676C" w:rsidP="0001676C">
      <w:pPr>
        <w:jc w:val="both"/>
        <w:rPr>
          <w:rFonts w:ascii="Times New Roman" w:hAnsi="Times New Roman"/>
          <w:sz w:val="28"/>
          <w:szCs w:val="28"/>
        </w:rPr>
      </w:pPr>
    </w:p>
    <w:p w:rsidR="0001676C" w:rsidRPr="00937254" w:rsidRDefault="0001676C" w:rsidP="0001676C">
      <w:pPr>
        <w:jc w:val="center"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>РЕШЕНИЕ</w:t>
      </w:r>
    </w:p>
    <w:p w:rsidR="008B45D7" w:rsidRPr="00937254" w:rsidRDefault="008B45D7" w:rsidP="00E72A6A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0E7BBF" w:rsidRPr="00937254" w:rsidRDefault="00E72A6A" w:rsidP="0001676C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937254">
        <w:rPr>
          <w:rFonts w:ascii="Times New Roman" w:hAnsi="Times New Roman"/>
          <w:color w:val="auto"/>
          <w:sz w:val="28"/>
          <w:szCs w:val="28"/>
        </w:rPr>
        <w:t>О внесении изменений</w:t>
      </w:r>
      <w:r w:rsidR="000F339A" w:rsidRPr="00937254">
        <w:rPr>
          <w:rFonts w:ascii="Times New Roman" w:hAnsi="Times New Roman"/>
          <w:color w:val="auto"/>
          <w:sz w:val="28"/>
          <w:szCs w:val="28"/>
        </w:rPr>
        <w:t xml:space="preserve"> и дополнений</w:t>
      </w:r>
      <w:r w:rsidRPr="00937254">
        <w:rPr>
          <w:rFonts w:ascii="Times New Roman" w:hAnsi="Times New Roman"/>
          <w:color w:val="auto"/>
          <w:sz w:val="28"/>
          <w:szCs w:val="28"/>
        </w:rPr>
        <w:t xml:space="preserve"> в</w:t>
      </w:r>
      <w:r w:rsidR="000E7BBF" w:rsidRPr="0093725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E4D47" w:rsidRPr="00937254">
        <w:rPr>
          <w:rFonts w:ascii="Times New Roman" w:hAnsi="Times New Roman"/>
          <w:color w:val="auto"/>
          <w:sz w:val="28"/>
          <w:szCs w:val="28"/>
        </w:rPr>
        <w:t>П</w:t>
      </w:r>
      <w:r w:rsidR="009416AB" w:rsidRPr="00937254">
        <w:rPr>
          <w:rFonts w:ascii="Times New Roman" w:hAnsi="Times New Roman"/>
          <w:color w:val="auto"/>
          <w:sz w:val="28"/>
          <w:szCs w:val="28"/>
        </w:rPr>
        <w:t>оложение</w:t>
      </w:r>
      <w:r w:rsidR="000E7BBF" w:rsidRPr="0093725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F1888" w:rsidRPr="00937254">
        <w:rPr>
          <w:rFonts w:ascii="Times New Roman" w:hAnsi="Times New Roman"/>
          <w:color w:val="auto"/>
          <w:sz w:val="28"/>
          <w:szCs w:val="28"/>
        </w:rPr>
        <w:t xml:space="preserve">о </w:t>
      </w:r>
      <w:r w:rsidR="00D5577C" w:rsidRPr="00937254">
        <w:rPr>
          <w:rFonts w:ascii="Times New Roman" w:hAnsi="Times New Roman"/>
          <w:color w:val="auto"/>
          <w:sz w:val="28"/>
          <w:szCs w:val="28"/>
        </w:rPr>
        <w:t xml:space="preserve">муниципальном контроле в </w:t>
      </w:r>
      <w:r w:rsidR="0001676C" w:rsidRPr="0093725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5577C" w:rsidRPr="00937254">
        <w:rPr>
          <w:rFonts w:ascii="Times New Roman" w:hAnsi="Times New Roman"/>
          <w:color w:val="auto"/>
          <w:sz w:val="28"/>
          <w:szCs w:val="28"/>
        </w:rPr>
        <w:t xml:space="preserve">области охраны и использования особо охраняемых природных территорий местного значения </w:t>
      </w:r>
      <w:r w:rsidR="00230CF6" w:rsidRPr="00937254">
        <w:rPr>
          <w:rFonts w:ascii="Times New Roman" w:hAnsi="Times New Roman"/>
          <w:bCs/>
          <w:sz w:val="28"/>
          <w:szCs w:val="28"/>
        </w:rPr>
        <w:t xml:space="preserve">в границах </w:t>
      </w:r>
      <w:r w:rsidR="0001676C" w:rsidRPr="009372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37254" w:rsidRPr="00937254">
        <w:rPr>
          <w:rFonts w:ascii="Times New Roman" w:hAnsi="Times New Roman"/>
          <w:sz w:val="28"/>
          <w:szCs w:val="28"/>
        </w:rPr>
        <w:t>Сергиопольский</w:t>
      </w:r>
      <w:r w:rsidR="0001676C" w:rsidRPr="00937254">
        <w:rPr>
          <w:rFonts w:ascii="Times New Roman" w:hAnsi="Times New Roman"/>
          <w:sz w:val="28"/>
          <w:szCs w:val="28"/>
        </w:rPr>
        <w:t xml:space="preserve"> сельсовет </w:t>
      </w:r>
      <w:r w:rsidR="00D5577C" w:rsidRPr="00937254">
        <w:rPr>
          <w:rFonts w:ascii="Times New Roman" w:hAnsi="Times New Roman"/>
          <w:color w:val="auto"/>
          <w:sz w:val="28"/>
          <w:szCs w:val="28"/>
        </w:rPr>
        <w:t>муниципального района Давлекановский район Республики Башкортостан</w:t>
      </w:r>
    </w:p>
    <w:p w:rsidR="00D5577C" w:rsidRPr="00937254" w:rsidRDefault="00D5577C" w:rsidP="00D5577C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0E7BBF" w:rsidRPr="00937254" w:rsidRDefault="000F1888" w:rsidP="00E72A6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37254">
        <w:rPr>
          <w:rFonts w:ascii="Times New Roman" w:hAnsi="Times New Roman"/>
          <w:sz w:val="28"/>
          <w:szCs w:val="28"/>
        </w:rPr>
        <w:t xml:space="preserve">  </w:t>
      </w:r>
      <w:r w:rsidR="00886E4C" w:rsidRPr="00937254">
        <w:rPr>
          <w:rFonts w:ascii="Times New Roman" w:hAnsi="Times New Roman"/>
          <w:sz w:val="28"/>
          <w:szCs w:val="28"/>
        </w:rPr>
        <w:t xml:space="preserve">В соответствии </w:t>
      </w:r>
      <w:r w:rsidR="001657C1" w:rsidRPr="00937254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886E4C" w:rsidRPr="00937254">
        <w:rPr>
          <w:rFonts w:ascii="Times New Roman" w:hAnsi="Times New Roman"/>
          <w:sz w:val="28"/>
          <w:szCs w:val="28"/>
        </w:rPr>
        <w:t xml:space="preserve">со статьей 33 Федерального закона от 14.03.1995 № 33-ФЗ «Об особо охраняемых природных территориях», </w:t>
      </w:r>
      <w:r w:rsidR="006471D8" w:rsidRPr="00937254">
        <w:rPr>
          <w:rFonts w:ascii="Times New Roman" w:hAnsi="Times New Roman"/>
          <w:sz w:val="28"/>
          <w:szCs w:val="28"/>
        </w:rPr>
        <w:t xml:space="preserve"> Федеральным законом</w:t>
      </w:r>
      <w:r w:rsidRPr="00937254">
        <w:rPr>
          <w:rFonts w:ascii="Times New Roman" w:hAnsi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</w:t>
      </w:r>
      <w:r w:rsidR="000E7BBF" w:rsidRPr="00937254">
        <w:rPr>
          <w:rFonts w:ascii="Times New Roman" w:hAnsi="Times New Roman"/>
          <w:sz w:val="28"/>
          <w:szCs w:val="28"/>
        </w:rPr>
        <w:t xml:space="preserve"> </w:t>
      </w:r>
      <w:r w:rsidR="000F73FE" w:rsidRPr="00937254">
        <w:rPr>
          <w:rFonts w:ascii="Times New Roman" w:hAnsi="Times New Roman"/>
          <w:sz w:val="28"/>
          <w:szCs w:val="28"/>
        </w:rPr>
        <w:t>Совет</w:t>
      </w:r>
      <w:r w:rsidR="0001676C" w:rsidRPr="0093725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37254" w:rsidRPr="00937254">
        <w:rPr>
          <w:rFonts w:ascii="Times New Roman" w:hAnsi="Times New Roman"/>
          <w:sz w:val="28"/>
          <w:szCs w:val="28"/>
        </w:rPr>
        <w:t>Сергиопольский</w:t>
      </w:r>
      <w:r w:rsidR="0001676C" w:rsidRPr="00937254">
        <w:rPr>
          <w:rFonts w:ascii="Times New Roman" w:hAnsi="Times New Roman"/>
          <w:sz w:val="28"/>
          <w:szCs w:val="28"/>
        </w:rPr>
        <w:t xml:space="preserve"> сельсовет</w:t>
      </w:r>
      <w:r w:rsidR="000F73FE" w:rsidRPr="00937254">
        <w:rPr>
          <w:rFonts w:ascii="Times New Roman" w:hAnsi="Times New Roman"/>
          <w:sz w:val="28"/>
          <w:szCs w:val="28"/>
        </w:rPr>
        <w:t xml:space="preserve"> муниципального района Давлекановски</w:t>
      </w:r>
      <w:r w:rsidR="00B95577" w:rsidRPr="00937254">
        <w:rPr>
          <w:rFonts w:ascii="Times New Roman" w:hAnsi="Times New Roman"/>
          <w:sz w:val="28"/>
          <w:szCs w:val="28"/>
        </w:rPr>
        <w:t>й район Республики Башкортостан</w:t>
      </w:r>
      <w:r w:rsidR="00E72A6A" w:rsidRPr="0093725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F73FE" w:rsidRPr="00937254">
        <w:rPr>
          <w:rFonts w:ascii="Times New Roman" w:hAnsi="Times New Roman"/>
          <w:sz w:val="28"/>
          <w:szCs w:val="28"/>
        </w:rPr>
        <w:t>р</w:t>
      </w:r>
      <w:proofErr w:type="gramEnd"/>
      <w:r w:rsidR="000F73FE" w:rsidRPr="00937254">
        <w:rPr>
          <w:rFonts w:ascii="Times New Roman" w:hAnsi="Times New Roman"/>
          <w:sz w:val="28"/>
          <w:szCs w:val="28"/>
        </w:rPr>
        <w:t xml:space="preserve"> е ш и л:</w:t>
      </w:r>
    </w:p>
    <w:p w:rsidR="00184EB1" w:rsidRPr="00937254" w:rsidRDefault="000F339A" w:rsidP="00184EB1">
      <w:pPr>
        <w:pStyle w:val="ConsPlusNormal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937254">
        <w:rPr>
          <w:sz w:val="28"/>
          <w:szCs w:val="28"/>
        </w:rPr>
        <w:t xml:space="preserve">Внести в </w:t>
      </w:r>
      <w:r w:rsidR="005E4D47" w:rsidRPr="00937254">
        <w:rPr>
          <w:sz w:val="28"/>
          <w:szCs w:val="28"/>
        </w:rPr>
        <w:t>П</w:t>
      </w:r>
      <w:r w:rsidR="00E72A6A" w:rsidRPr="00937254">
        <w:rPr>
          <w:sz w:val="28"/>
          <w:szCs w:val="28"/>
        </w:rPr>
        <w:t xml:space="preserve">оложение </w:t>
      </w:r>
      <w:r w:rsidR="000F1888" w:rsidRPr="00937254">
        <w:rPr>
          <w:sz w:val="28"/>
          <w:szCs w:val="28"/>
        </w:rPr>
        <w:t xml:space="preserve">о </w:t>
      </w:r>
      <w:r w:rsidR="00D5577C" w:rsidRPr="00937254">
        <w:rPr>
          <w:sz w:val="28"/>
          <w:szCs w:val="28"/>
        </w:rPr>
        <w:t xml:space="preserve">муниципальном </w:t>
      </w:r>
      <w:r w:rsidR="00D5577C" w:rsidRPr="00937254">
        <w:rPr>
          <w:bCs/>
          <w:sz w:val="28"/>
          <w:szCs w:val="28"/>
        </w:rPr>
        <w:t>контроле в области охраны и использования особо охраняемых природных территорий местного значения</w:t>
      </w:r>
      <w:r w:rsidR="00D5577C" w:rsidRPr="00937254">
        <w:rPr>
          <w:sz w:val="28"/>
          <w:szCs w:val="28"/>
        </w:rPr>
        <w:t xml:space="preserve"> </w:t>
      </w:r>
      <w:r w:rsidR="00230CF6" w:rsidRPr="00937254">
        <w:rPr>
          <w:bCs/>
          <w:color w:val="000000"/>
          <w:sz w:val="28"/>
          <w:szCs w:val="28"/>
        </w:rPr>
        <w:t>в границах</w:t>
      </w:r>
      <w:r w:rsidR="00236A23" w:rsidRPr="00937254">
        <w:rPr>
          <w:color w:val="000000"/>
          <w:sz w:val="28"/>
          <w:szCs w:val="28"/>
        </w:rPr>
        <w:t xml:space="preserve"> </w:t>
      </w:r>
      <w:r w:rsidR="0001676C" w:rsidRPr="00937254">
        <w:rPr>
          <w:sz w:val="28"/>
          <w:szCs w:val="28"/>
        </w:rPr>
        <w:t xml:space="preserve">сельского поселения </w:t>
      </w:r>
      <w:r w:rsidR="00937254" w:rsidRPr="00937254">
        <w:rPr>
          <w:sz w:val="28"/>
          <w:szCs w:val="28"/>
        </w:rPr>
        <w:t>Сергиопольский</w:t>
      </w:r>
      <w:r w:rsidR="00937254" w:rsidRPr="00937254">
        <w:rPr>
          <w:sz w:val="28"/>
          <w:szCs w:val="28"/>
        </w:rPr>
        <w:t xml:space="preserve"> </w:t>
      </w:r>
      <w:r w:rsidR="0001676C" w:rsidRPr="00937254">
        <w:rPr>
          <w:sz w:val="28"/>
          <w:szCs w:val="28"/>
        </w:rPr>
        <w:t xml:space="preserve">сельсовет </w:t>
      </w:r>
      <w:r w:rsidR="00D5577C" w:rsidRPr="00937254">
        <w:rPr>
          <w:sz w:val="28"/>
          <w:szCs w:val="28"/>
        </w:rPr>
        <w:t>муниципального района Давлекановский район Республики Башкортостан</w:t>
      </w:r>
      <w:r w:rsidR="00E72A6A" w:rsidRPr="00937254">
        <w:rPr>
          <w:sz w:val="28"/>
          <w:szCs w:val="28"/>
        </w:rPr>
        <w:t>, утвержденное решением Совета</w:t>
      </w:r>
      <w:r w:rsidR="0001676C" w:rsidRPr="00937254">
        <w:rPr>
          <w:sz w:val="28"/>
          <w:szCs w:val="28"/>
        </w:rPr>
        <w:t xml:space="preserve"> сельского поселения </w:t>
      </w:r>
      <w:r w:rsidR="00937254" w:rsidRPr="00937254">
        <w:rPr>
          <w:sz w:val="28"/>
          <w:szCs w:val="28"/>
        </w:rPr>
        <w:t>Сергиопольский</w:t>
      </w:r>
      <w:r w:rsidR="0001676C" w:rsidRPr="00937254">
        <w:rPr>
          <w:sz w:val="28"/>
          <w:szCs w:val="28"/>
        </w:rPr>
        <w:t xml:space="preserve"> сельсовет</w:t>
      </w:r>
      <w:r w:rsidR="00E72A6A" w:rsidRPr="00937254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D5577C" w:rsidRPr="00937254">
        <w:rPr>
          <w:sz w:val="28"/>
          <w:szCs w:val="28"/>
        </w:rPr>
        <w:t xml:space="preserve"> </w:t>
      </w:r>
      <w:r w:rsidR="00937254">
        <w:rPr>
          <w:sz w:val="28"/>
          <w:szCs w:val="28"/>
        </w:rPr>
        <w:br/>
      </w:r>
      <w:r w:rsidR="00D5577C" w:rsidRPr="00937254">
        <w:rPr>
          <w:sz w:val="28"/>
          <w:szCs w:val="28"/>
        </w:rPr>
        <w:t xml:space="preserve">от </w:t>
      </w:r>
      <w:r w:rsidR="00937254">
        <w:rPr>
          <w:sz w:val="28"/>
          <w:szCs w:val="28"/>
        </w:rPr>
        <w:t>21 февраля 2022 года № 06/2</w:t>
      </w:r>
      <w:r w:rsidR="00E72A6A" w:rsidRPr="00937254">
        <w:rPr>
          <w:sz w:val="28"/>
          <w:szCs w:val="28"/>
        </w:rPr>
        <w:t xml:space="preserve"> (далее - Положение)  </w:t>
      </w:r>
      <w:r w:rsidR="00184EB1" w:rsidRPr="00937254">
        <w:rPr>
          <w:sz w:val="28"/>
          <w:szCs w:val="28"/>
        </w:rPr>
        <w:t>следующие изменения:</w:t>
      </w:r>
      <w:proofErr w:type="gramEnd"/>
    </w:p>
    <w:p w:rsidR="00184EB1" w:rsidRPr="00937254" w:rsidRDefault="000F339A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1</w:t>
      </w:r>
      <w:r w:rsidR="00184EB1" w:rsidRPr="00937254">
        <w:rPr>
          <w:sz w:val="28"/>
          <w:szCs w:val="28"/>
        </w:rPr>
        <w:t>.1. Пункт 2.7. раздела 2 Положения дополнить абзацем следующего содержания: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«Администрация обеспечивает публичное обсуждение проекта доклада о правоприменительной практике».</w:t>
      </w:r>
    </w:p>
    <w:p w:rsidR="00184EB1" w:rsidRPr="00937254" w:rsidRDefault="000F339A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1</w:t>
      </w:r>
      <w:r w:rsidR="00184EB1" w:rsidRPr="00937254">
        <w:rPr>
          <w:sz w:val="28"/>
          <w:szCs w:val="28"/>
        </w:rPr>
        <w:t xml:space="preserve">.2. Пункт 2.11. раздела 2 Положения дополнить абзацами следующего содержания: 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«Контролируемое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 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Администрация рассматривает заявление контролируемого лица в течение десяти рабочих дней </w:t>
      </w:r>
      <w:proofErr w:type="gramStart"/>
      <w:r w:rsidRPr="00937254">
        <w:rPr>
          <w:sz w:val="28"/>
          <w:szCs w:val="28"/>
        </w:rPr>
        <w:t>с даты регистрации</w:t>
      </w:r>
      <w:proofErr w:type="gramEnd"/>
      <w:r w:rsidRPr="00937254">
        <w:rPr>
          <w:sz w:val="28"/>
          <w:szCs w:val="28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ресурсов, о чем уведомляет контролируемое лицо.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 Администрация принимает решение об отказе в проведении профилактического визита по заявлению контролируемого лица по одному из </w:t>
      </w:r>
      <w:r w:rsidRPr="00937254">
        <w:rPr>
          <w:sz w:val="28"/>
          <w:szCs w:val="28"/>
        </w:rPr>
        <w:lastRenderedPageBreak/>
        <w:t>следующих оснований: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Обязательные профилактические визиты проводятся в </w:t>
      </w:r>
      <w:proofErr w:type="gramStart"/>
      <w:r w:rsidRPr="00937254">
        <w:rPr>
          <w:sz w:val="28"/>
          <w:szCs w:val="28"/>
        </w:rPr>
        <w:t>отношении</w:t>
      </w:r>
      <w:proofErr w:type="gramEnd"/>
      <w:r w:rsidRPr="00937254">
        <w:rPr>
          <w:sz w:val="28"/>
          <w:szCs w:val="28"/>
        </w:rPr>
        <w:t xml:space="preserve">: 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 Контролируемых лиц, приступающих к осуществлению видов деятельности, перечисленных в пункте 1.2. раздела 1 Положения. 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 Проведение профилактического визита в отношении контролируемого лица, приступившего к осуществлению видов деятельности, перечисленных в пункте 1.2. раздела 1 Положения, осуществляется не </w:t>
      </w:r>
      <w:proofErr w:type="gramStart"/>
      <w:r w:rsidRPr="00937254">
        <w:rPr>
          <w:sz w:val="28"/>
          <w:szCs w:val="28"/>
        </w:rPr>
        <w:t>позднее</w:t>
      </w:r>
      <w:proofErr w:type="gramEnd"/>
      <w:r w:rsidRPr="00937254">
        <w:rPr>
          <w:sz w:val="28"/>
          <w:szCs w:val="28"/>
        </w:rPr>
        <w:t xml:space="preserve"> чем в течение одного года с даты начала деятельности. 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937254">
        <w:rPr>
          <w:sz w:val="28"/>
          <w:szCs w:val="28"/>
        </w:rPr>
        <w:t>позднее</w:t>
      </w:r>
      <w:proofErr w:type="gramEnd"/>
      <w:r w:rsidRPr="00937254">
        <w:rPr>
          <w:sz w:val="28"/>
          <w:szCs w:val="28"/>
        </w:rPr>
        <w:t xml:space="preserve"> чем за 5 рабочих дней до даты его проведения в порядке, предусмотренном статьей 21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 Контролируемое лицо вправе отказаться от проведения обязательного профилактического визита, уведомив об этом Администрацию не </w:t>
      </w:r>
      <w:proofErr w:type="gramStart"/>
      <w:r w:rsidRPr="00937254">
        <w:rPr>
          <w:sz w:val="28"/>
          <w:szCs w:val="28"/>
        </w:rPr>
        <w:t>позднее</w:t>
      </w:r>
      <w:proofErr w:type="gramEnd"/>
      <w:r w:rsidRPr="00937254">
        <w:rPr>
          <w:sz w:val="28"/>
          <w:szCs w:val="28"/>
        </w:rPr>
        <w:t xml:space="preserve"> чем за три рабочих дня до даты его проведения.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Срок осуществления обязательного профилактического визита составляет один рабочий день. </w:t>
      </w:r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937254">
        <w:rPr>
          <w:sz w:val="28"/>
          <w:szCs w:val="28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</w:t>
      </w:r>
      <w:r w:rsidRPr="00937254">
        <w:rPr>
          <w:sz w:val="28"/>
          <w:szCs w:val="28"/>
        </w:rPr>
        <w:lastRenderedPageBreak/>
        <w:t xml:space="preserve">муниципальный контроль на автомобильном транспорте незамедлительно направляет информацию об этом главе (заместителю главы) Администрации для принятия решения о проведении контрольных (надзорных) мероприятий в порядке, установленном пунктом 3.4. настоящего Положения. </w:t>
      </w:r>
      <w:proofErr w:type="gramEnd"/>
    </w:p>
    <w:p w:rsidR="00184EB1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E72A6A" w:rsidRPr="00937254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937254">
        <w:rPr>
          <w:sz w:val="28"/>
          <w:szCs w:val="28"/>
        </w:rPr>
        <w:t>Администрация осуществляет учет профилактических визитов».</w:t>
      </w:r>
    </w:p>
    <w:p w:rsidR="006471D8" w:rsidRPr="00937254" w:rsidRDefault="000F339A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471D8" w:rsidRPr="00937254">
        <w:rPr>
          <w:rFonts w:ascii="Times New Roman" w:hAnsi="Times New Roman"/>
          <w:color w:val="000000" w:themeColor="text1"/>
          <w:sz w:val="28"/>
          <w:szCs w:val="28"/>
        </w:rPr>
        <w:t xml:space="preserve">.3. Пункт 3.12. раздела 3 Положения дополнить абзацами следующего содержания: 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937254">
        <w:rPr>
          <w:rFonts w:ascii="Times New Roman" w:hAnsi="Times New Roman"/>
          <w:color w:val="000000" w:themeColor="text1"/>
          <w:sz w:val="28"/>
          <w:szCs w:val="28"/>
        </w:rPr>
        <w:t>«Для фиксации доказательств соблюдения (нарушения) обязательных требований могут быть использованы любые имеющиеся в распоряжении технические средства: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лицу, а также работающие в автоматическом режиме технические средства фиксации правонарушений, имеющие функции фото - и</w:t>
      </w:r>
      <w:proofErr w:type="gramEnd"/>
      <w:r w:rsidRPr="00937254">
        <w:rPr>
          <w:rFonts w:ascii="Times New Roman" w:hAnsi="Times New Roman"/>
          <w:color w:val="000000" w:themeColor="text1"/>
          <w:sz w:val="28"/>
          <w:szCs w:val="28"/>
        </w:rPr>
        <w:t xml:space="preserve"> киносъемки, видеозаписи, иные способы фиксации доказательств (далее - технические средства). Информация о проведении фотосъемки, ауди</w:t>
      </w:r>
      <w:proofErr w:type="gramStart"/>
      <w:r w:rsidRPr="00937254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937254">
        <w:rPr>
          <w:rFonts w:ascii="Times New Roman" w:hAnsi="Times New Roman"/>
          <w:color w:val="000000" w:themeColor="text1"/>
          <w:sz w:val="28"/>
          <w:szCs w:val="28"/>
        </w:rPr>
        <w:t xml:space="preserve"> и видеозаписи и об использованных для этих целей технических средствах фиксации доказательств отражается в акте контрольного мероприятия.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Не допускается фиксация: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1) сведений, отнесенных законодательством Российской Федерации к государственной тайне;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Порядок осуществления фиксации доказательств соблюдения (нарушения) обязательных требований в ходе контрольного мероприятия включает в себя: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 xml:space="preserve">1) принятие </w:t>
      </w:r>
      <w:r w:rsidR="00B56925" w:rsidRPr="00937254">
        <w:rPr>
          <w:rFonts w:ascii="Times New Roman" w:hAnsi="Times New Roman"/>
          <w:color w:val="000000" w:themeColor="text1"/>
          <w:sz w:val="28"/>
          <w:szCs w:val="28"/>
        </w:rPr>
        <w:t>должностным лицом, осуществляющим контроль</w:t>
      </w:r>
      <w:r w:rsidRPr="00937254">
        <w:rPr>
          <w:rFonts w:ascii="Times New Roman" w:hAnsi="Times New Roman"/>
          <w:color w:val="000000" w:themeColor="text1"/>
          <w:sz w:val="28"/>
          <w:szCs w:val="28"/>
        </w:rPr>
        <w:t>, решения о применении технических средств фиксации доказательств;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2) уведомление контролируемого лица (представителя контролируемого лица) об использовании технических средств фиксации доказательств, в случае осуществления контрольного мероприятия при взаимодействии с контролируемым лицом;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3) внесение в акт контрольного мероприятия соответствующей информации об использовании технических средств фиксации доказательств;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4) обеспечение сохранности информации, полученной в результате использования технических средств фиксации доказательств.</w:t>
      </w:r>
    </w:p>
    <w:p w:rsidR="006471D8" w:rsidRPr="00937254" w:rsidRDefault="00B56925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Должностным лицом, осуществляющим контроль, р</w:t>
      </w:r>
      <w:r w:rsidR="006471D8" w:rsidRPr="00937254">
        <w:rPr>
          <w:rFonts w:ascii="Times New Roman" w:hAnsi="Times New Roman"/>
          <w:color w:val="000000" w:themeColor="text1"/>
          <w:sz w:val="28"/>
          <w:szCs w:val="28"/>
        </w:rPr>
        <w:t>ешение о необходимости использования технических средств фиксации доказатель</w:t>
      </w:r>
      <w:proofErr w:type="gramStart"/>
      <w:r w:rsidR="006471D8" w:rsidRPr="00937254">
        <w:rPr>
          <w:rFonts w:ascii="Times New Roman" w:hAnsi="Times New Roman"/>
          <w:color w:val="000000" w:themeColor="text1"/>
          <w:sz w:val="28"/>
          <w:szCs w:val="28"/>
        </w:rPr>
        <w:t>ств пр</w:t>
      </w:r>
      <w:proofErr w:type="gramEnd"/>
      <w:r w:rsidR="006471D8" w:rsidRPr="00937254">
        <w:rPr>
          <w:rFonts w:ascii="Times New Roman" w:hAnsi="Times New Roman"/>
          <w:color w:val="000000" w:themeColor="text1"/>
          <w:sz w:val="28"/>
          <w:szCs w:val="28"/>
        </w:rPr>
        <w:t>и осуществлении контрольных мероприятий</w:t>
      </w:r>
      <w:r w:rsidRPr="0093725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71D8" w:rsidRPr="00937254">
        <w:rPr>
          <w:rFonts w:ascii="Times New Roman" w:hAnsi="Times New Roman"/>
          <w:color w:val="000000" w:themeColor="text1"/>
          <w:sz w:val="28"/>
          <w:szCs w:val="28"/>
        </w:rPr>
        <w:t>принимается самостоятельно.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lastRenderedPageBreak/>
        <w:t>Фиксация должна позволять однозначно идентифицировать объект фиксации, отражающий соблюдение (нарушение) обязательных требований.</w:t>
      </w:r>
    </w:p>
    <w:p w:rsidR="006471D8" w:rsidRPr="00937254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Фиксация соблюдения (нарушения) обязательных требований при помощи фотосъемки производится не менее чем двумя снимками каждого из выявленных нарушений обязательных требований. Ауди</w:t>
      </w:r>
      <w:proofErr w:type="gramStart"/>
      <w:r w:rsidRPr="00937254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937254">
        <w:rPr>
          <w:rFonts w:ascii="Times New Roman" w:hAnsi="Times New Roman"/>
          <w:color w:val="000000" w:themeColor="text1"/>
          <w:sz w:val="28"/>
          <w:szCs w:val="28"/>
        </w:rPr>
        <w:t xml:space="preserve"> и видеозапись осуществляются в ходе проведения контрольного мероприятия непрерывно с уведомлением в начале и конце записи о дате, времени начала и окончания осуществления записи. В ходе записи подробно </w:t>
      </w:r>
      <w:proofErr w:type="gramStart"/>
      <w:r w:rsidRPr="00937254">
        <w:rPr>
          <w:rFonts w:ascii="Times New Roman" w:hAnsi="Times New Roman"/>
          <w:color w:val="000000" w:themeColor="text1"/>
          <w:sz w:val="28"/>
          <w:szCs w:val="28"/>
        </w:rPr>
        <w:t>фиксируются и указываются</w:t>
      </w:r>
      <w:proofErr w:type="gramEnd"/>
      <w:r w:rsidRPr="00937254">
        <w:rPr>
          <w:rFonts w:ascii="Times New Roman" w:hAnsi="Times New Roman"/>
          <w:color w:val="000000" w:themeColor="text1"/>
          <w:sz w:val="28"/>
          <w:szCs w:val="28"/>
        </w:rPr>
        <w:t xml:space="preserve"> место и характер выявленного нарушения обязательных требований.</w:t>
      </w:r>
    </w:p>
    <w:p w:rsidR="000F339A" w:rsidRPr="00937254" w:rsidRDefault="006471D8" w:rsidP="000F339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Хранение материалов фиксации осуществляется на бумажном и (или) электронном носителе».</w:t>
      </w:r>
    </w:p>
    <w:p w:rsidR="00C52C0D" w:rsidRPr="00937254" w:rsidRDefault="002D7175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7254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52C0D" w:rsidRPr="00937254">
        <w:rPr>
          <w:rFonts w:ascii="Times New Roman" w:hAnsi="Times New Roman"/>
          <w:color w:val="000000" w:themeColor="text1"/>
          <w:sz w:val="28"/>
          <w:szCs w:val="28"/>
        </w:rPr>
        <w:t xml:space="preserve">. Настоящее решение подлежит обнародованию в установленном </w:t>
      </w:r>
      <w:proofErr w:type="gramStart"/>
      <w:r w:rsidR="00C52C0D" w:rsidRPr="00937254">
        <w:rPr>
          <w:rFonts w:ascii="Times New Roman" w:hAnsi="Times New Roman"/>
          <w:color w:val="000000" w:themeColor="text1"/>
          <w:sz w:val="28"/>
          <w:szCs w:val="28"/>
        </w:rPr>
        <w:t>порядке</w:t>
      </w:r>
      <w:proofErr w:type="gramEnd"/>
      <w:r w:rsidR="00C52C0D" w:rsidRPr="00937254">
        <w:rPr>
          <w:rFonts w:ascii="Times New Roman" w:hAnsi="Times New Roman"/>
          <w:color w:val="000000" w:themeColor="text1"/>
          <w:sz w:val="28"/>
          <w:szCs w:val="28"/>
        </w:rPr>
        <w:t>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B45D7" w:rsidRPr="00937254" w:rsidRDefault="008B45D7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45D7" w:rsidRPr="00937254" w:rsidRDefault="008B45D7" w:rsidP="00AD2B4C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7254" w:rsidRDefault="0001676C" w:rsidP="00937254">
      <w:pPr>
        <w:tabs>
          <w:tab w:val="left" w:pos="1000"/>
          <w:tab w:val="left" w:pos="2552"/>
        </w:tabs>
        <w:jc w:val="right"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01676C" w:rsidRPr="00937254" w:rsidRDefault="00937254" w:rsidP="00937254">
      <w:pPr>
        <w:tabs>
          <w:tab w:val="left" w:pos="1000"/>
          <w:tab w:val="left" w:pos="2552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r w:rsidR="0001676C" w:rsidRPr="00937254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</w:p>
    <w:p w:rsidR="009416AB" w:rsidRPr="00937254" w:rsidRDefault="0001676C" w:rsidP="00AD2B4C">
      <w:pPr>
        <w:widowControl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 </w:t>
      </w:r>
    </w:p>
    <w:p w:rsidR="009416AB" w:rsidRPr="00937254" w:rsidRDefault="009416AB" w:rsidP="00AD2B4C">
      <w:pPr>
        <w:widowControl/>
        <w:rPr>
          <w:rFonts w:ascii="Times New Roman" w:hAnsi="Times New Roman"/>
          <w:sz w:val="28"/>
          <w:szCs w:val="28"/>
        </w:rPr>
      </w:pPr>
    </w:p>
    <w:p w:rsidR="009A72AC" w:rsidRPr="00937254" w:rsidRDefault="009416AB" w:rsidP="009416AB">
      <w:pPr>
        <w:widowControl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9A72AC" w:rsidRPr="00937254" w:rsidRDefault="009A72AC" w:rsidP="009416AB">
      <w:pPr>
        <w:widowControl/>
        <w:rPr>
          <w:rFonts w:ascii="Times New Roman" w:hAnsi="Times New Roman"/>
          <w:sz w:val="28"/>
          <w:szCs w:val="28"/>
        </w:rPr>
      </w:pPr>
    </w:p>
    <w:p w:rsidR="009A72AC" w:rsidRPr="00937254" w:rsidRDefault="009A72AC" w:rsidP="009416AB">
      <w:pPr>
        <w:widowControl/>
        <w:rPr>
          <w:rFonts w:ascii="Times New Roman" w:hAnsi="Times New Roman"/>
          <w:sz w:val="28"/>
          <w:szCs w:val="28"/>
        </w:rPr>
      </w:pPr>
    </w:p>
    <w:p w:rsidR="009A72AC" w:rsidRPr="00937254" w:rsidRDefault="009A72AC" w:rsidP="009416AB">
      <w:pPr>
        <w:widowControl/>
        <w:rPr>
          <w:rFonts w:ascii="Times New Roman" w:hAnsi="Times New Roman"/>
          <w:sz w:val="28"/>
          <w:szCs w:val="28"/>
        </w:rPr>
      </w:pPr>
    </w:p>
    <w:p w:rsidR="00FE05A2" w:rsidRPr="00937254" w:rsidRDefault="009A72AC" w:rsidP="009416AB">
      <w:pPr>
        <w:widowControl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B56925" w:rsidRPr="00937254" w:rsidRDefault="00FE05A2" w:rsidP="00042E65">
      <w:pPr>
        <w:widowControl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B56925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</w:p>
    <w:p w:rsidR="00D756BB" w:rsidRPr="00937254" w:rsidRDefault="00B56925" w:rsidP="00042E65">
      <w:pPr>
        <w:widowControl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</w:p>
    <w:p w:rsidR="00042E65" w:rsidRPr="00937254" w:rsidRDefault="00D756BB" w:rsidP="00042E65">
      <w:pPr>
        <w:widowControl/>
        <w:rPr>
          <w:rFonts w:ascii="Times New Roman" w:hAnsi="Times New Roman"/>
          <w:sz w:val="24"/>
          <w:szCs w:val="28"/>
        </w:rPr>
      </w:pPr>
      <w:r w:rsidRPr="00937254">
        <w:rPr>
          <w:rFonts w:ascii="Times New Roman" w:hAnsi="Times New Roman"/>
          <w:sz w:val="24"/>
          <w:szCs w:val="28"/>
        </w:rPr>
        <w:t xml:space="preserve">                                            </w:t>
      </w:r>
      <w:r w:rsidR="00937254" w:rsidRPr="00937254">
        <w:rPr>
          <w:rFonts w:ascii="Times New Roman" w:hAnsi="Times New Roman"/>
          <w:sz w:val="24"/>
          <w:szCs w:val="28"/>
        </w:rPr>
        <w:t xml:space="preserve">                     </w:t>
      </w:r>
      <w:r w:rsidR="00937254">
        <w:rPr>
          <w:rFonts w:ascii="Times New Roman" w:hAnsi="Times New Roman"/>
          <w:sz w:val="24"/>
          <w:szCs w:val="28"/>
        </w:rPr>
        <w:tab/>
        <w:t xml:space="preserve">    </w:t>
      </w:r>
      <w:bookmarkStart w:id="0" w:name="_GoBack"/>
      <w:bookmarkEnd w:id="0"/>
      <w:r w:rsidR="00042E65" w:rsidRPr="00937254">
        <w:rPr>
          <w:rFonts w:ascii="Times New Roman" w:hAnsi="Times New Roman"/>
          <w:sz w:val="24"/>
          <w:szCs w:val="28"/>
        </w:rPr>
        <w:t xml:space="preserve">Приложение </w:t>
      </w:r>
      <w:r w:rsidRPr="00937254">
        <w:rPr>
          <w:rFonts w:ascii="Times New Roman" w:hAnsi="Times New Roman"/>
          <w:sz w:val="24"/>
          <w:szCs w:val="28"/>
        </w:rPr>
        <w:t>№ 2</w:t>
      </w:r>
    </w:p>
    <w:p w:rsidR="00042E65" w:rsidRPr="00937254" w:rsidRDefault="00042E65" w:rsidP="00042E65">
      <w:pPr>
        <w:widowControl/>
        <w:ind w:left="4536"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4"/>
          <w:szCs w:val="28"/>
        </w:rPr>
        <w:t xml:space="preserve">к Положению о </w:t>
      </w:r>
      <w:r w:rsidR="00D756BB" w:rsidRPr="00937254">
        <w:rPr>
          <w:rFonts w:ascii="Times New Roman" w:hAnsi="Times New Roman"/>
          <w:sz w:val="24"/>
          <w:szCs w:val="28"/>
        </w:rPr>
        <w:t>муниципальном контроле в области охраны и использования особо охраняемых природных территорий местного значения в границах</w:t>
      </w:r>
      <w:r w:rsidRPr="00937254">
        <w:rPr>
          <w:rFonts w:ascii="Times New Roman" w:hAnsi="Times New Roman"/>
          <w:sz w:val="24"/>
          <w:szCs w:val="28"/>
        </w:rPr>
        <w:t xml:space="preserve"> муниципального района Давлекановский район Республики Башкортостан </w:t>
      </w:r>
    </w:p>
    <w:p w:rsidR="009416AB" w:rsidRPr="00937254" w:rsidRDefault="009416AB" w:rsidP="00042E65">
      <w:pPr>
        <w:widowControl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  </w:t>
      </w:r>
    </w:p>
    <w:p w:rsidR="00677B03" w:rsidRPr="00937254" w:rsidRDefault="00543584" w:rsidP="00677B03">
      <w:pPr>
        <w:spacing w:line="276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>И</w:t>
      </w:r>
      <w:r w:rsidR="009416AB" w:rsidRPr="00937254">
        <w:rPr>
          <w:rFonts w:ascii="Times New Roman" w:hAnsi="Times New Roman"/>
          <w:sz w:val="28"/>
          <w:szCs w:val="28"/>
        </w:rPr>
        <w:t>ндикат</w:t>
      </w:r>
      <w:r w:rsidR="00FE05A2" w:rsidRPr="00937254">
        <w:rPr>
          <w:rFonts w:ascii="Times New Roman" w:hAnsi="Times New Roman"/>
          <w:sz w:val="28"/>
          <w:szCs w:val="28"/>
        </w:rPr>
        <w:t>оры риска нарушения обязательных</w:t>
      </w:r>
      <w:r w:rsidR="009416AB" w:rsidRPr="00937254">
        <w:rPr>
          <w:rFonts w:ascii="Times New Roman" w:hAnsi="Times New Roman"/>
          <w:sz w:val="28"/>
          <w:szCs w:val="28"/>
        </w:rPr>
        <w:t xml:space="preserve"> требований</w:t>
      </w:r>
      <w:r w:rsidRPr="00937254">
        <w:rPr>
          <w:rFonts w:ascii="Times New Roman" w:hAnsi="Times New Roman"/>
          <w:sz w:val="28"/>
          <w:szCs w:val="28"/>
        </w:rPr>
        <w:t>,</w:t>
      </w:r>
      <w:r w:rsidR="009416AB" w:rsidRPr="00937254">
        <w:rPr>
          <w:rFonts w:ascii="Times New Roman" w:hAnsi="Times New Roman"/>
          <w:sz w:val="28"/>
          <w:szCs w:val="28"/>
        </w:rPr>
        <w:t xml:space="preserve"> </w:t>
      </w:r>
    </w:p>
    <w:p w:rsidR="009416AB" w:rsidRPr="00937254" w:rsidRDefault="00543584" w:rsidP="00D5577C">
      <w:pPr>
        <w:spacing w:line="276" w:lineRule="auto"/>
        <w:jc w:val="center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937254">
        <w:rPr>
          <w:rFonts w:ascii="Times New Roman" w:hAnsi="Times New Roman"/>
          <w:sz w:val="28"/>
          <w:szCs w:val="28"/>
        </w:rPr>
        <w:t xml:space="preserve">используемые в качестве основания </w:t>
      </w:r>
      <w:r w:rsidR="00677B03" w:rsidRPr="00937254">
        <w:rPr>
          <w:rFonts w:ascii="Times New Roman" w:hAnsi="Times New Roman"/>
          <w:sz w:val="28"/>
          <w:szCs w:val="28"/>
        </w:rPr>
        <w:t>при принятии решения о проведении и выборе вида внепланового контрольного (надзорного) мероприятия при осуществлении</w:t>
      </w:r>
      <w:r w:rsidRPr="00937254">
        <w:rPr>
          <w:rFonts w:ascii="Times New Roman" w:hAnsi="Times New Roman"/>
          <w:sz w:val="28"/>
          <w:szCs w:val="28"/>
        </w:rPr>
        <w:t xml:space="preserve"> </w:t>
      </w:r>
      <w:r w:rsidR="00D5577C" w:rsidRPr="00937254">
        <w:rPr>
          <w:rFonts w:ascii="Times New Roman" w:hAnsi="Times New Roman"/>
          <w:sz w:val="28"/>
          <w:szCs w:val="28"/>
        </w:rPr>
        <w:t xml:space="preserve">муниципального </w:t>
      </w:r>
      <w:r w:rsidR="00D5577C" w:rsidRPr="00937254">
        <w:rPr>
          <w:rFonts w:ascii="Times New Roman" w:hAnsi="Times New Roman"/>
          <w:bCs/>
          <w:sz w:val="28"/>
          <w:szCs w:val="28"/>
        </w:rPr>
        <w:t>контроля в области охраны и использования особо охраняемых природных территорий местного значения</w:t>
      </w:r>
      <w:r w:rsidR="00D5577C" w:rsidRPr="00937254">
        <w:rPr>
          <w:rFonts w:ascii="Times New Roman" w:hAnsi="Times New Roman"/>
          <w:sz w:val="28"/>
          <w:szCs w:val="28"/>
        </w:rPr>
        <w:t xml:space="preserve"> в границах муниципального района Давлекановский район Республики Башкортостан</w:t>
      </w:r>
      <w:proofErr w:type="gramEnd"/>
    </w:p>
    <w:p w:rsidR="009416AB" w:rsidRPr="00937254" w:rsidRDefault="009416AB" w:rsidP="009416AB">
      <w:pPr>
        <w:widowControl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 </w:t>
      </w:r>
    </w:p>
    <w:p w:rsidR="009416AB" w:rsidRPr="00937254" w:rsidRDefault="000F002D" w:rsidP="000F002D">
      <w:pPr>
        <w:widowControl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937254">
        <w:rPr>
          <w:rFonts w:ascii="Times New Roman" w:hAnsi="Times New Roman"/>
          <w:sz w:val="28"/>
          <w:szCs w:val="28"/>
        </w:rPr>
        <w:t xml:space="preserve">              </w:t>
      </w:r>
      <w:r w:rsidR="00E32DBA" w:rsidRPr="00937254">
        <w:rPr>
          <w:rFonts w:ascii="Times New Roman" w:hAnsi="Times New Roman"/>
          <w:sz w:val="28"/>
          <w:szCs w:val="28"/>
        </w:rPr>
        <w:t xml:space="preserve">Размещение в сети Интернет и средствах массовой информации в течение одного месяца двух и </w:t>
      </w:r>
      <w:proofErr w:type="gramStart"/>
      <w:r w:rsidR="00E32DBA" w:rsidRPr="00937254">
        <w:rPr>
          <w:rFonts w:ascii="Times New Roman" w:hAnsi="Times New Roman"/>
          <w:sz w:val="28"/>
          <w:szCs w:val="28"/>
        </w:rPr>
        <w:t>более отрицательных</w:t>
      </w:r>
      <w:proofErr w:type="gramEnd"/>
      <w:r w:rsidR="00E32DBA" w:rsidRPr="00937254">
        <w:rPr>
          <w:rFonts w:ascii="Times New Roman" w:hAnsi="Times New Roman"/>
          <w:sz w:val="28"/>
          <w:szCs w:val="28"/>
        </w:rPr>
        <w:t xml:space="preserve"> отзывов граждан, содержащих информацию о несоблюдении ограничений, установленных на территории особо охраняемой природной территории муниципального значения, с приложением фото и (или) </w:t>
      </w:r>
      <w:proofErr w:type="spellStart"/>
      <w:r w:rsidR="00E32DBA" w:rsidRPr="00937254">
        <w:rPr>
          <w:rFonts w:ascii="Times New Roman" w:hAnsi="Times New Roman"/>
          <w:sz w:val="28"/>
          <w:szCs w:val="28"/>
        </w:rPr>
        <w:t>видеофиксации</w:t>
      </w:r>
      <w:proofErr w:type="spellEnd"/>
      <w:r w:rsidR="00E32DBA" w:rsidRPr="00937254">
        <w:rPr>
          <w:rFonts w:ascii="Times New Roman" w:hAnsi="Times New Roman"/>
          <w:sz w:val="28"/>
          <w:szCs w:val="28"/>
        </w:rPr>
        <w:t>.</w:t>
      </w:r>
    </w:p>
    <w:sectPr w:rsidR="009416AB" w:rsidRPr="00937254" w:rsidSect="0001676C">
      <w:pgSz w:w="11906" w:h="16838"/>
      <w:pgMar w:top="624" w:right="707" w:bottom="567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CB8" w:rsidRDefault="00851CB8" w:rsidP="000E7BBF">
      <w:r>
        <w:separator/>
      </w:r>
    </w:p>
  </w:endnote>
  <w:endnote w:type="continuationSeparator" w:id="0">
    <w:p w:rsidR="00851CB8" w:rsidRDefault="00851CB8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CB8" w:rsidRDefault="00851CB8" w:rsidP="000E7BBF">
      <w:r>
        <w:separator/>
      </w:r>
    </w:p>
  </w:footnote>
  <w:footnote w:type="continuationSeparator" w:id="0">
    <w:p w:rsidR="00851CB8" w:rsidRDefault="00851CB8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5457CA"/>
    <w:multiLevelType w:val="hybridMultilevel"/>
    <w:tmpl w:val="61E626B6"/>
    <w:lvl w:ilvl="0" w:tplc="CE808CC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676C"/>
    <w:rsid w:val="000176AB"/>
    <w:rsid w:val="0002784A"/>
    <w:rsid w:val="00030B2D"/>
    <w:rsid w:val="0004178C"/>
    <w:rsid w:val="00042E65"/>
    <w:rsid w:val="00073005"/>
    <w:rsid w:val="000D09E5"/>
    <w:rsid w:val="000E4EF2"/>
    <w:rsid w:val="000E7BBF"/>
    <w:rsid w:val="000F002D"/>
    <w:rsid w:val="000F1888"/>
    <w:rsid w:val="000F339A"/>
    <w:rsid w:val="000F73FE"/>
    <w:rsid w:val="0011108D"/>
    <w:rsid w:val="00116BE1"/>
    <w:rsid w:val="001170DA"/>
    <w:rsid w:val="00124BDE"/>
    <w:rsid w:val="00156FED"/>
    <w:rsid w:val="00162223"/>
    <w:rsid w:val="001657C1"/>
    <w:rsid w:val="00170F7D"/>
    <w:rsid w:val="00184EB1"/>
    <w:rsid w:val="00191B37"/>
    <w:rsid w:val="001A4743"/>
    <w:rsid w:val="001B47B6"/>
    <w:rsid w:val="001F2878"/>
    <w:rsid w:val="00223147"/>
    <w:rsid w:val="00230796"/>
    <w:rsid w:val="00230CF6"/>
    <w:rsid w:val="00236A23"/>
    <w:rsid w:val="00241D52"/>
    <w:rsid w:val="00242BBB"/>
    <w:rsid w:val="00284EC2"/>
    <w:rsid w:val="002C4CF1"/>
    <w:rsid w:val="002D2FB2"/>
    <w:rsid w:val="002D7175"/>
    <w:rsid w:val="002E0AB5"/>
    <w:rsid w:val="002F5FCE"/>
    <w:rsid w:val="00312230"/>
    <w:rsid w:val="00335A2A"/>
    <w:rsid w:val="0034195E"/>
    <w:rsid w:val="003509A4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77305"/>
    <w:rsid w:val="004808A8"/>
    <w:rsid w:val="004A7A2C"/>
    <w:rsid w:val="0051571D"/>
    <w:rsid w:val="00523FDD"/>
    <w:rsid w:val="00543584"/>
    <w:rsid w:val="00591AB7"/>
    <w:rsid w:val="005A383B"/>
    <w:rsid w:val="005A6752"/>
    <w:rsid w:val="005E4D47"/>
    <w:rsid w:val="005E54A1"/>
    <w:rsid w:val="005F2578"/>
    <w:rsid w:val="00625F54"/>
    <w:rsid w:val="00641DD0"/>
    <w:rsid w:val="006471D8"/>
    <w:rsid w:val="006515FA"/>
    <w:rsid w:val="00673887"/>
    <w:rsid w:val="0067760F"/>
    <w:rsid w:val="00677B03"/>
    <w:rsid w:val="00694E52"/>
    <w:rsid w:val="006A4650"/>
    <w:rsid w:val="00707B35"/>
    <w:rsid w:val="00733FF8"/>
    <w:rsid w:val="00762976"/>
    <w:rsid w:val="00775DA7"/>
    <w:rsid w:val="00787C5D"/>
    <w:rsid w:val="007A03C9"/>
    <w:rsid w:val="007A3412"/>
    <w:rsid w:val="007A7AA9"/>
    <w:rsid w:val="007B0E7C"/>
    <w:rsid w:val="007B185F"/>
    <w:rsid w:val="007D51D3"/>
    <w:rsid w:val="007D5AD9"/>
    <w:rsid w:val="008147CF"/>
    <w:rsid w:val="00834295"/>
    <w:rsid w:val="008413B9"/>
    <w:rsid w:val="0084171D"/>
    <w:rsid w:val="00851CB8"/>
    <w:rsid w:val="008775CC"/>
    <w:rsid w:val="00886E4C"/>
    <w:rsid w:val="00895277"/>
    <w:rsid w:val="008A7083"/>
    <w:rsid w:val="008B22EF"/>
    <w:rsid w:val="008B45D7"/>
    <w:rsid w:val="008E79FB"/>
    <w:rsid w:val="008F42E1"/>
    <w:rsid w:val="008F6502"/>
    <w:rsid w:val="00937254"/>
    <w:rsid w:val="009416AB"/>
    <w:rsid w:val="0099256A"/>
    <w:rsid w:val="0099433E"/>
    <w:rsid w:val="009A72AC"/>
    <w:rsid w:val="009B54C4"/>
    <w:rsid w:val="009E1810"/>
    <w:rsid w:val="009F1C93"/>
    <w:rsid w:val="00A14EC0"/>
    <w:rsid w:val="00A15315"/>
    <w:rsid w:val="00A50AC3"/>
    <w:rsid w:val="00A64A6B"/>
    <w:rsid w:val="00A80F07"/>
    <w:rsid w:val="00A92A89"/>
    <w:rsid w:val="00A930C9"/>
    <w:rsid w:val="00AB1DE4"/>
    <w:rsid w:val="00AB7600"/>
    <w:rsid w:val="00AC3B8A"/>
    <w:rsid w:val="00AD1BF0"/>
    <w:rsid w:val="00AD2B4C"/>
    <w:rsid w:val="00AD6231"/>
    <w:rsid w:val="00B11DFF"/>
    <w:rsid w:val="00B20D87"/>
    <w:rsid w:val="00B33824"/>
    <w:rsid w:val="00B50715"/>
    <w:rsid w:val="00B56925"/>
    <w:rsid w:val="00B75C5C"/>
    <w:rsid w:val="00B95577"/>
    <w:rsid w:val="00BB23FA"/>
    <w:rsid w:val="00BD24A8"/>
    <w:rsid w:val="00BE1B2C"/>
    <w:rsid w:val="00BE6595"/>
    <w:rsid w:val="00C06AC1"/>
    <w:rsid w:val="00C24E0F"/>
    <w:rsid w:val="00C52C0D"/>
    <w:rsid w:val="00C70753"/>
    <w:rsid w:val="00C751F4"/>
    <w:rsid w:val="00CD209E"/>
    <w:rsid w:val="00CD2977"/>
    <w:rsid w:val="00CD3E8B"/>
    <w:rsid w:val="00CE7007"/>
    <w:rsid w:val="00D03202"/>
    <w:rsid w:val="00D51060"/>
    <w:rsid w:val="00D51165"/>
    <w:rsid w:val="00D5577C"/>
    <w:rsid w:val="00D756BB"/>
    <w:rsid w:val="00D92900"/>
    <w:rsid w:val="00D9615B"/>
    <w:rsid w:val="00DA2FEB"/>
    <w:rsid w:val="00DC3C44"/>
    <w:rsid w:val="00DE0921"/>
    <w:rsid w:val="00DE67CE"/>
    <w:rsid w:val="00DE739C"/>
    <w:rsid w:val="00DF5693"/>
    <w:rsid w:val="00E1684B"/>
    <w:rsid w:val="00E31533"/>
    <w:rsid w:val="00E32DBA"/>
    <w:rsid w:val="00E40514"/>
    <w:rsid w:val="00E47230"/>
    <w:rsid w:val="00E66AD7"/>
    <w:rsid w:val="00E72A6A"/>
    <w:rsid w:val="00EA41B8"/>
    <w:rsid w:val="00EA66DF"/>
    <w:rsid w:val="00EA7F3C"/>
    <w:rsid w:val="00EB3507"/>
    <w:rsid w:val="00EB7F3D"/>
    <w:rsid w:val="00EF2A74"/>
    <w:rsid w:val="00F36D5D"/>
    <w:rsid w:val="00FB685A"/>
    <w:rsid w:val="00FC3A53"/>
    <w:rsid w:val="00FE05A2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afc">
    <w:name w:val="Знак"/>
    <w:basedOn w:val="a"/>
    <w:uiPriority w:val="99"/>
    <w:rsid w:val="0001676C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color w:val="auto"/>
      <w:sz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afc">
    <w:name w:val="Знак"/>
    <w:basedOn w:val="a"/>
    <w:uiPriority w:val="99"/>
    <w:rsid w:val="0001676C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color w:val="auto"/>
      <w:sz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422BE-34D9-4E37-962B-E8FA8542A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Сергиопольский сельсовет</cp:lastModifiedBy>
  <cp:revision>3</cp:revision>
  <cp:lastPrinted>2021-10-08T07:15:00Z</cp:lastPrinted>
  <dcterms:created xsi:type="dcterms:W3CDTF">2024-03-11T05:33:00Z</dcterms:created>
  <dcterms:modified xsi:type="dcterms:W3CDTF">2024-03-11T05:36:00Z</dcterms:modified>
</cp:coreProperties>
</file>