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C" w:rsidRPr="0001676C" w:rsidRDefault="0001676C" w:rsidP="0001676C">
      <w:pPr>
        <w:jc w:val="right"/>
        <w:rPr>
          <w:rFonts w:ascii="Times New Roman" w:hAnsi="Times New Roman"/>
          <w:sz w:val="26"/>
          <w:szCs w:val="26"/>
        </w:rPr>
      </w:pPr>
      <w:r w:rsidRPr="0001676C">
        <w:rPr>
          <w:rFonts w:ascii="Times New Roman" w:hAnsi="Times New Roman"/>
          <w:sz w:val="26"/>
          <w:szCs w:val="26"/>
        </w:rPr>
        <w:t>ПРОЕКТ</w:t>
      </w:r>
    </w:p>
    <w:p w:rsidR="0001676C" w:rsidRPr="0001676C" w:rsidRDefault="0001676C" w:rsidP="0001676C">
      <w:pPr>
        <w:jc w:val="center"/>
        <w:rPr>
          <w:rFonts w:ascii="Times New Roman" w:hAnsi="Times New Roman"/>
          <w:sz w:val="26"/>
          <w:szCs w:val="26"/>
        </w:rPr>
      </w:pPr>
      <w:r w:rsidRPr="0001676C">
        <w:rPr>
          <w:rFonts w:ascii="Times New Roman" w:hAnsi="Times New Roman"/>
          <w:sz w:val="26"/>
          <w:szCs w:val="26"/>
        </w:rPr>
        <w:t>Со</w:t>
      </w:r>
      <w:r w:rsidR="00EF0294">
        <w:rPr>
          <w:rFonts w:ascii="Times New Roman" w:hAnsi="Times New Roman"/>
          <w:sz w:val="26"/>
          <w:szCs w:val="26"/>
        </w:rPr>
        <w:t>вет сельского поселения Алгинский</w:t>
      </w:r>
      <w:r w:rsidRPr="0001676C">
        <w:rPr>
          <w:rFonts w:ascii="Times New Roman" w:hAnsi="Times New Roman"/>
          <w:sz w:val="26"/>
          <w:szCs w:val="26"/>
        </w:rPr>
        <w:t xml:space="preserve"> сельсовет муниципального района Давлекановский район Республики Башкортостан</w:t>
      </w:r>
    </w:p>
    <w:p w:rsidR="0001676C" w:rsidRPr="0001676C" w:rsidRDefault="0001676C" w:rsidP="0001676C">
      <w:pPr>
        <w:jc w:val="both"/>
        <w:rPr>
          <w:rFonts w:ascii="Times New Roman" w:hAnsi="Times New Roman"/>
          <w:sz w:val="26"/>
          <w:szCs w:val="26"/>
        </w:rPr>
      </w:pPr>
    </w:p>
    <w:p w:rsidR="0001676C" w:rsidRPr="0001676C" w:rsidRDefault="0001676C" w:rsidP="0001676C">
      <w:pPr>
        <w:jc w:val="center"/>
        <w:rPr>
          <w:rFonts w:ascii="Times New Roman" w:hAnsi="Times New Roman"/>
          <w:sz w:val="26"/>
          <w:szCs w:val="26"/>
        </w:rPr>
      </w:pPr>
      <w:r w:rsidRPr="0001676C">
        <w:rPr>
          <w:rFonts w:ascii="Times New Roman" w:hAnsi="Times New Roman"/>
          <w:sz w:val="26"/>
          <w:szCs w:val="26"/>
        </w:rPr>
        <w:t>РЕШЕНИЕ</w:t>
      </w:r>
    </w:p>
    <w:p w:rsidR="008B45D7" w:rsidRPr="0001676C" w:rsidRDefault="008B45D7" w:rsidP="00E72A6A">
      <w:pPr>
        <w:spacing w:line="276" w:lineRule="auto"/>
        <w:jc w:val="center"/>
        <w:outlineLvl w:val="0"/>
        <w:rPr>
          <w:rFonts w:ascii="Times New Roman" w:hAnsi="Times New Roman"/>
          <w:color w:val="auto"/>
          <w:sz w:val="26"/>
          <w:szCs w:val="26"/>
        </w:rPr>
      </w:pPr>
    </w:p>
    <w:p w:rsidR="000E7BBF" w:rsidRPr="00230CF6" w:rsidRDefault="00E72A6A" w:rsidP="0001676C">
      <w:pPr>
        <w:spacing w:line="276" w:lineRule="auto"/>
        <w:jc w:val="center"/>
        <w:outlineLvl w:val="0"/>
        <w:rPr>
          <w:rFonts w:ascii="Times New Roman" w:hAnsi="Times New Roman"/>
          <w:color w:val="auto"/>
          <w:sz w:val="26"/>
          <w:szCs w:val="26"/>
        </w:rPr>
      </w:pPr>
      <w:r w:rsidRPr="0001676C">
        <w:rPr>
          <w:rFonts w:ascii="Times New Roman" w:hAnsi="Times New Roman"/>
          <w:color w:val="auto"/>
          <w:sz w:val="26"/>
          <w:szCs w:val="26"/>
        </w:rPr>
        <w:t>О внесении изменений</w:t>
      </w:r>
      <w:r w:rsidR="000F339A" w:rsidRPr="0001676C">
        <w:rPr>
          <w:rFonts w:ascii="Times New Roman" w:hAnsi="Times New Roman"/>
          <w:color w:val="auto"/>
          <w:sz w:val="26"/>
          <w:szCs w:val="26"/>
        </w:rPr>
        <w:t xml:space="preserve"> и дополнений</w:t>
      </w:r>
      <w:r w:rsidRPr="0001676C">
        <w:rPr>
          <w:rFonts w:ascii="Times New Roman" w:hAnsi="Times New Roman"/>
          <w:color w:val="auto"/>
          <w:sz w:val="26"/>
          <w:szCs w:val="26"/>
        </w:rPr>
        <w:t xml:space="preserve"> в</w:t>
      </w:r>
      <w:r w:rsidR="000E7BBF" w:rsidRPr="0001676C">
        <w:rPr>
          <w:rFonts w:ascii="Times New Roman" w:hAnsi="Times New Roman"/>
          <w:color w:val="auto"/>
          <w:sz w:val="26"/>
          <w:szCs w:val="26"/>
        </w:rPr>
        <w:t xml:space="preserve"> </w:t>
      </w:r>
      <w:r w:rsidR="005E4D47" w:rsidRPr="0001676C">
        <w:rPr>
          <w:rFonts w:ascii="Times New Roman" w:hAnsi="Times New Roman"/>
          <w:color w:val="auto"/>
          <w:sz w:val="26"/>
          <w:szCs w:val="26"/>
        </w:rPr>
        <w:t>П</w:t>
      </w:r>
      <w:r w:rsidR="009416AB" w:rsidRPr="0001676C">
        <w:rPr>
          <w:rFonts w:ascii="Times New Roman" w:hAnsi="Times New Roman"/>
          <w:color w:val="auto"/>
          <w:sz w:val="26"/>
          <w:szCs w:val="26"/>
        </w:rPr>
        <w:t>оложение</w:t>
      </w:r>
      <w:r w:rsidR="000E7BBF" w:rsidRPr="0001676C">
        <w:rPr>
          <w:rFonts w:ascii="Times New Roman" w:hAnsi="Times New Roman"/>
          <w:color w:val="auto"/>
          <w:sz w:val="26"/>
          <w:szCs w:val="26"/>
        </w:rPr>
        <w:t xml:space="preserve"> </w:t>
      </w:r>
      <w:r w:rsidR="000F1888" w:rsidRPr="0001676C">
        <w:rPr>
          <w:rFonts w:ascii="Times New Roman" w:hAnsi="Times New Roman"/>
          <w:color w:val="auto"/>
          <w:sz w:val="26"/>
          <w:szCs w:val="26"/>
        </w:rPr>
        <w:t xml:space="preserve">о </w:t>
      </w:r>
      <w:r w:rsidR="00D5577C" w:rsidRPr="0001676C">
        <w:rPr>
          <w:rFonts w:ascii="Times New Roman" w:hAnsi="Times New Roman"/>
          <w:color w:val="auto"/>
          <w:sz w:val="26"/>
          <w:szCs w:val="26"/>
        </w:rPr>
        <w:t xml:space="preserve">муниципальном контроле в </w:t>
      </w:r>
      <w:r w:rsidR="0001676C" w:rsidRPr="0001676C">
        <w:rPr>
          <w:rFonts w:ascii="Times New Roman" w:hAnsi="Times New Roman"/>
          <w:color w:val="auto"/>
          <w:sz w:val="26"/>
          <w:szCs w:val="26"/>
        </w:rPr>
        <w:t xml:space="preserve"> </w:t>
      </w:r>
      <w:r w:rsidR="00D5577C" w:rsidRPr="0001676C">
        <w:rPr>
          <w:rFonts w:ascii="Times New Roman" w:hAnsi="Times New Roman"/>
          <w:color w:val="auto"/>
          <w:sz w:val="26"/>
          <w:szCs w:val="26"/>
        </w:rPr>
        <w:t xml:space="preserve">области охраны и использования особо охраняемых природных территорий местного </w:t>
      </w:r>
      <w:r w:rsidR="00D5577C" w:rsidRPr="00230CF6">
        <w:rPr>
          <w:rFonts w:ascii="Times New Roman" w:hAnsi="Times New Roman"/>
          <w:color w:val="auto"/>
          <w:sz w:val="26"/>
          <w:szCs w:val="26"/>
        </w:rPr>
        <w:t xml:space="preserve">значения </w:t>
      </w:r>
      <w:r w:rsidR="00230CF6" w:rsidRPr="00230CF6">
        <w:rPr>
          <w:rFonts w:ascii="Times New Roman" w:hAnsi="Times New Roman"/>
          <w:bCs/>
          <w:sz w:val="26"/>
          <w:szCs w:val="26"/>
        </w:rPr>
        <w:t xml:space="preserve">в границах </w:t>
      </w:r>
      <w:r w:rsidR="00EF0294">
        <w:rPr>
          <w:rFonts w:ascii="Times New Roman" w:hAnsi="Times New Roman"/>
          <w:sz w:val="26"/>
          <w:szCs w:val="26"/>
        </w:rPr>
        <w:t>сельского поселения Алгинский</w:t>
      </w:r>
      <w:r w:rsidR="0001676C" w:rsidRPr="00230CF6">
        <w:rPr>
          <w:rFonts w:ascii="Times New Roman" w:hAnsi="Times New Roman"/>
          <w:sz w:val="26"/>
          <w:szCs w:val="26"/>
        </w:rPr>
        <w:t xml:space="preserve"> сельсовет </w:t>
      </w:r>
      <w:r w:rsidR="00D5577C" w:rsidRPr="00230CF6">
        <w:rPr>
          <w:rFonts w:ascii="Times New Roman" w:hAnsi="Times New Roman"/>
          <w:color w:val="auto"/>
          <w:sz w:val="26"/>
          <w:szCs w:val="26"/>
        </w:rPr>
        <w:t>муниципального района Давлекановский район Республики Башкортостан</w:t>
      </w:r>
    </w:p>
    <w:p w:rsidR="00D5577C" w:rsidRPr="00230CF6" w:rsidRDefault="00D5577C" w:rsidP="00D5577C">
      <w:pPr>
        <w:spacing w:line="276" w:lineRule="auto"/>
        <w:jc w:val="center"/>
        <w:outlineLvl w:val="0"/>
        <w:rPr>
          <w:rFonts w:ascii="Times New Roman" w:hAnsi="Times New Roman"/>
          <w:color w:val="auto"/>
          <w:sz w:val="26"/>
          <w:szCs w:val="26"/>
        </w:rPr>
      </w:pPr>
    </w:p>
    <w:p w:rsidR="000E7BBF" w:rsidRPr="0001676C" w:rsidRDefault="000F1888" w:rsidP="00E72A6A">
      <w:pPr>
        <w:spacing w:line="276" w:lineRule="auto"/>
        <w:ind w:firstLine="709"/>
        <w:jc w:val="both"/>
        <w:rPr>
          <w:rFonts w:ascii="Times New Roman" w:hAnsi="Times New Roman"/>
          <w:color w:val="auto"/>
          <w:sz w:val="26"/>
          <w:szCs w:val="26"/>
          <w:lang w:eastAsia="zh-CN"/>
        </w:rPr>
      </w:pPr>
      <w:r w:rsidRPr="00230CF6">
        <w:rPr>
          <w:rFonts w:ascii="Times New Roman" w:hAnsi="Times New Roman"/>
          <w:sz w:val="26"/>
          <w:szCs w:val="26"/>
        </w:rPr>
        <w:t xml:space="preserve">  </w:t>
      </w:r>
      <w:r w:rsidR="00886E4C" w:rsidRPr="00230CF6">
        <w:rPr>
          <w:rFonts w:ascii="Times New Roman" w:hAnsi="Times New Roman"/>
          <w:sz w:val="26"/>
          <w:szCs w:val="26"/>
        </w:rPr>
        <w:t>В соответствии</w:t>
      </w:r>
      <w:r w:rsidR="00886E4C" w:rsidRPr="0001676C">
        <w:rPr>
          <w:rFonts w:ascii="Times New Roman" w:hAnsi="Times New Roman"/>
          <w:sz w:val="26"/>
          <w:szCs w:val="26"/>
        </w:rPr>
        <w:t xml:space="preserve"> </w:t>
      </w:r>
      <w:r w:rsidR="001657C1" w:rsidRPr="0001676C">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00886E4C" w:rsidRPr="0001676C">
        <w:rPr>
          <w:rFonts w:ascii="Times New Roman" w:hAnsi="Times New Roman"/>
          <w:sz w:val="26"/>
          <w:szCs w:val="26"/>
        </w:rPr>
        <w:t xml:space="preserve">со статьей 33 Федерального закона от 14.03.1995 № 33-ФЗ «Об особо охраняемых природных территориях», </w:t>
      </w:r>
      <w:r w:rsidR="006471D8" w:rsidRPr="0001676C">
        <w:rPr>
          <w:rFonts w:ascii="Times New Roman" w:hAnsi="Times New Roman"/>
          <w:sz w:val="26"/>
          <w:szCs w:val="26"/>
        </w:rPr>
        <w:t xml:space="preserve"> Федеральным законом</w:t>
      </w:r>
      <w:r w:rsidRPr="0001676C">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r w:rsidR="000E7BBF" w:rsidRPr="0001676C">
        <w:rPr>
          <w:rFonts w:ascii="Times New Roman" w:hAnsi="Times New Roman"/>
          <w:sz w:val="26"/>
          <w:szCs w:val="26"/>
        </w:rPr>
        <w:t xml:space="preserve"> </w:t>
      </w:r>
      <w:r w:rsidR="000F73FE" w:rsidRPr="0001676C">
        <w:rPr>
          <w:rFonts w:ascii="Times New Roman" w:hAnsi="Times New Roman"/>
          <w:sz w:val="26"/>
          <w:szCs w:val="26"/>
        </w:rPr>
        <w:t>Совет</w:t>
      </w:r>
      <w:r w:rsidR="00EF0294">
        <w:rPr>
          <w:rFonts w:ascii="Times New Roman" w:hAnsi="Times New Roman"/>
          <w:sz w:val="26"/>
          <w:szCs w:val="26"/>
        </w:rPr>
        <w:t xml:space="preserve"> сельского поселения Алгинский</w:t>
      </w:r>
      <w:r w:rsidR="0001676C" w:rsidRPr="0001676C">
        <w:rPr>
          <w:rFonts w:ascii="Times New Roman" w:hAnsi="Times New Roman"/>
          <w:sz w:val="26"/>
          <w:szCs w:val="26"/>
        </w:rPr>
        <w:t xml:space="preserve"> сельсовет</w:t>
      </w:r>
      <w:r w:rsidR="000F73FE" w:rsidRPr="0001676C">
        <w:rPr>
          <w:rFonts w:ascii="Times New Roman" w:hAnsi="Times New Roman"/>
          <w:sz w:val="26"/>
          <w:szCs w:val="26"/>
        </w:rPr>
        <w:t xml:space="preserve"> муниципального района Давлекановски</w:t>
      </w:r>
      <w:r w:rsidR="00B95577" w:rsidRPr="0001676C">
        <w:rPr>
          <w:rFonts w:ascii="Times New Roman" w:hAnsi="Times New Roman"/>
          <w:sz w:val="26"/>
          <w:szCs w:val="26"/>
        </w:rPr>
        <w:t>й район Республики Башкортостан</w:t>
      </w:r>
      <w:r w:rsidR="00E72A6A" w:rsidRPr="0001676C">
        <w:rPr>
          <w:rFonts w:ascii="Times New Roman" w:hAnsi="Times New Roman"/>
          <w:sz w:val="26"/>
          <w:szCs w:val="26"/>
        </w:rPr>
        <w:t xml:space="preserve"> </w:t>
      </w:r>
      <w:r w:rsidR="000F73FE" w:rsidRPr="0001676C">
        <w:rPr>
          <w:rFonts w:ascii="Times New Roman" w:hAnsi="Times New Roman"/>
          <w:sz w:val="26"/>
          <w:szCs w:val="26"/>
        </w:rPr>
        <w:t>р е ш и л:</w:t>
      </w:r>
    </w:p>
    <w:p w:rsidR="00184EB1" w:rsidRPr="0001676C" w:rsidRDefault="000F339A" w:rsidP="00184EB1">
      <w:pPr>
        <w:pStyle w:val="ConsPlusNormal"/>
        <w:numPr>
          <w:ilvl w:val="0"/>
          <w:numId w:val="6"/>
        </w:numPr>
        <w:tabs>
          <w:tab w:val="left" w:pos="1134"/>
        </w:tabs>
        <w:spacing w:line="276" w:lineRule="auto"/>
        <w:ind w:left="0" w:firstLine="709"/>
        <w:jc w:val="both"/>
        <w:rPr>
          <w:sz w:val="26"/>
          <w:szCs w:val="26"/>
        </w:rPr>
      </w:pPr>
      <w:r w:rsidRPr="0001676C">
        <w:rPr>
          <w:sz w:val="26"/>
          <w:szCs w:val="26"/>
        </w:rPr>
        <w:t xml:space="preserve">Внести в </w:t>
      </w:r>
      <w:r w:rsidR="005E4D47" w:rsidRPr="0001676C">
        <w:rPr>
          <w:sz w:val="26"/>
          <w:szCs w:val="26"/>
        </w:rPr>
        <w:t>П</w:t>
      </w:r>
      <w:r w:rsidR="00E72A6A" w:rsidRPr="0001676C">
        <w:rPr>
          <w:sz w:val="26"/>
          <w:szCs w:val="26"/>
        </w:rPr>
        <w:t xml:space="preserve">оложение </w:t>
      </w:r>
      <w:r w:rsidR="000F1888" w:rsidRPr="0001676C">
        <w:rPr>
          <w:sz w:val="26"/>
          <w:szCs w:val="26"/>
        </w:rPr>
        <w:t xml:space="preserve">о </w:t>
      </w:r>
      <w:r w:rsidR="00D5577C" w:rsidRPr="0001676C">
        <w:rPr>
          <w:sz w:val="26"/>
          <w:szCs w:val="26"/>
        </w:rPr>
        <w:t xml:space="preserve">муниципальном </w:t>
      </w:r>
      <w:r w:rsidR="00D5577C" w:rsidRPr="0001676C">
        <w:rPr>
          <w:bCs/>
          <w:sz w:val="26"/>
          <w:szCs w:val="26"/>
        </w:rPr>
        <w:t>контроле в области охраны и использования особо охраняемых природных территорий местного значения</w:t>
      </w:r>
      <w:r w:rsidR="00D5577C" w:rsidRPr="0001676C">
        <w:rPr>
          <w:sz w:val="26"/>
          <w:szCs w:val="26"/>
        </w:rPr>
        <w:t xml:space="preserve"> </w:t>
      </w:r>
      <w:r w:rsidR="00230CF6" w:rsidRPr="00230CF6">
        <w:rPr>
          <w:bCs/>
          <w:color w:val="000000"/>
          <w:sz w:val="26"/>
          <w:szCs w:val="26"/>
        </w:rPr>
        <w:t>в границах</w:t>
      </w:r>
      <w:r w:rsidR="00236A23" w:rsidRPr="00F434F3">
        <w:rPr>
          <w:color w:val="000000"/>
          <w:sz w:val="26"/>
          <w:szCs w:val="26"/>
        </w:rPr>
        <w:t xml:space="preserve"> </w:t>
      </w:r>
      <w:r w:rsidR="00EF0294">
        <w:rPr>
          <w:sz w:val="26"/>
          <w:szCs w:val="26"/>
        </w:rPr>
        <w:t>сельского поселения Алгинский</w:t>
      </w:r>
      <w:r w:rsidR="0001676C" w:rsidRPr="0001676C">
        <w:rPr>
          <w:sz w:val="26"/>
          <w:szCs w:val="26"/>
        </w:rPr>
        <w:t xml:space="preserve"> сельсовет </w:t>
      </w:r>
      <w:r w:rsidR="00D5577C" w:rsidRPr="0001676C">
        <w:rPr>
          <w:sz w:val="26"/>
          <w:szCs w:val="26"/>
        </w:rPr>
        <w:t>муниципального района Давлекановский район Республики Башкортостан</w:t>
      </w:r>
      <w:r w:rsidR="00E72A6A" w:rsidRPr="0001676C">
        <w:rPr>
          <w:sz w:val="26"/>
          <w:szCs w:val="26"/>
        </w:rPr>
        <w:t>, утвержденное решением Совета</w:t>
      </w:r>
      <w:r w:rsidR="00EF0294">
        <w:rPr>
          <w:sz w:val="26"/>
          <w:szCs w:val="26"/>
        </w:rPr>
        <w:t xml:space="preserve"> сельского поселения Алгинский</w:t>
      </w:r>
      <w:r w:rsidR="0001676C" w:rsidRPr="0001676C">
        <w:rPr>
          <w:sz w:val="26"/>
          <w:szCs w:val="26"/>
        </w:rPr>
        <w:t xml:space="preserve"> сельсовет</w:t>
      </w:r>
      <w:r w:rsidR="00E72A6A" w:rsidRPr="0001676C">
        <w:rPr>
          <w:sz w:val="26"/>
          <w:szCs w:val="26"/>
        </w:rPr>
        <w:t xml:space="preserve"> муниципального района Давлекановский район Республики Башкортостан</w:t>
      </w:r>
      <w:r w:rsidR="00D5577C" w:rsidRPr="0001676C">
        <w:rPr>
          <w:sz w:val="26"/>
          <w:szCs w:val="26"/>
        </w:rPr>
        <w:t xml:space="preserve"> от </w:t>
      </w:r>
      <w:r w:rsidR="00A84561">
        <w:rPr>
          <w:sz w:val="26"/>
          <w:szCs w:val="26"/>
        </w:rPr>
        <w:t xml:space="preserve">03.03.2022 </w:t>
      </w:r>
      <w:r w:rsidR="00D5577C" w:rsidRPr="0001676C">
        <w:rPr>
          <w:sz w:val="26"/>
          <w:szCs w:val="26"/>
        </w:rPr>
        <w:t xml:space="preserve">№ </w:t>
      </w:r>
      <w:r w:rsidR="00A84561">
        <w:rPr>
          <w:sz w:val="26"/>
          <w:szCs w:val="26"/>
        </w:rPr>
        <w:t>10</w:t>
      </w:r>
      <w:r w:rsidR="00375CAC">
        <w:rPr>
          <w:sz w:val="26"/>
          <w:szCs w:val="26"/>
        </w:rPr>
        <w:t xml:space="preserve"> (далее - Положение) </w:t>
      </w:r>
      <w:r w:rsidR="00184EB1" w:rsidRPr="0001676C">
        <w:rPr>
          <w:sz w:val="26"/>
          <w:szCs w:val="26"/>
        </w:rPr>
        <w:t>следующие изменения:</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.1. Пункт 2.7. раздела 2 Положения дополнить абзацем следующего содержания: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обеспечивает публичное обсуждение проекта доклада о правоприменительной практике».</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 xml:space="preserve">.2. Пункт 2.11. раздела 2 Положения дополнить абзацами следующего содержания: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1) от контролируемого лица поступило уведомление об отзыве заявления о проведении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2) в течение двух месяцев до даты подачи заявления контролируемого лица Администрацией было принято решение об отказе в проведении профилактического </w:t>
      </w:r>
      <w:r w:rsidRPr="0001676C">
        <w:rPr>
          <w:sz w:val="26"/>
          <w:szCs w:val="26"/>
        </w:rPr>
        <w:lastRenderedPageBreak/>
        <w:t>визита в отношении данного контролируемого лица;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Обязательные профилактические визиты проводятся в отношении: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Срок осуществления обязательного профилактического визита составляет один рабочий день.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осуществляет учет профилактических визитов».</w:t>
      </w:r>
    </w:p>
    <w:p w:rsidR="006471D8" w:rsidRPr="0001676C" w:rsidRDefault="000F339A"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w:t>
      </w:r>
      <w:r w:rsidR="006471D8" w:rsidRPr="0001676C">
        <w:rPr>
          <w:rFonts w:ascii="Times New Roman" w:hAnsi="Times New Roman"/>
          <w:color w:val="000000" w:themeColor="text1"/>
          <w:sz w:val="26"/>
          <w:szCs w:val="26"/>
        </w:rPr>
        <w:t xml:space="preserve">.3. Пункт 3.12. раздела 3 Положения дополнить абзацами следующего содержания: </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lastRenderedPageBreak/>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Не допускается фиксация: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 xml:space="preserve">1) принятие </w:t>
      </w:r>
      <w:r w:rsidR="00B56925" w:rsidRPr="0001676C">
        <w:rPr>
          <w:rFonts w:ascii="Times New Roman" w:hAnsi="Times New Roman"/>
          <w:color w:val="000000" w:themeColor="text1"/>
          <w:sz w:val="26"/>
          <w:szCs w:val="26"/>
        </w:rPr>
        <w:t>должностным лицом, осуществляющим контроль</w:t>
      </w:r>
      <w:r w:rsidRPr="0001676C">
        <w:rPr>
          <w:rFonts w:ascii="Times New Roman" w:hAnsi="Times New Roman"/>
          <w:color w:val="000000" w:themeColor="text1"/>
          <w:sz w:val="26"/>
          <w:szCs w:val="26"/>
        </w:rPr>
        <w:t>, решения о применении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6471D8" w:rsidRPr="0001676C" w:rsidRDefault="00B56925"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Должностным лицом, осуществляющим контроль, р</w:t>
      </w:r>
      <w:r w:rsidR="006471D8" w:rsidRPr="0001676C">
        <w:rPr>
          <w:rFonts w:ascii="Times New Roman" w:hAnsi="Times New Roman"/>
          <w:color w:val="000000" w:themeColor="text1"/>
          <w:sz w:val="26"/>
          <w:szCs w:val="26"/>
        </w:rPr>
        <w:t>ешение о необходимости использования технических средств фиксации доказательств при осуществлении контрольных мероприятий</w:t>
      </w:r>
      <w:r w:rsidRPr="0001676C">
        <w:rPr>
          <w:rFonts w:ascii="Times New Roman" w:hAnsi="Times New Roman"/>
          <w:color w:val="000000" w:themeColor="text1"/>
          <w:sz w:val="26"/>
          <w:szCs w:val="26"/>
        </w:rPr>
        <w:t xml:space="preserve"> </w:t>
      </w:r>
      <w:r w:rsidR="006471D8" w:rsidRPr="0001676C">
        <w:rPr>
          <w:rFonts w:ascii="Times New Roman" w:hAnsi="Times New Roman"/>
          <w:color w:val="000000" w:themeColor="text1"/>
          <w:sz w:val="26"/>
          <w:szCs w:val="26"/>
        </w:rPr>
        <w:t>принимается самостоятельно.</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F339A" w:rsidRPr="0001676C" w:rsidRDefault="006471D8" w:rsidP="000F339A">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01676C" w:rsidRDefault="002D7175"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01676C">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Pr="0001676C" w:rsidRDefault="008B45D7" w:rsidP="00E72A6A">
      <w:pPr>
        <w:shd w:val="clear" w:color="auto" w:fill="FFFFFF"/>
        <w:spacing w:line="276" w:lineRule="auto"/>
        <w:ind w:firstLine="709"/>
        <w:jc w:val="both"/>
        <w:rPr>
          <w:rFonts w:ascii="Times New Roman" w:hAnsi="Times New Roman"/>
          <w:sz w:val="26"/>
          <w:szCs w:val="26"/>
        </w:rPr>
      </w:pPr>
    </w:p>
    <w:p w:rsidR="008B45D7" w:rsidRPr="0001676C" w:rsidRDefault="008B45D7" w:rsidP="00AD2B4C">
      <w:pPr>
        <w:widowControl/>
        <w:ind w:firstLine="709"/>
        <w:jc w:val="both"/>
        <w:rPr>
          <w:rFonts w:ascii="Times New Roman" w:hAnsi="Times New Roman"/>
          <w:sz w:val="26"/>
          <w:szCs w:val="26"/>
        </w:rPr>
      </w:pPr>
    </w:p>
    <w:p w:rsidR="0001676C" w:rsidRPr="0001676C" w:rsidRDefault="0001676C" w:rsidP="0001676C">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Pr>
          <w:rFonts w:ascii="Times New Roman" w:hAnsi="Times New Roman"/>
          <w:sz w:val="26"/>
          <w:szCs w:val="26"/>
        </w:rPr>
        <w:t xml:space="preserve">                             </w:t>
      </w:r>
    </w:p>
    <w:p w:rsidR="009416AB" w:rsidRDefault="0001676C" w:rsidP="00AD2B4C">
      <w:pPr>
        <w:widowControl/>
        <w:rPr>
          <w:rFonts w:ascii="Times New Roman" w:hAnsi="Times New Roman"/>
          <w:sz w:val="28"/>
        </w:rPr>
      </w:pPr>
      <w:r>
        <w:rPr>
          <w:rFonts w:ascii="Times New Roman" w:hAnsi="Times New Roman"/>
          <w:sz w:val="28"/>
        </w:rPr>
        <w:t xml:space="preserve"> </w:t>
      </w:r>
    </w:p>
    <w:p w:rsidR="009416AB" w:rsidRDefault="009416AB" w:rsidP="00AD2B4C">
      <w:pPr>
        <w:widowControl/>
        <w:rPr>
          <w:rFonts w:ascii="Times New Roman" w:hAnsi="Times New Roman"/>
          <w:sz w:val="28"/>
        </w:rPr>
      </w:pPr>
    </w:p>
    <w:p w:rsidR="009A72AC" w:rsidRDefault="009416AB" w:rsidP="009416AB">
      <w:pPr>
        <w:widowControl/>
        <w:rPr>
          <w:rFonts w:ascii="Times New Roman" w:hAnsi="Times New Roman"/>
          <w:sz w:val="24"/>
          <w:szCs w:val="24"/>
        </w:rPr>
      </w:pPr>
      <w:r w:rsidRPr="009416AB">
        <w:rPr>
          <w:rFonts w:ascii="Times New Roman" w:hAnsi="Times New Roman"/>
          <w:sz w:val="24"/>
          <w:szCs w:val="24"/>
        </w:rPr>
        <w:t xml:space="preserve">                                                                           </w:t>
      </w: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FE05A2" w:rsidRDefault="009A72AC" w:rsidP="009416AB">
      <w:pPr>
        <w:widowControl/>
        <w:rPr>
          <w:rFonts w:ascii="Times New Roman" w:hAnsi="Times New Roman"/>
          <w:sz w:val="24"/>
          <w:szCs w:val="24"/>
        </w:rPr>
      </w:pPr>
      <w:r>
        <w:rPr>
          <w:rFonts w:ascii="Times New Roman" w:hAnsi="Times New Roman"/>
          <w:sz w:val="24"/>
          <w:szCs w:val="24"/>
        </w:rPr>
        <w:t xml:space="preserve">                                                                           </w:t>
      </w:r>
    </w:p>
    <w:p w:rsidR="00B56925" w:rsidRDefault="00FE05A2" w:rsidP="00042E65">
      <w:pPr>
        <w:widowControl/>
        <w:rPr>
          <w:rFonts w:ascii="Times New Roman" w:hAnsi="Times New Roman"/>
          <w:sz w:val="24"/>
          <w:szCs w:val="24"/>
        </w:rPr>
      </w:pPr>
      <w:r>
        <w:rPr>
          <w:rFonts w:ascii="Times New Roman" w:hAnsi="Times New Roman"/>
          <w:sz w:val="24"/>
          <w:szCs w:val="24"/>
        </w:rPr>
        <w:t xml:space="preserve">                                                                           </w:t>
      </w:r>
      <w:bookmarkStart w:id="0" w:name="_GoBack"/>
      <w:bookmarkEnd w:id="0"/>
    </w:p>
    <w:p w:rsidR="00D756BB" w:rsidRDefault="00B56925" w:rsidP="00042E65">
      <w:pPr>
        <w:widowControl/>
        <w:rPr>
          <w:rFonts w:ascii="Times New Roman" w:hAnsi="Times New Roman"/>
          <w:sz w:val="24"/>
          <w:szCs w:val="24"/>
        </w:rPr>
      </w:pPr>
      <w:r>
        <w:rPr>
          <w:rFonts w:ascii="Times New Roman" w:hAnsi="Times New Roman"/>
          <w:sz w:val="24"/>
          <w:szCs w:val="24"/>
        </w:rPr>
        <w:t xml:space="preserve">                                                                           </w:t>
      </w:r>
    </w:p>
    <w:p w:rsidR="00042E65" w:rsidRPr="009416AB" w:rsidRDefault="00D756BB" w:rsidP="00042E65">
      <w:pPr>
        <w:widowControl/>
        <w:rPr>
          <w:rFonts w:ascii="Times New Roman" w:hAnsi="Times New Roman"/>
          <w:sz w:val="24"/>
          <w:szCs w:val="24"/>
        </w:rPr>
      </w:pPr>
      <w:r>
        <w:rPr>
          <w:rFonts w:ascii="Times New Roman" w:hAnsi="Times New Roman"/>
          <w:sz w:val="24"/>
          <w:szCs w:val="24"/>
        </w:rPr>
        <w:t xml:space="preserve">                                                                            </w:t>
      </w:r>
      <w:r w:rsidR="00042E65" w:rsidRPr="009416AB">
        <w:rPr>
          <w:rFonts w:ascii="Times New Roman" w:hAnsi="Times New Roman"/>
          <w:sz w:val="24"/>
          <w:szCs w:val="24"/>
        </w:rPr>
        <w:t xml:space="preserve">Приложение </w:t>
      </w:r>
      <w:r>
        <w:rPr>
          <w:rFonts w:ascii="Times New Roman" w:hAnsi="Times New Roman"/>
          <w:sz w:val="24"/>
          <w:szCs w:val="24"/>
        </w:rPr>
        <w:t>№ 2</w:t>
      </w:r>
    </w:p>
    <w:p w:rsidR="00042E65" w:rsidRPr="009416AB" w:rsidRDefault="00042E65" w:rsidP="00042E65">
      <w:pPr>
        <w:widowControl/>
        <w:ind w:left="4536"/>
        <w:rPr>
          <w:rFonts w:ascii="Times New Roman" w:hAnsi="Times New Roman"/>
          <w:sz w:val="24"/>
          <w:szCs w:val="24"/>
        </w:rPr>
      </w:pPr>
      <w:r>
        <w:rPr>
          <w:rFonts w:ascii="Times New Roman" w:hAnsi="Times New Roman"/>
          <w:sz w:val="24"/>
          <w:szCs w:val="24"/>
        </w:rPr>
        <w:t xml:space="preserve">к Положению о </w:t>
      </w:r>
      <w:r w:rsidR="00D756BB">
        <w:rPr>
          <w:rFonts w:ascii="Times New Roman" w:hAnsi="Times New Roman"/>
          <w:sz w:val="24"/>
          <w:szCs w:val="24"/>
        </w:rPr>
        <w:t>муниципальном контроле</w:t>
      </w:r>
      <w:r w:rsidR="00D756BB" w:rsidRPr="00D756BB">
        <w:rPr>
          <w:rFonts w:ascii="Times New Roman" w:hAnsi="Times New Roman"/>
          <w:sz w:val="24"/>
          <w:szCs w:val="24"/>
        </w:rPr>
        <w:t xml:space="preserve"> в области охраны и использования особо охраняемых природных территорий местного значения в границах</w:t>
      </w:r>
      <w:r>
        <w:rPr>
          <w:rFonts w:ascii="Times New Roman" w:hAnsi="Times New Roman"/>
          <w:sz w:val="24"/>
          <w:szCs w:val="24"/>
        </w:rPr>
        <w:t xml:space="preserve"> муниципального района Давлекановский район Республики Башкортостан </w:t>
      </w:r>
    </w:p>
    <w:p w:rsidR="009416AB" w:rsidRPr="009416AB" w:rsidRDefault="009416AB" w:rsidP="00042E65">
      <w:pPr>
        <w:widowControl/>
        <w:rPr>
          <w:rFonts w:ascii="Times New Roman" w:hAnsi="Times New Roman"/>
          <w:sz w:val="28"/>
          <w:szCs w:val="28"/>
        </w:rPr>
      </w:pPr>
      <w:r w:rsidRPr="009416AB">
        <w:rPr>
          <w:rFonts w:ascii="Times New Roman" w:hAnsi="Times New Roman"/>
          <w:sz w:val="28"/>
          <w:szCs w:val="28"/>
        </w:rPr>
        <w:t xml:space="preserve">  </w:t>
      </w:r>
    </w:p>
    <w:p w:rsidR="00677B03" w:rsidRPr="009A72AC" w:rsidRDefault="00543584" w:rsidP="00677B03">
      <w:pPr>
        <w:spacing w:line="276" w:lineRule="auto"/>
        <w:jc w:val="center"/>
        <w:outlineLvl w:val="0"/>
        <w:rPr>
          <w:rFonts w:ascii="Times New Roman" w:hAnsi="Times New Roman"/>
          <w:sz w:val="26"/>
          <w:szCs w:val="26"/>
        </w:rPr>
      </w:pPr>
      <w:r w:rsidRPr="009A72AC">
        <w:rPr>
          <w:rFonts w:ascii="Times New Roman" w:hAnsi="Times New Roman"/>
          <w:sz w:val="26"/>
          <w:szCs w:val="26"/>
        </w:rPr>
        <w:t>И</w:t>
      </w:r>
      <w:r w:rsidR="009416AB" w:rsidRPr="009A72AC">
        <w:rPr>
          <w:rFonts w:ascii="Times New Roman" w:hAnsi="Times New Roman"/>
          <w:sz w:val="26"/>
          <w:szCs w:val="26"/>
        </w:rPr>
        <w:t>ндикат</w:t>
      </w:r>
      <w:r w:rsidR="00FE05A2">
        <w:rPr>
          <w:rFonts w:ascii="Times New Roman" w:hAnsi="Times New Roman"/>
          <w:sz w:val="26"/>
          <w:szCs w:val="26"/>
        </w:rPr>
        <w:t>оры риска нарушения обязательных</w:t>
      </w:r>
      <w:r w:rsidR="009416AB" w:rsidRPr="009A72AC">
        <w:rPr>
          <w:rFonts w:ascii="Times New Roman" w:hAnsi="Times New Roman"/>
          <w:sz w:val="26"/>
          <w:szCs w:val="26"/>
        </w:rPr>
        <w:t xml:space="preserve"> требований</w:t>
      </w:r>
      <w:r w:rsidRPr="009A72AC">
        <w:rPr>
          <w:rFonts w:ascii="Times New Roman" w:hAnsi="Times New Roman"/>
          <w:sz w:val="26"/>
          <w:szCs w:val="26"/>
        </w:rPr>
        <w:t>,</w:t>
      </w:r>
      <w:r w:rsidR="009416AB" w:rsidRPr="009A72AC">
        <w:rPr>
          <w:rFonts w:ascii="Times New Roman" w:hAnsi="Times New Roman"/>
          <w:sz w:val="26"/>
          <w:szCs w:val="26"/>
        </w:rPr>
        <w:t xml:space="preserve"> </w:t>
      </w:r>
    </w:p>
    <w:p w:rsidR="009416AB" w:rsidRPr="009A72AC" w:rsidRDefault="00543584" w:rsidP="00D5577C">
      <w:pPr>
        <w:spacing w:line="276" w:lineRule="auto"/>
        <w:jc w:val="center"/>
        <w:outlineLvl w:val="0"/>
        <w:rPr>
          <w:rFonts w:ascii="Times New Roman" w:hAnsi="Times New Roman"/>
          <w:sz w:val="26"/>
          <w:szCs w:val="26"/>
        </w:rPr>
      </w:pPr>
      <w:r w:rsidRPr="009A72AC">
        <w:rPr>
          <w:rFonts w:ascii="Times New Roman" w:hAnsi="Times New Roman"/>
          <w:sz w:val="26"/>
          <w:szCs w:val="26"/>
        </w:rPr>
        <w:t xml:space="preserve">используемые в качестве основания </w:t>
      </w:r>
      <w:r w:rsidR="00677B03" w:rsidRPr="009A72AC">
        <w:rPr>
          <w:rFonts w:ascii="Times New Roman" w:hAnsi="Times New Roman"/>
          <w:sz w:val="26"/>
          <w:szCs w:val="26"/>
        </w:rPr>
        <w:t>при принятии решения о проведении и выборе вида внепланового контрольного (надзорного) мероприятия при осуществлении</w:t>
      </w:r>
      <w:r w:rsidRPr="009A72AC">
        <w:rPr>
          <w:rFonts w:ascii="Times New Roman" w:hAnsi="Times New Roman"/>
          <w:sz w:val="26"/>
          <w:szCs w:val="26"/>
        </w:rPr>
        <w:t xml:space="preserve"> </w:t>
      </w:r>
      <w:r w:rsidR="00D5577C">
        <w:rPr>
          <w:rFonts w:ascii="Times New Roman" w:hAnsi="Times New Roman"/>
          <w:sz w:val="26"/>
          <w:szCs w:val="26"/>
        </w:rPr>
        <w:t>муниципального</w:t>
      </w:r>
      <w:r w:rsidR="00D5577C" w:rsidRPr="00D5577C">
        <w:rPr>
          <w:rFonts w:ascii="Times New Roman" w:hAnsi="Times New Roman"/>
          <w:sz w:val="26"/>
          <w:szCs w:val="26"/>
        </w:rPr>
        <w:t xml:space="preserve"> </w:t>
      </w:r>
      <w:r w:rsidR="00D5577C">
        <w:rPr>
          <w:rFonts w:ascii="Times New Roman" w:hAnsi="Times New Roman"/>
          <w:bCs/>
          <w:sz w:val="26"/>
          <w:szCs w:val="26"/>
        </w:rPr>
        <w:t>контроля</w:t>
      </w:r>
      <w:r w:rsidR="00D5577C" w:rsidRPr="00D5577C">
        <w:rPr>
          <w:rFonts w:ascii="Times New Roman" w:hAnsi="Times New Roman"/>
          <w:bCs/>
          <w:sz w:val="26"/>
          <w:szCs w:val="26"/>
        </w:rPr>
        <w:t xml:space="preserve"> в области охраны и использования особо охраняемых природных территорий местного значения</w:t>
      </w:r>
      <w:r w:rsidR="00D5577C" w:rsidRPr="00D5577C">
        <w:rPr>
          <w:rFonts w:ascii="Times New Roman" w:hAnsi="Times New Roman"/>
          <w:sz w:val="26"/>
          <w:szCs w:val="26"/>
        </w:rPr>
        <w:t xml:space="preserve"> в границах муниципального района Давлекановский район Республики Башкортостан</w:t>
      </w:r>
    </w:p>
    <w:p w:rsidR="009416AB" w:rsidRPr="009A72AC" w:rsidRDefault="009416AB" w:rsidP="009416AB">
      <w:pPr>
        <w:widowControl/>
        <w:rPr>
          <w:rFonts w:ascii="Times New Roman" w:hAnsi="Times New Roman"/>
          <w:sz w:val="26"/>
          <w:szCs w:val="26"/>
        </w:rPr>
      </w:pPr>
      <w:r w:rsidRPr="009A72AC">
        <w:rPr>
          <w:rFonts w:ascii="Times New Roman" w:hAnsi="Times New Roman"/>
          <w:sz w:val="26"/>
          <w:szCs w:val="26"/>
        </w:rPr>
        <w:t xml:space="preserve"> </w:t>
      </w:r>
    </w:p>
    <w:p w:rsidR="009416AB" w:rsidRPr="009A72AC" w:rsidRDefault="000F002D" w:rsidP="000F002D">
      <w:pPr>
        <w:widowControl/>
        <w:spacing w:line="276" w:lineRule="auto"/>
        <w:jc w:val="both"/>
        <w:rPr>
          <w:rFonts w:ascii="Times New Roman" w:hAnsi="Times New Roman"/>
          <w:sz w:val="26"/>
          <w:szCs w:val="26"/>
        </w:rPr>
      </w:pPr>
      <w:r>
        <w:rPr>
          <w:rFonts w:ascii="Times New Roman" w:hAnsi="Times New Roman"/>
          <w:sz w:val="26"/>
          <w:szCs w:val="26"/>
        </w:rPr>
        <w:t xml:space="preserve">              </w:t>
      </w:r>
      <w:r w:rsidR="00E32DBA" w:rsidRPr="00E32DBA">
        <w:rPr>
          <w:rFonts w:ascii="Times New Roman" w:hAnsi="Times New Roman"/>
          <w:sz w:val="26"/>
          <w:szCs w:val="26"/>
        </w:rPr>
        <w:t>Размещение в сети Интернет и средствах массовой информации в течение одного месяца двух и более отрицательных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видеофиксации.</w:t>
      </w:r>
    </w:p>
    <w:sectPr w:rsidR="009416AB" w:rsidRPr="009A72AC" w:rsidSect="0001676C">
      <w:pgSz w:w="11906" w:h="16838"/>
      <w:pgMar w:top="624" w:right="707"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9D" w:rsidRDefault="00705E9D" w:rsidP="000E7BBF">
      <w:r>
        <w:separator/>
      </w:r>
    </w:p>
  </w:endnote>
  <w:endnote w:type="continuationSeparator" w:id="0">
    <w:p w:rsidR="00705E9D" w:rsidRDefault="00705E9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9D" w:rsidRDefault="00705E9D" w:rsidP="000E7BBF">
      <w:r>
        <w:separator/>
      </w:r>
    </w:p>
  </w:footnote>
  <w:footnote w:type="continuationSeparator" w:id="0">
    <w:p w:rsidR="00705E9D" w:rsidRDefault="00705E9D"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76C"/>
    <w:rsid w:val="000176AB"/>
    <w:rsid w:val="0002784A"/>
    <w:rsid w:val="00030B2D"/>
    <w:rsid w:val="0004178C"/>
    <w:rsid w:val="00042E65"/>
    <w:rsid w:val="00073005"/>
    <w:rsid w:val="000D09E5"/>
    <w:rsid w:val="000E4EF2"/>
    <w:rsid w:val="000E7BBF"/>
    <w:rsid w:val="000F002D"/>
    <w:rsid w:val="000F1888"/>
    <w:rsid w:val="000F339A"/>
    <w:rsid w:val="000F73FE"/>
    <w:rsid w:val="0011108D"/>
    <w:rsid w:val="00116BE1"/>
    <w:rsid w:val="001170DA"/>
    <w:rsid w:val="00124BDE"/>
    <w:rsid w:val="00156FED"/>
    <w:rsid w:val="00162223"/>
    <w:rsid w:val="001657C1"/>
    <w:rsid w:val="00170F7D"/>
    <w:rsid w:val="00184EB1"/>
    <w:rsid w:val="00191B37"/>
    <w:rsid w:val="001A4743"/>
    <w:rsid w:val="001B47B6"/>
    <w:rsid w:val="001D3850"/>
    <w:rsid w:val="001F2878"/>
    <w:rsid w:val="00223147"/>
    <w:rsid w:val="00230796"/>
    <w:rsid w:val="00230CF6"/>
    <w:rsid w:val="00236A23"/>
    <w:rsid w:val="00241D52"/>
    <w:rsid w:val="00242BBB"/>
    <w:rsid w:val="00284EC2"/>
    <w:rsid w:val="002C4CF1"/>
    <w:rsid w:val="002D2FB2"/>
    <w:rsid w:val="002D7175"/>
    <w:rsid w:val="002E0AB5"/>
    <w:rsid w:val="002F5FCE"/>
    <w:rsid w:val="00312230"/>
    <w:rsid w:val="00335A2A"/>
    <w:rsid w:val="0034195E"/>
    <w:rsid w:val="003509A4"/>
    <w:rsid w:val="00375CAC"/>
    <w:rsid w:val="00381E30"/>
    <w:rsid w:val="00381F21"/>
    <w:rsid w:val="0039477E"/>
    <w:rsid w:val="003B3030"/>
    <w:rsid w:val="003D33DE"/>
    <w:rsid w:val="003E666D"/>
    <w:rsid w:val="00411A4A"/>
    <w:rsid w:val="004320CB"/>
    <w:rsid w:val="00447252"/>
    <w:rsid w:val="00477305"/>
    <w:rsid w:val="004808A8"/>
    <w:rsid w:val="004A7A2C"/>
    <w:rsid w:val="0051571D"/>
    <w:rsid w:val="00523FDD"/>
    <w:rsid w:val="00543584"/>
    <w:rsid w:val="00591AB7"/>
    <w:rsid w:val="005A383B"/>
    <w:rsid w:val="005A6752"/>
    <w:rsid w:val="005E4D47"/>
    <w:rsid w:val="005E54A1"/>
    <w:rsid w:val="005F2578"/>
    <w:rsid w:val="00625F54"/>
    <w:rsid w:val="00641DD0"/>
    <w:rsid w:val="006471D8"/>
    <w:rsid w:val="006515FA"/>
    <w:rsid w:val="00673887"/>
    <w:rsid w:val="0067760F"/>
    <w:rsid w:val="00677B03"/>
    <w:rsid w:val="00694E52"/>
    <w:rsid w:val="006A4650"/>
    <w:rsid w:val="00705E9D"/>
    <w:rsid w:val="00707B35"/>
    <w:rsid w:val="00733552"/>
    <w:rsid w:val="00733FF8"/>
    <w:rsid w:val="00762976"/>
    <w:rsid w:val="00775DA7"/>
    <w:rsid w:val="00787C5D"/>
    <w:rsid w:val="007A03C9"/>
    <w:rsid w:val="007A3412"/>
    <w:rsid w:val="007A7AA9"/>
    <w:rsid w:val="007B0E7C"/>
    <w:rsid w:val="007B185F"/>
    <w:rsid w:val="007D51D3"/>
    <w:rsid w:val="007D5AD9"/>
    <w:rsid w:val="008147CF"/>
    <w:rsid w:val="00834295"/>
    <w:rsid w:val="008413B9"/>
    <w:rsid w:val="0084171D"/>
    <w:rsid w:val="008775CC"/>
    <w:rsid w:val="00886E4C"/>
    <w:rsid w:val="00895277"/>
    <w:rsid w:val="008A7083"/>
    <w:rsid w:val="008B22EF"/>
    <w:rsid w:val="008B45D7"/>
    <w:rsid w:val="008C2838"/>
    <w:rsid w:val="008E79FB"/>
    <w:rsid w:val="008F42E1"/>
    <w:rsid w:val="008F6502"/>
    <w:rsid w:val="009416AB"/>
    <w:rsid w:val="0099256A"/>
    <w:rsid w:val="0099433E"/>
    <w:rsid w:val="009A72AC"/>
    <w:rsid w:val="009B54C4"/>
    <w:rsid w:val="009E1810"/>
    <w:rsid w:val="009F1C93"/>
    <w:rsid w:val="00A14EC0"/>
    <w:rsid w:val="00A15315"/>
    <w:rsid w:val="00A50AC3"/>
    <w:rsid w:val="00A64A6B"/>
    <w:rsid w:val="00A80F07"/>
    <w:rsid w:val="00A84561"/>
    <w:rsid w:val="00A92A89"/>
    <w:rsid w:val="00A930C9"/>
    <w:rsid w:val="00AB1DE4"/>
    <w:rsid w:val="00AB7600"/>
    <w:rsid w:val="00AC3B8A"/>
    <w:rsid w:val="00AD1BF0"/>
    <w:rsid w:val="00AD2B4C"/>
    <w:rsid w:val="00AD6231"/>
    <w:rsid w:val="00B11DFF"/>
    <w:rsid w:val="00B20D87"/>
    <w:rsid w:val="00B33824"/>
    <w:rsid w:val="00B50715"/>
    <w:rsid w:val="00B56925"/>
    <w:rsid w:val="00B75C5C"/>
    <w:rsid w:val="00B75F72"/>
    <w:rsid w:val="00B95577"/>
    <w:rsid w:val="00BB23FA"/>
    <w:rsid w:val="00BD24A8"/>
    <w:rsid w:val="00BE1B2C"/>
    <w:rsid w:val="00BE6595"/>
    <w:rsid w:val="00C06AC1"/>
    <w:rsid w:val="00C52C0D"/>
    <w:rsid w:val="00C70753"/>
    <w:rsid w:val="00C751F4"/>
    <w:rsid w:val="00CD209E"/>
    <w:rsid w:val="00CD2977"/>
    <w:rsid w:val="00CD3E8B"/>
    <w:rsid w:val="00CE7007"/>
    <w:rsid w:val="00D03202"/>
    <w:rsid w:val="00D51060"/>
    <w:rsid w:val="00D51165"/>
    <w:rsid w:val="00D5577C"/>
    <w:rsid w:val="00D756BB"/>
    <w:rsid w:val="00D92900"/>
    <w:rsid w:val="00D9615B"/>
    <w:rsid w:val="00DA2FEB"/>
    <w:rsid w:val="00DC3C44"/>
    <w:rsid w:val="00DE0921"/>
    <w:rsid w:val="00DE67CE"/>
    <w:rsid w:val="00DE739C"/>
    <w:rsid w:val="00DF5693"/>
    <w:rsid w:val="00E1684B"/>
    <w:rsid w:val="00E31533"/>
    <w:rsid w:val="00E32DBA"/>
    <w:rsid w:val="00E40514"/>
    <w:rsid w:val="00E47230"/>
    <w:rsid w:val="00E66AD7"/>
    <w:rsid w:val="00E72A6A"/>
    <w:rsid w:val="00EA41B8"/>
    <w:rsid w:val="00EA66DF"/>
    <w:rsid w:val="00EA7F3C"/>
    <w:rsid w:val="00EB3507"/>
    <w:rsid w:val="00EB7F3D"/>
    <w:rsid w:val="00EF0294"/>
    <w:rsid w:val="00F36D5D"/>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ED0A"/>
  <w15:docId w15:val="{58918DF1-7EB8-483B-B999-99C4C694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1173-5EBB-42E6-8625-3644134B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24</cp:revision>
  <cp:lastPrinted>2021-10-08T07:15:00Z</cp:lastPrinted>
  <dcterms:created xsi:type="dcterms:W3CDTF">2023-09-13T11:01:00Z</dcterms:created>
  <dcterms:modified xsi:type="dcterms:W3CDTF">2024-03-07T04:39:00Z</dcterms:modified>
</cp:coreProperties>
</file>