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D9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BD0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Алгинский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F37443" w:rsidRDefault="00AD062D" w:rsidP="00ED0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089B" w:rsidRPr="00ED089B" w:rsidRDefault="00ED089B" w:rsidP="00ED0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работы Совета сельского поселения Алгинский сельсовет муниципального района Давлекановский район Республики Башкортостан на 2024 год</w:t>
      </w:r>
    </w:p>
    <w:p w:rsidR="00ED089B" w:rsidRPr="00ED089B" w:rsidRDefault="00ED089B" w:rsidP="00ED0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Совет сельского поселения Алгинский сельсовет муниципального района Давлекановский район Республик и Башкортостан </w:t>
      </w:r>
    </w:p>
    <w:p w:rsidR="00ED089B" w:rsidRPr="00ED089B" w:rsidRDefault="00ED089B" w:rsidP="00ED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ED089B" w:rsidRPr="00ED089B" w:rsidRDefault="00ED089B" w:rsidP="00ED0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план работы Совета сельского поселения Алгинский сельсовет муниципального района Давлекановский район Республики Башкортостан на 2024 год в целом.</w:t>
      </w:r>
    </w:p>
    <w:p w:rsidR="00ED089B" w:rsidRPr="00ED089B" w:rsidRDefault="00ED089B" w:rsidP="00ED0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</w:p>
    <w:p w:rsidR="00ED089B" w:rsidRPr="00ED089B" w:rsidRDefault="00ED089B" w:rsidP="00ED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ED089B" w:rsidRPr="00ED089B" w:rsidRDefault="00ED089B" w:rsidP="00ED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Алгинский сельсовет </w:t>
      </w:r>
    </w:p>
    <w:p w:rsidR="00ED089B" w:rsidRPr="00ED089B" w:rsidRDefault="00ED089B" w:rsidP="00ED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ED089B" w:rsidRPr="00ED089B" w:rsidRDefault="00ED089B" w:rsidP="00ED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Давлекановский район </w:t>
      </w:r>
    </w:p>
    <w:p w:rsidR="00ED089B" w:rsidRPr="00ED089B" w:rsidRDefault="00ED089B" w:rsidP="00ED08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D08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С.М.Хисамутдинов  </w:t>
      </w:r>
    </w:p>
    <w:p w:rsidR="00ED089B" w:rsidRPr="00ED089B" w:rsidRDefault="00ED089B" w:rsidP="00ED0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9B" w:rsidRPr="00ED089B" w:rsidRDefault="00ED089B" w:rsidP="00ED0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9B" w:rsidRDefault="00ED089B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97" w:rsidRPr="00ED089B" w:rsidRDefault="00096397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39" w:type="dxa"/>
        <w:tblLook w:val="04A0" w:firstRow="1" w:lastRow="0" w:firstColumn="1" w:lastColumn="0" w:noHBand="0" w:noVBand="1"/>
      </w:tblPr>
      <w:tblGrid>
        <w:gridCol w:w="4222"/>
        <w:gridCol w:w="4794"/>
      </w:tblGrid>
      <w:tr w:rsidR="00ED089B" w:rsidRPr="00ED089B" w:rsidTr="00ED089B">
        <w:trPr>
          <w:trHeight w:val="2409"/>
        </w:trPr>
        <w:tc>
          <w:tcPr>
            <w:tcW w:w="4731" w:type="dxa"/>
          </w:tcPr>
          <w:p w:rsidR="00ED089B" w:rsidRPr="00ED089B" w:rsidRDefault="00ED089B" w:rsidP="00ED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139" w:type="dxa"/>
            <w:hideMark/>
          </w:tcPr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Приложение к решению Совета 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сельского поселения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Алгинский сельсовет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Давлекановский район 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u w:val="single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Республики Башкортостан </w:t>
            </w:r>
          </w:p>
          <w:p w:rsidR="00ED089B" w:rsidRPr="00ED089B" w:rsidRDefault="00096397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</w:p>
        </w:tc>
      </w:tr>
    </w:tbl>
    <w:p w:rsidR="00ED089B" w:rsidRPr="00ED089B" w:rsidRDefault="00ED089B" w:rsidP="00ED089B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D089B" w:rsidRPr="00ED089B" w:rsidRDefault="00ED089B" w:rsidP="00ED089B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D089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 Л А Н</w:t>
      </w:r>
    </w:p>
    <w:p w:rsidR="00ED089B" w:rsidRPr="00ED089B" w:rsidRDefault="00ED089B" w:rsidP="00ED089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D089B">
        <w:rPr>
          <w:rFonts w:ascii="Times New Roman" w:eastAsia="Times New Roman" w:hAnsi="Times New Roman" w:cs="Times New Roman"/>
          <w:sz w:val="26"/>
          <w:szCs w:val="24"/>
          <w:lang w:eastAsia="ru-RU"/>
        </w:rPr>
        <w:t>работы Совета сельского поселения Алгинский сельсовет муниципального района Давлекановский район Республики Башкортостан 5 созыва на 202</w:t>
      </w:r>
      <w:r w:rsidRPr="00ED089B"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>4</w:t>
      </w:r>
      <w:r w:rsidRPr="00ED08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</w:t>
      </w:r>
    </w:p>
    <w:p w:rsidR="00ED089B" w:rsidRPr="00ED089B" w:rsidRDefault="00ED089B" w:rsidP="00ED08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D089B" w:rsidRPr="00ED089B" w:rsidRDefault="00ED089B" w:rsidP="00ED089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939"/>
        <w:gridCol w:w="195"/>
        <w:gridCol w:w="1357"/>
        <w:gridCol w:w="149"/>
        <w:gridCol w:w="195"/>
        <w:gridCol w:w="2126"/>
        <w:gridCol w:w="2076"/>
      </w:tblGrid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Наименование 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исполнение, контроль за исполнением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  <w:cantSplit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НА ЗАСЕДАНИЯ  СОВЕТА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сельского поселения Алгинский сельсовет муниципального района Давлекановский район РБ по  следующим  вопросам: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3 месяца</w:t>
            </w:r>
          </w:p>
          <w:p w:rsidR="00ED089B" w:rsidRPr="00ED089B" w:rsidRDefault="00ED089B" w:rsidP="00ED089B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отчете главы сельского поселения Алгинский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Алгинский сельсовет муниципального района Давлекановский район Республики Башкортостан в 202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сельского поселения Алгинский сельсовет муниципального района Давлекановский район Республики Башкортостан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D089B" w:rsidRPr="00ED089B" w:rsidTr="00ED089B">
        <w:trPr>
          <w:gridAfter w:val="1"/>
          <w:wAfter w:w="2076" w:type="dxa"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реализации Федерального закона от 02.05.2006 №59-ФЗ «О порядке рассмотрения обращений граждан Российской Федерации» в сельском поселении Алгинский сельсовет муниципального района Давлекановский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ED089B" w:rsidRPr="00ED089B" w:rsidTr="00ED089B">
        <w:trPr>
          <w:gridAfter w:val="1"/>
          <w:wAfter w:w="2076" w:type="dxa"/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мерах профилактики правонарушений, борьбе с преступностью, алкоголизмом и наркоманией на территории сельского поселения Алгинский сельсовет муниципального района Давлекановский район Республики Башкортостан за 202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 полиции (по согласованию)</w:t>
            </w:r>
          </w:p>
        </w:tc>
      </w:tr>
      <w:tr w:rsidR="00ED089B" w:rsidRPr="00ED089B" w:rsidTr="00ED089B">
        <w:trPr>
          <w:gridAfter w:val="1"/>
          <w:wAfter w:w="2076" w:type="dxa"/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профилактике пожарной безопасности на территории сельского поселения Алгинский сельсовет муниципального района Давлекановский район  Республики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отчете об исполнении бюджета сельского поселения Алгинский сельсовет муниципального района Давлекановский район Республики Башкортостан за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мерах улучшения санитарного состояния и благоустройства населенных пунктов сельского поселения Алгинский сельсовет муниципального района Давлекановский район 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экологии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благоустройству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организации досуга и обеспечения услугами учреждений культуры и библиотек населения сельского поселения.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на территории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социально-гуманитарным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состоянии медицинского обслуживания населения и о работе фельдшерско – акушерских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социально-гуманитарным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исполнении законодательства об обращениях граждан в органах местного самоуправления сельского поселения Алгинский сельсовет муниципального района Давлекановский район Республики Башкортостан (анализ работы за 9 месяцев)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сбора местных налогов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08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подведомственных учреждений к работе  в зимних условиях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мерах по формированию здорового образа жизни среди населения (профилактика алкоголизма, наркомании, табакокурения среди подростков и 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молодежи) на территории сельского поселения Алгинский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постоянная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социально-гуманитарным вопросам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сельского поселения Алгинский сельсовет муниципального района Давлекановский район Республики Башкортостан на 202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/>
              </w:rPr>
              <w:t>5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на 202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/>
              </w:rPr>
              <w:t>6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/>
              </w:rPr>
              <w:t>7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вопросам муниципальной собственности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плане работы Совета и Администрации сельского поселения Алгинский сельсовет муниципального района Давлекановский район Республики Башкортостан на 202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/>
              </w:rPr>
              <w:t>5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Алгинский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</w:t>
            </w:r>
          </w:p>
        </w:tc>
      </w:tr>
      <w:tr w:rsidR="00ED089B" w:rsidRPr="00ED089B" w:rsidTr="00ED089B">
        <w:trPr>
          <w:gridAfter w:val="1"/>
          <w:wAfter w:w="2076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cantSplit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D089B" w:rsidRPr="00ED089B" w:rsidRDefault="00ED089B" w:rsidP="00ED08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КООРДИНАЦИЯ  ДЕЯТЕЛЬНОСТИ ПОСТОЯННЫХ  КОМИССИЙ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заключений комиссий по проектам решений Совета сельского поселения, докладов и содокладов комиссий.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отчетов членов постоянных комиссий на заседаниях Совета сельского поселения </w:t>
            </w:r>
          </w:p>
          <w:p w:rsidR="00ED089B" w:rsidRPr="00ED089B" w:rsidRDefault="00ED089B" w:rsidP="00ED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постоянных комиссий Совета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рабочих групп из числа депутатов, в целях предварительного изучения вопросов, выносимых на рассмотрение Совета сельского поселения,  координация их деятельности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решений Совета, критических замечаний, предложений избирателей, депутатов, высказанных на заседаниях собраниях, сходах граждан.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постоянных  комиссий Совета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  <w:cantSplit/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111.  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  <w:cantSplit/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и дополнений в Устав  сельского поселения Алгинский сельсовет 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подготовке публичных слушаний  </w:t>
            </w:r>
          </w:p>
        </w:tc>
      </w:tr>
      <w:tr w:rsidR="00ED089B" w:rsidRPr="00ED089B" w:rsidTr="00ED089B">
        <w:trPr>
          <w:gridAfter w:val="1"/>
          <w:wAfter w:w="2076" w:type="dxa"/>
          <w:cantSplit/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сельского поселения Алгинский сельсовет муниципального района Давлекановский район Республики Башкортостан за 202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подготовке публичных слушаний</w:t>
            </w:r>
          </w:p>
        </w:tc>
      </w:tr>
      <w:tr w:rsidR="00ED089B" w:rsidRPr="00ED089B" w:rsidTr="00ED089B">
        <w:trPr>
          <w:gridAfter w:val="1"/>
          <w:wAfter w:w="2076" w:type="dxa"/>
          <w:cantSplit/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сельского поселения Алгинский сельсовет муниципального района Давлекановский район Республики Башкортостан на 202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/>
              </w:rPr>
              <w:t>5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на 2026 и 202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/>
              </w:rPr>
              <w:t>7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подготовке публичных слушаний</w:t>
            </w:r>
          </w:p>
        </w:tc>
      </w:tr>
      <w:tr w:rsidR="00ED089B" w:rsidRPr="00ED089B" w:rsidTr="00ED089B">
        <w:trPr>
          <w:gridAfter w:val="1"/>
          <w:wAfter w:w="2076" w:type="dxa"/>
          <w:cantSplit/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 РАБОТА ДЕПУТАТОВ В ОКРУГАХ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 депутатов  перед  избирателями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</w:t>
            </w:r>
          </w:p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год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сельского поселения, постоянные комиссии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 проведение  приема 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сообщений депутатов о выполнении  депутатских обязанностей на заседаниях Совета сельского поселения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поселения,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депутатских слушаниях по вопросам местного значения сельского поселения Алгинский сельсовет 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0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ВЗАИМОДЕЙСТВИЕ С ОБЩЕСТВЕННЫМИ ФОРМИРОВАНИЯМИ, РЕЛИГИОЗНЫМИ ОБЪЕДИНЕНИЯМИ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9B" w:rsidRPr="00ED089B" w:rsidRDefault="00ED089B" w:rsidP="00ED0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9B" w:rsidRPr="00ED089B" w:rsidRDefault="00ED089B" w:rsidP="00ED0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9B" w:rsidRPr="00ED089B" w:rsidRDefault="00ED089B" w:rsidP="00ED0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сельского поселения</w:t>
            </w:r>
          </w:p>
        </w:tc>
      </w:tr>
      <w:tr w:rsidR="00ED089B" w:rsidRPr="00ED089B" w:rsidTr="00ED089B">
        <w:trPr>
          <w:gridAfter w:val="1"/>
          <w:wAfter w:w="2076" w:type="dxa"/>
          <w:cantSplit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 И ПРОВЕРКА ИСПОЛНЕНИЯ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проверка исполнения решений  вышестоящих органов и собственных  решений Совета  сельского поселения, принятых  программ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депутатских запросов, критических  замечаний, предложений, высказанных  на заседаниях Совета сельского поселения, на  встречах  депутатов  с избирателями.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сельского поселения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6</w:t>
            </w: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 граждан в Совете сельского поселения Алгинский сельсовет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  <w:cantSplit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ОРГАНИЦИОННО-МАССОВАЯ РАБОТА ДЕПУТАТОВ СОВЕТА 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ED089B" w:rsidRPr="00ED089B" w:rsidRDefault="00ED089B" w:rsidP="00ED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Наименование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Дата проведения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Исполнители </w:t>
            </w:r>
          </w:p>
        </w:tc>
      </w:tr>
      <w:tr w:rsidR="00ED089B" w:rsidRPr="00ED089B" w:rsidTr="00ED089B">
        <w:trPr>
          <w:gridAfter w:val="1"/>
          <w:wAfter w:w="20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7.1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народных массовых мероприятий: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-Новый год;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февраля;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марта;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Победы;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-Сабантуй;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пожилых людей, инвалидов;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матери;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другие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сельского поселения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депутаты, </w:t>
            </w: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подведомственные организации </w:t>
            </w:r>
          </w:p>
          <w:p w:rsidR="00ED089B" w:rsidRPr="00ED089B" w:rsidRDefault="00ED089B" w:rsidP="00ED08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D0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(по согласованию)</w:t>
            </w:r>
          </w:p>
        </w:tc>
      </w:tr>
    </w:tbl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9B" w:rsidRPr="00ED089B" w:rsidRDefault="00ED089B" w:rsidP="00ED089B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ED089B" w:rsidRPr="00ED089B" w:rsidRDefault="00ED089B" w:rsidP="00ED089B">
      <w:pPr>
        <w:spacing w:after="0" w:line="360" w:lineRule="auto"/>
        <w:ind w:right="142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360" w:lineRule="auto"/>
        <w:ind w:right="142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89B" w:rsidRPr="00ED089B" w:rsidRDefault="00ED089B" w:rsidP="00ED089B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E7" w:rsidRDefault="00630BE7">
      <w:pPr>
        <w:spacing w:line="240" w:lineRule="auto"/>
      </w:pPr>
      <w:r>
        <w:separator/>
      </w:r>
    </w:p>
  </w:endnote>
  <w:endnote w:type="continuationSeparator" w:id="0">
    <w:p w:rsidR="00630BE7" w:rsidRDefault="00630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E7" w:rsidRDefault="00630BE7">
      <w:pPr>
        <w:spacing w:after="0"/>
      </w:pPr>
      <w:r>
        <w:separator/>
      </w:r>
    </w:p>
  </w:footnote>
  <w:footnote w:type="continuationSeparator" w:id="0">
    <w:p w:rsidR="00630BE7" w:rsidRDefault="00630B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A"/>
    <w:rsid w:val="00017235"/>
    <w:rsid w:val="00026F39"/>
    <w:rsid w:val="00036A28"/>
    <w:rsid w:val="000400C4"/>
    <w:rsid w:val="00060A1D"/>
    <w:rsid w:val="000620B1"/>
    <w:rsid w:val="00065395"/>
    <w:rsid w:val="000923A6"/>
    <w:rsid w:val="00096397"/>
    <w:rsid w:val="00096E07"/>
    <w:rsid w:val="000A64C9"/>
    <w:rsid w:val="000B2BC5"/>
    <w:rsid w:val="000B5FE5"/>
    <w:rsid w:val="00123A8E"/>
    <w:rsid w:val="001270DA"/>
    <w:rsid w:val="001575DB"/>
    <w:rsid w:val="00181A86"/>
    <w:rsid w:val="001A6FF0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821B6"/>
    <w:rsid w:val="00485A3A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62553"/>
    <w:rsid w:val="00572C2C"/>
    <w:rsid w:val="0059615C"/>
    <w:rsid w:val="005962C1"/>
    <w:rsid w:val="00597310"/>
    <w:rsid w:val="005C464C"/>
    <w:rsid w:val="005C7F91"/>
    <w:rsid w:val="0062327C"/>
    <w:rsid w:val="006247FD"/>
    <w:rsid w:val="00630BE7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60DA"/>
    <w:rsid w:val="00827349"/>
    <w:rsid w:val="00875E2C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71575"/>
    <w:rsid w:val="00B87FC0"/>
    <w:rsid w:val="00BB231C"/>
    <w:rsid w:val="00BD0454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527C3"/>
    <w:rsid w:val="00E74FC5"/>
    <w:rsid w:val="00EA2723"/>
    <w:rsid w:val="00EB642C"/>
    <w:rsid w:val="00EC3A7B"/>
    <w:rsid w:val="00EC6864"/>
    <w:rsid w:val="00EC7630"/>
    <w:rsid w:val="00ED089B"/>
    <w:rsid w:val="00ED60D9"/>
    <w:rsid w:val="00EE592E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AC7"/>
  <w15:docId w15:val="{75EEE87D-77A6-4D79-A965-827FADE2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7EFA-306E-4C85-BC2F-20E7024E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4</cp:revision>
  <cp:lastPrinted>2022-06-27T07:30:00Z</cp:lastPrinted>
  <dcterms:created xsi:type="dcterms:W3CDTF">2024-02-12T11:16:00Z</dcterms:created>
  <dcterms:modified xsi:type="dcterms:W3CDTF">2024-03-03T07:20:00Z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