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C36221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9A0542" w:rsidRDefault="007A222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1BFF">
        <w:rPr>
          <w:rFonts w:ascii="Times New Roman" w:hAnsi="Times New Roman" w:cs="Times New Roman"/>
          <w:sz w:val="28"/>
          <w:szCs w:val="28"/>
        </w:rPr>
        <w:t xml:space="preserve">т </w:t>
      </w:r>
      <w:r w:rsidR="00D53A53">
        <w:rPr>
          <w:rFonts w:ascii="Times New Roman" w:hAnsi="Times New Roman" w:cs="Times New Roman"/>
          <w:sz w:val="28"/>
          <w:szCs w:val="28"/>
        </w:rPr>
        <w:t xml:space="preserve">21 января </w:t>
      </w:r>
      <w:r w:rsidR="00821BFF">
        <w:rPr>
          <w:rFonts w:ascii="Times New Roman" w:hAnsi="Times New Roman" w:cs="Times New Roman"/>
          <w:sz w:val="28"/>
          <w:szCs w:val="28"/>
        </w:rPr>
        <w:t xml:space="preserve"> 202</w:t>
      </w:r>
      <w:r w:rsidR="00D53A53">
        <w:rPr>
          <w:rFonts w:ascii="Times New Roman" w:hAnsi="Times New Roman" w:cs="Times New Roman"/>
          <w:sz w:val="28"/>
          <w:szCs w:val="28"/>
        </w:rPr>
        <w:t>2</w:t>
      </w:r>
      <w:r w:rsidR="009A054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605F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53A53" w:rsidRPr="00D53A53" w:rsidRDefault="00D53A53" w:rsidP="00370349">
      <w:pPr>
        <w:spacing w:beforeAutospacing="1" w:after="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D53A53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Курманкеевский  сельсовет  муниципального района Давлекановский район Республики Башкортостан, утвержде</w:t>
      </w:r>
      <w:r w:rsidR="00CB2204">
        <w:rPr>
          <w:rFonts w:ascii="Times New Roman" w:eastAsia="Calibri" w:hAnsi="Times New Roman" w:cs="Times New Roman"/>
          <w:sz w:val="28"/>
          <w:szCs w:val="28"/>
          <w:lang w:eastAsia="ru-RU"/>
        </w:rPr>
        <w:t>нные Решением Совета сельского п</w:t>
      </w:r>
      <w:r w:rsidRPr="00D53A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оселения Курманкеевский сельсовет муниципального района Давлекановский район Республики Башкортостан от 13.01.2014 г.  № 2 </w:t>
      </w:r>
    </w:p>
    <w:p w:rsidR="00D53A53" w:rsidRPr="00D53A53" w:rsidRDefault="00D53A53" w:rsidP="00D53A53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D53A53" w:rsidRPr="00D53A53" w:rsidRDefault="00D53A53" w:rsidP="00D53A53">
      <w:pPr>
        <w:keepNext/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3A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соответствии со статьями 31, 32, 33 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Курманкеевский сельсовет муниципального района Давлекановский район Республики Башкортостан, Решения Совета сельского поселения Курманкеевский сельсовет муниципального района Давлекановский район Республики Башкортостан</w:t>
      </w:r>
      <w:r w:rsidRPr="00D53A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Pr="00D53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53A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Совет сельского поселения Курманкеевский сельсовет муниципального района Давлекановский район Республики Башкортостан, р е ш и л:</w:t>
      </w:r>
    </w:p>
    <w:p w:rsidR="00D53A53" w:rsidRPr="00D53A53" w:rsidRDefault="00D53A53" w:rsidP="00D5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A53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1. Внести </w:t>
      </w:r>
      <w:r w:rsidRPr="00D53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</w:t>
      </w:r>
      <w:r w:rsidRPr="00D53A53">
        <w:rPr>
          <w:rFonts w:ascii="Peterburg" w:eastAsia="Times New Roman" w:hAnsi="Peterburg" w:cs="Times New Roman"/>
          <w:sz w:val="28"/>
          <w:szCs w:val="20"/>
          <w:lang w:eastAsia="ru-RU"/>
        </w:rPr>
        <w:t>изменения в Правил</w:t>
      </w:r>
      <w:r w:rsidRPr="00D53A5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53A53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землепользования и застройки сельского поселения </w:t>
      </w:r>
      <w:r w:rsidRPr="00D53A53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Курманкеевский</w:t>
      </w:r>
      <w:r w:rsidRPr="00D53A53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D53A5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53A53" w:rsidRPr="00D53A53" w:rsidRDefault="00D53A53" w:rsidP="00D53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Изложить пункт 42.1.  статьи 42 в новой редакции:</w:t>
      </w:r>
    </w:p>
    <w:p w:rsidR="00D53A53" w:rsidRPr="00D53A53" w:rsidRDefault="00D53A53" w:rsidP="00D53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>«42.1.Жилые зоны (Ж)</w:t>
      </w:r>
      <w:r w:rsidRPr="00D5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53A53" w:rsidRPr="00D53A53" w:rsidRDefault="00D53A53" w:rsidP="00D53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r w:rsidRPr="00D5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«Ж-1»:</w:t>
      </w:r>
    </w:p>
    <w:p w:rsidR="00D53A53" w:rsidRPr="00D53A53" w:rsidRDefault="00D53A53" w:rsidP="00D53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индивидуального жилищного строительства высотой не выше трех надземных этажей -  площадь земельного участка от 600 кв.м до </w:t>
      </w:r>
      <w:smartTag w:uri="urn:schemas-microsoft-com:office:smarttags" w:element="metricconverter">
        <w:smartTagPr>
          <w:attr w:name="ProductID" w:val="1500 кв. м"/>
        </w:smartTagPr>
        <w:r w:rsidRPr="00D53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1500 кв. м</w:t>
        </w:r>
      </w:smartTag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A53" w:rsidRPr="00D53A53" w:rsidRDefault="00D53A53" w:rsidP="00D53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ведения личного подсобного хозяйства (приусадебный земельный участок) – площадь земельного участка от 1000 кв.м до </w:t>
      </w:r>
      <w:smartTag w:uri="urn:schemas-microsoft-com:office:smarttags" w:element="metricconverter">
        <w:smartTagPr>
          <w:attr w:name="ProductID" w:val="15000 кв. м"/>
        </w:smartTagPr>
        <w:r w:rsidRPr="00D53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15000 кв. м</w:t>
        </w:r>
      </w:smartTag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требующими организации санитарно-защитных зон;</w:t>
      </w:r>
    </w:p>
    <w:p w:rsidR="00D53A53" w:rsidRPr="00D53A53" w:rsidRDefault="00D53A53" w:rsidP="00D53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коттеджной застройки отдельно стоящими жилыми домами коттеджного типа на одну семью в 1 - 3 этажа с придомовыми участками  от 600 кв.м до </w:t>
      </w:r>
      <w:smartTag w:uri="urn:schemas-microsoft-com:office:smarttags" w:element="metricconverter">
        <w:smartTagPr>
          <w:attr w:name="ProductID" w:val="1500 кв. м"/>
        </w:smartTagPr>
        <w:r w:rsidRPr="00D53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1500 кв. м</w:t>
        </w:r>
      </w:smartTag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A53" w:rsidRPr="00D53A53" w:rsidRDefault="00D53A53" w:rsidP="00D53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блокированной секционной застройки блокированными жилыми домами с блок-квартирами на одну семью до 3-х этажей с придомовыми участками от 600 кв.м» до 1500 кв.м.</w:t>
      </w:r>
    </w:p>
    <w:p w:rsidR="00D53A53" w:rsidRPr="00D53A53" w:rsidRDefault="00D53A53" w:rsidP="00D53A53">
      <w:pPr>
        <w:numPr>
          <w:ilvl w:val="1"/>
          <w:numId w:val="3"/>
        </w:numPr>
        <w:tabs>
          <w:tab w:val="num" w:pos="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A53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п.п. 1 п.48.1 статьи 48 в новой редакции:</w:t>
      </w:r>
      <w:r w:rsidRPr="00D5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A53" w:rsidRPr="00D53A53" w:rsidRDefault="00D53A53" w:rsidP="00D53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>«48.1. Жилые зоны (Ж)</w:t>
      </w:r>
    </w:p>
    <w:p w:rsidR="00D53A53" w:rsidRPr="00D53A53" w:rsidRDefault="00D53A53" w:rsidP="00D53A53">
      <w:pPr>
        <w:numPr>
          <w:ilvl w:val="0"/>
          <w:numId w:val="4"/>
        </w:numPr>
        <w:tabs>
          <w:tab w:val="num" w:pos="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  жилых  зон:</w:t>
      </w:r>
    </w:p>
    <w:p w:rsidR="00D53A53" w:rsidRPr="00D53A53" w:rsidRDefault="00D53A53" w:rsidP="00D53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r w:rsidRPr="00D53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«Ж-1»:</w:t>
      </w:r>
    </w:p>
    <w:p w:rsidR="00D53A53" w:rsidRPr="00D53A53" w:rsidRDefault="00D53A53" w:rsidP="00D53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индивидуального жилищного строительства высотой не выше трех надземных этажей -  площадь земельного участка от 600 кв.м до </w:t>
      </w:r>
      <w:smartTag w:uri="urn:schemas-microsoft-com:office:smarttags" w:element="metricconverter">
        <w:smartTagPr>
          <w:attr w:name="ProductID" w:val="1500 кв. м"/>
        </w:smartTagPr>
        <w:r w:rsidRPr="00D53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1500 кв. м</w:t>
        </w:r>
      </w:smartTag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ведения личного подсобного хозяйства (приусадебный земельный участок) – площадь земельного участка от 1000 кв.м до </w:t>
      </w:r>
      <w:smartTag w:uri="urn:schemas-microsoft-com:office:smarttags" w:element="metricconverter">
        <w:smartTagPr>
          <w:attr w:name="ProductID" w:val="15000 кв. м"/>
        </w:smartTagPr>
        <w:r w:rsidRPr="00D53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15000 кв. м</w:t>
        </w:r>
      </w:smartTag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требующими организации санитарно-защитных зон;</w:t>
      </w:r>
    </w:p>
    <w:p w:rsidR="00D53A53" w:rsidRPr="00D53A53" w:rsidRDefault="00D53A53" w:rsidP="00D53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коттеджной застройки отдельно стоящими жилыми домами коттеджного типа на одну семью в 1 - 3 этажа с придомовыми участками от 600 кв.м до </w:t>
      </w:r>
      <w:smartTag w:uri="urn:schemas-microsoft-com:office:smarttags" w:element="metricconverter">
        <w:smartTagPr>
          <w:attr w:name="ProductID" w:val="1500 кв. м"/>
        </w:smartTagPr>
        <w:r w:rsidRPr="00D53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1500 кв. м</w:t>
        </w:r>
      </w:smartTag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A53" w:rsidRPr="00D53A53" w:rsidRDefault="00D53A53" w:rsidP="00D53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A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блокированной секционной застройки блокированными жилыми домами с блок-квартирами на одну семью до 3-х этажей с придомовыми участками от 600 кв.м до 1500 кв.м.</w:t>
      </w:r>
    </w:p>
    <w:p w:rsidR="00D53A53" w:rsidRPr="00D53A53" w:rsidRDefault="00D53A53" w:rsidP="00D5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Внести изменения в таблицу №3 статьи 50 и установить для территориальной зоны  Ж-1 минимальную площадь земельного участка - </w:t>
      </w:r>
      <w:smartTag w:uri="urn:schemas-microsoft-com:office:smarttags" w:element="metricconverter">
        <w:smartTagPr>
          <w:attr w:name="ProductID" w:val="0,06 га"/>
        </w:smartTagPr>
        <w:r w:rsidRPr="00D53A53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0,06 га</w:t>
        </w:r>
      </w:smartTag>
      <w:r w:rsidRPr="00D53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максимальную площадь земельного участка - </w:t>
      </w:r>
      <w:smartTag w:uri="urn:schemas-microsoft-com:office:smarttags" w:element="metricconverter">
        <w:smartTagPr>
          <w:attr w:name="ProductID" w:val="1,5 га"/>
        </w:smartTagPr>
        <w:r w:rsidRPr="00D53A53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1,5 га</w:t>
        </w:r>
      </w:smartTag>
      <w:r w:rsidRPr="00D53A5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D5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A53" w:rsidRPr="00D53A53" w:rsidRDefault="00D53A53" w:rsidP="00D5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A53">
        <w:rPr>
          <w:rFonts w:ascii="Peterburg" w:eastAsia="Times New Roman" w:hAnsi="Peterburg" w:cs="Times New Roman"/>
          <w:sz w:val="28"/>
          <w:szCs w:val="28"/>
          <w:lang w:eastAsia="ru-RU"/>
        </w:rPr>
        <w:t>2. Настоящее решение подлежит обнародованию в установленном законом порядке.</w:t>
      </w:r>
    </w:p>
    <w:p w:rsidR="00D53A53" w:rsidRPr="00D53A53" w:rsidRDefault="00D53A53" w:rsidP="00D53A53">
      <w:pPr>
        <w:spacing w:before="100" w:beforeAutospacing="1" w:after="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A53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экономике, бюджету, налогам и вопросам собственности.</w:t>
      </w:r>
    </w:p>
    <w:p w:rsidR="00D53A53" w:rsidRPr="00D53A53" w:rsidRDefault="00D53A53" w:rsidP="00D53A53">
      <w:pPr>
        <w:spacing w:after="0" w:line="240" w:lineRule="auto"/>
        <w:rPr>
          <w:rFonts w:ascii="Peterburg" w:eastAsia="Times New Roman" w:hAnsi="Peterburg" w:cs="Times New Roman"/>
          <w:sz w:val="28"/>
          <w:szCs w:val="20"/>
          <w:lang w:eastAsia="ru-RU"/>
        </w:rPr>
      </w:pPr>
    </w:p>
    <w:p w:rsidR="00D53A53" w:rsidRPr="00D53A53" w:rsidRDefault="00D53A53" w:rsidP="00D53A53">
      <w:pPr>
        <w:spacing w:after="0" w:line="240" w:lineRule="auto"/>
        <w:rPr>
          <w:rFonts w:ascii="Peterburg" w:eastAsia="Times New Roman" w:hAnsi="Peterburg" w:cs="Times New Roman"/>
          <w:sz w:val="28"/>
          <w:szCs w:val="20"/>
          <w:lang w:eastAsia="ru-RU"/>
        </w:rPr>
      </w:pPr>
    </w:p>
    <w:p w:rsidR="00D53A53" w:rsidRPr="00D53A53" w:rsidRDefault="00D53A53" w:rsidP="00D53A53">
      <w:pPr>
        <w:spacing w:after="0" w:line="240" w:lineRule="auto"/>
        <w:rPr>
          <w:rFonts w:ascii="Peterburg" w:eastAsia="Times New Roman" w:hAnsi="Peterburg" w:cs="Times New Roman"/>
          <w:sz w:val="28"/>
          <w:szCs w:val="20"/>
          <w:lang w:eastAsia="ru-RU"/>
        </w:rPr>
      </w:pPr>
    </w:p>
    <w:p w:rsidR="00D53A53" w:rsidRDefault="00D53A53" w:rsidP="00CB2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A53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Глава сельского </w:t>
      </w:r>
      <w:r w:rsidRPr="00D53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                                                                                  </w:t>
      </w:r>
    </w:p>
    <w:p w:rsidR="00CB2204" w:rsidRPr="00D53A53" w:rsidRDefault="00CB2204" w:rsidP="00CB2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Д.К. Давлетов</w:t>
      </w:r>
    </w:p>
    <w:p w:rsidR="00D53A53" w:rsidRPr="00D53A53" w:rsidRDefault="00D53A53" w:rsidP="00D53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36221" w:rsidRDefault="00C36221" w:rsidP="00C36221">
      <w:pPr>
        <w:rPr>
          <w:rFonts w:ascii="Times New Roman" w:hAnsi="Times New Roman" w:cs="Times New Roman"/>
          <w:sz w:val="28"/>
          <w:szCs w:val="28"/>
        </w:rPr>
      </w:pPr>
    </w:p>
    <w:sectPr w:rsidR="00C36221" w:rsidSect="00E965E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07" w:rsidRDefault="00FC6307" w:rsidP="00F8675A">
      <w:pPr>
        <w:spacing w:after="0" w:line="240" w:lineRule="auto"/>
      </w:pPr>
      <w:r>
        <w:separator/>
      </w:r>
    </w:p>
  </w:endnote>
  <w:endnote w:type="continuationSeparator" w:id="0">
    <w:p w:rsidR="00FC6307" w:rsidRDefault="00FC6307" w:rsidP="00F8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07" w:rsidRDefault="00FC6307" w:rsidP="00F8675A">
      <w:pPr>
        <w:spacing w:after="0" w:line="240" w:lineRule="auto"/>
      </w:pPr>
      <w:r>
        <w:separator/>
      </w:r>
    </w:p>
  </w:footnote>
  <w:footnote w:type="continuationSeparator" w:id="0">
    <w:p w:rsidR="00FC6307" w:rsidRDefault="00FC6307" w:rsidP="00F8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117"/>
      <w:docPartObj>
        <w:docPartGallery w:val="Page Numbers (Top of Page)"/>
        <w:docPartUnique/>
      </w:docPartObj>
    </w:sdtPr>
    <w:sdtEndPr/>
    <w:sdtContent>
      <w:p w:rsidR="00F8675A" w:rsidRDefault="00F8675A">
        <w:pPr>
          <w:pStyle w:val="a7"/>
          <w:jc w:val="center"/>
        </w:pPr>
        <w:r w:rsidRPr="00F867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67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05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675A" w:rsidRDefault="00F86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58D496B"/>
    <w:multiLevelType w:val="multilevel"/>
    <w:tmpl w:val="A38480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sz w:val="28"/>
      </w:rPr>
    </w:lvl>
  </w:abstractNum>
  <w:abstractNum w:abstractNumId="3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02E73"/>
    <w:rsid w:val="000E4C65"/>
    <w:rsid w:val="0031496B"/>
    <w:rsid w:val="00345993"/>
    <w:rsid w:val="00370349"/>
    <w:rsid w:val="003F063F"/>
    <w:rsid w:val="003F7533"/>
    <w:rsid w:val="00547133"/>
    <w:rsid w:val="005478A9"/>
    <w:rsid w:val="00590357"/>
    <w:rsid w:val="005A4ED9"/>
    <w:rsid w:val="006F69F1"/>
    <w:rsid w:val="007A2229"/>
    <w:rsid w:val="00821BFF"/>
    <w:rsid w:val="00861A3F"/>
    <w:rsid w:val="009369F8"/>
    <w:rsid w:val="009A0542"/>
    <w:rsid w:val="009E162B"/>
    <w:rsid w:val="009E1981"/>
    <w:rsid w:val="00AC330D"/>
    <w:rsid w:val="00AE139C"/>
    <w:rsid w:val="00B05BD0"/>
    <w:rsid w:val="00B227BC"/>
    <w:rsid w:val="00C36221"/>
    <w:rsid w:val="00CB2204"/>
    <w:rsid w:val="00D01083"/>
    <w:rsid w:val="00D53A53"/>
    <w:rsid w:val="00D57C56"/>
    <w:rsid w:val="00E86B9F"/>
    <w:rsid w:val="00E965E9"/>
    <w:rsid w:val="00F2038C"/>
    <w:rsid w:val="00F605F8"/>
    <w:rsid w:val="00F8675A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8</cp:revision>
  <cp:lastPrinted>2017-07-07T04:27:00Z</cp:lastPrinted>
  <dcterms:created xsi:type="dcterms:W3CDTF">2021-12-15T12:56:00Z</dcterms:created>
  <dcterms:modified xsi:type="dcterms:W3CDTF">2022-01-25T06:55:00Z</dcterms:modified>
</cp:coreProperties>
</file>