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0A" w:rsidRDefault="00630B0A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B8394E">
        <w:rPr>
          <w:rFonts w:ascii="Times New Roman" w:hAnsi="Times New Roman" w:cs="Times New Roman"/>
          <w:sz w:val="28"/>
          <w:szCs w:val="28"/>
        </w:rPr>
        <w:t>К</w:t>
      </w:r>
      <w:r w:rsidR="00E60769">
        <w:rPr>
          <w:rFonts w:ascii="Times New Roman" w:hAnsi="Times New Roman" w:cs="Times New Roman"/>
          <w:sz w:val="28"/>
          <w:szCs w:val="28"/>
        </w:rPr>
        <w:t>азангуловский</w:t>
      </w:r>
      <w:proofErr w:type="spellEnd"/>
      <w:r w:rsidR="00B8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96536" w:rsidRDefault="00696536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0B0A" w:rsidRDefault="00E60769" w:rsidP="00696536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февраль</w:t>
      </w:r>
      <w:r w:rsidR="00696536">
        <w:rPr>
          <w:rFonts w:ascii="Times New Roman" w:hAnsi="Times New Roman" w:cs="Times New Roman"/>
          <w:sz w:val="28"/>
          <w:szCs w:val="28"/>
        </w:rPr>
        <w:t xml:space="preserve"> 2024 года №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696536" w:rsidRDefault="00696536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6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 на территории сельского поселения </w:t>
      </w:r>
      <w:proofErr w:type="spellStart"/>
      <w:r w:rsidR="00B8394E">
        <w:rPr>
          <w:rFonts w:ascii="Times New Roman" w:hAnsi="Times New Roman" w:cs="Times New Roman"/>
          <w:sz w:val="28"/>
          <w:szCs w:val="28"/>
        </w:rPr>
        <w:t>К</w:t>
      </w:r>
      <w:r w:rsidR="00A74D4A">
        <w:rPr>
          <w:rFonts w:ascii="Times New Roman" w:hAnsi="Times New Roman" w:cs="Times New Roman"/>
          <w:sz w:val="28"/>
          <w:szCs w:val="28"/>
        </w:rPr>
        <w:t>азангуловский</w:t>
      </w:r>
      <w:proofErr w:type="spellEnd"/>
      <w:r w:rsidR="00B839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630B0A" w:rsidRDefault="00630B0A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94E" w:rsidRDefault="0078557D" w:rsidP="00FC6C3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41BB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41BB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1BB7">
        <w:rPr>
          <w:rFonts w:ascii="Times New Roman" w:hAnsi="Times New Roman" w:cs="Times New Roman"/>
          <w:sz w:val="28"/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ст. 19 Федерального закона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proofErr w:type="spellStart"/>
      <w:r w:rsidR="00B8394E">
        <w:rPr>
          <w:rFonts w:ascii="Times New Roman" w:hAnsi="Times New Roman" w:cs="Times New Roman"/>
          <w:sz w:val="28"/>
          <w:szCs w:val="28"/>
        </w:rPr>
        <w:t>К</w:t>
      </w:r>
      <w:r w:rsidR="00A74D4A">
        <w:rPr>
          <w:rFonts w:ascii="Times New Roman" w:hAnsi="Times New Roman" w:cs="Times New Roman"/>
          <w:sz w:val="28"/>
          <w:szCs w:val="28"/>
        </w:rPr>
        <w:t>азангуловский</w:t>
      </w:r>
      <w:proofErr w:type="spellEnd"/>
      <w:r w:rsidR="00B8394E">
        <w:rPr>
          <w:rFonts w:ascii="Times New Roman" w:hAnsi="Times New Roman" w:cs="Times New Roman"/>
          <w:sz w:val="28"/>
          <w:szCs w:val="28"/>
        </w:rPr>
        <w:t xml:space="preserve"> </w:t>
      </w:r>
      <w:r w:rsidR="00141BB7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Башкортостан,</w:t>
      </w:r>
      <w:r w:rsidR="00FC6C3A">
        <w:rPr>
          <w:rFonts w:ascii="Times New Roman" w:hAnsi="Times New Roman" w:cs="Times New Roman"/>
          <w:sz w:val="28"/>
          <w:szCs w:val="28"/>
        </w:rPr>
        <w:t xml:space="preserve"> </w:t>
      </w:r>
      <w:r w:rsidR="00141BB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A74D4A" w:rsidRPr="00A74D4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proofErr w:type="gramEnd"/>
      <w:r w:rsidR="00B8394E">
        <w:rPr>
          <w:rFonts w:ascii="Times New Roman" w:hAnsi="Times New Roman" w:cs="Times New Roman"/>
          <w:sz w:val="28"/>
          <w:szCs w:val="28"/>
        </w:rPr>
        <w:t xml:space="preserve"> </w:t>
      </w:r>
      <w:r w:rsidR="00141BB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41BB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141B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30B0A" w:rsidRDefault="00141BB7" w:rsidP="00B8394E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30B0A" w:rsidRDefault="00DA1A9A" w:rsidP="00DA1A9A">
      <w:pPr>
        <w:pStyle w:val="21"/>
        <w:shd w:val="clear" w:color="auto" w:fill="auto"/>
        <w:spacing w:line="240" w:lineRule="auto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B8394E" w:rsidRPr="00B8394E">
        <w:rPr>
          <w:rFonts w:ascii="Times New Roman" w:hAnsi="Times New Roman" w:cs="Times New Roman"/>
          <w:color w:val="000000" w:themeColor="text1"/>
          <w:sz w:val="28"/>
          <w:szCs w:val="28"/>
        </w:rPr>
        <w:t>главы сельского поселения</w:t>
      </w:r>
      <w:r w:rsidR="00141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 w:rsidR="00141BB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A74D4A" w:rsidRPr="00A74D4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14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="00141B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F6C" w:rsidRPr="00DB1508" w:rsidRDefault="00DA1A9A" w:rsidP="00DA1A9A">
      <w:pPr>
        <w:pStyle w:val="21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bookmarkStart w:id="0" w:name="_GoBack"/>
      <w:bookmarkEnd w:id="0"/>
      <w:r w:rsidR="00315F6C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630B0A" w:rsidRPr="00DB1508" w:rsidRDefault="00DA1A9A" w:rsidP="00DA1A9A">
      <w:pPr>
        <w:pStyle w:val="21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D312C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8394E" w:rsidRPr="00B83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D4A" w:rsidRPr="00A74D4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B8394E">
        <w:rPr>
          <w:rFonts w:ascii="Times New Roman" w:hAnsi="Times New Roman" w:cs="Times New Roman"/>
          <w:sz w:val="28"/>
          <w:szCs w:val="28"/>
        </w:rPr>
        <w:t xml:space="preserve"> </w:t>
      </w:r>
      <w:r w:rsidR="00315F6C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315F6C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315F6C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первичные меры пожарной безопасности в границах сельских поселенных пунктов;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собраний граждан включать вопрос обеспечения пожарной безопасности на территории сельского поселения;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выдаче пожарных </w:t>
      </w:r>
      <w:proofErr w:type="spell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 граждан в рамках исполнения  Указа Главы Республике Башкортостан от 01.06.2016 №УГ-103 «О дополнительных мерах социальной поддержки отдельных категорий граждан в Республике Башкортостан» и постановления Правительства Республики Башкортостан  от 09.08.2016 №320 «О дополнительных мерах социальной поддержки в виде обеспечения автономными пожарными </w:t>
      </w:r>
      <w:proofErr w:type="spell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проживания отдельных категорий граждан»;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проведение проверок работоспособности пожарных гидрантов;</w:t>
      </w:r>
    </w:p>
    <w:p w:rsidR="00315F6C" w:rsidRPr="00DB1508" w:rsidRDefault="00315F6C" w:rsidP="00A74D4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опашку населенных пунктов в пожароопасный период в целях недопущения переброса огня на жилые и хозяйственные строения при возникновении лесных и ландшафтных пожаров.</w:t>
      </w:r>
    </w:p>
    <w:p w:rsidR="00630B0A" w:rsidRPr="00DB1508" w:rsidRDefault="00DB1508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41BB7" w:rsidRPr="00DB1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0F3EA4" w:rsidRPr="00DB1508">
        <w:rPr>
          <w:rFonts w:ascii="Times New Roman" w:hAnsi="Times New Roman" w:cs="Times New Roman"/>
          <w:sz w:val="28"/>
          <w:szCs w:val="28"/>
        </w:rPr>
        <w:t>одителям учреждений, организаций, хозяйств,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сельского поселения,</w:t>
      </w:r>
      <w:r w:rsidR="000F3EA4" w:rsidRPr="00DB1508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формы,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630B0A" w:rsidRPr="00DB1508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 xml:space="preserve">- </w:t>
      </w:r>
      <w:r w:rsidR="00621FF0" w:rsidRPr="00DB1508">
        <w:rPr>
          <w:rFonts w:ascii="Times New Roman" w:hAnsi="Times New Roman" w:cs="Times New Roman"/>
          <w:sz w:val="28"/>
          <w:szCs w:val="28"/>
        </w:rPr>
        <w:t>провести инстр</w:t>
      </w:r>
      <w:r w:rsidR="000F3EA4" w:rsidRPr="00DB1508">
        <w:rPr>
          <w:rFonts w:ascii="Times New Roman" w:hAnsi="Times New Roman" w:cs="Times New Roman"/>
          <w:sz w:val="28"/>
          <w:szCs w:val="28"/>
        </w:rPr>
        <w:t>уктаж  и обучение своих работников о мерах пожарной безопасности</w:t>
      </w:r>
      <w:r w:rsidRPr="00DB1508">
        <w:rPr>
          <w:rFonts w:ascii="Times New Roman" w:hAnsi="Times New Roman" w:cs="Times New Roman"/>
          <w:sz w:val="28"/>
          <w:szCs w:val="28"/>
        </w:rPr>
        <w:t>;</w:t>
      </w:r>
    </w:p>
    <w:p w:rsidR="00621FF0" w:rsidRPr="00DB1508" w:rsidRDefault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>-</w:t>
      </w:r>
      <w:r w:rsidR="001D312C" w:rsidRPr="00DB1508">
        <w:rPr>
          <w:rFonts w:ascii="Times New Roman" w:hAnsi="Times New Roman" w:cs="Times New Roman"/>
          <w:sz w:val="28"/>
          <w:szCs w:val="28"/>
        </w:rPr>
        <w:t>проводить противопожарную пропаганду</w:t>
      </w:r>
      <w:r w:rsidR="000F3EA4" w:rsidRPr="00DB1508">
        <w:rPr>
          <w:rFonts w:ascii="Times New Roman" w:hAnsi="Times New Roman" w:cs="Times New Roman"/>
          <w:sz w:val="28"/>
          <w:szCs w:val="28"/>
        </w:rPr>
        <w:t>.</w:t>
      </w:r>
    </w:p>
    <w:p w:rsidR="00630B0A" w:rsidRDefault="00B04D4E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>5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</w:t>
      </w:r>
      <w:r w:rsidR="00141BB7">
        <w:rPr>
          <w:rFonts w:ascii="Times New Roman" w:hAnsi="Times New Roman" w:cs="Times New Roman"/>
          <w:sz w:val="28"/>
          <w:szCs w:val="28"/>
        </w:rPr>
        <w:t>Башкортостан в информационно-телекоммуникационной сети Интернет (раздел «Поселения муниципального района»).</w:t>
      </w:r>
    </w:p>
    <w:p w:rsidR="00630B0A" w:rsidRDefault="00B04D4E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1B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1BB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  <w:proofErr w:type="gramEnd"/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7" w:rsidRDefault="00A658E7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536" w:rsidRPr="00A74D4A" w:rsidRDefault="00141BB7" w:rsidP="00A74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74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B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D4A" w:rsidRPr="00A74D4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A74D4A" w:rsidRPr="00A74D4A">
        <w:rPr>
          <w:rFonts w:ascii="Times New Roman" w:hAnsi="Times New Roman" w:cs="Times New Roman"/>
          <w:sz w:val="28"/>
          <w:szCs w:val="28"/>
        </w:rPr>
        <w:t xml:space="preserve"> </w:t>
      </w:r>
      <w:r w:rsidR="00EB25DB">
        <w:rPr>
          <w:rFonts w:ascii="Times New Roman" w:hAnsi="Times New Roman" w:cs="Times New Roman"/>
          <w:sz w:val="28"/>
          <w:szCs w:val="28"/>
        </w:rPr>
        <w:t>сельсовет</w:t>
      </w:r>
      <w:r w:rsidR="00EB25DB">
        <w:rPr>
          <w:rFonts w:ascii="Times New Roman" w:hAnsi="Times New Roman" w:cs="Times New Roman"/>
          <w:sz w:val="28"/>
          <w:szCs w:val="28"/>
        </w:rPr>
        <w:tab/>
      </w:r>
      <w:r w:rsidR="00EB25DB">
        <w:rPr>
          <w:rFonts w:ascii="Times New Roman" w:hAnsi="Times New Roman" w:cs="Times New Roman"/>
          <w:sz w:val="28"/>
          <w:szCs w:val="28"/>
        </w:rPr>
        <w:tab/>
      </w:r>
      <w:r w:rsidR="00A74D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A74D4A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И.Р.Мухаметгалин</w:t>
      </w:r>
      <w:proofErr w:type="spellEnd"/>
    </w:p>
    <w:p w:rsidR="00630B0A" w:rsidRDefault="00630B0A" w:rsidP="00A74D4A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63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4A" w:rsidRDefault="00A07D4A">
      <w:pPr>
        <w:spacing w:line="240" w:lineRule="auto"/>
      </w:pPr>
      <w:r>
        <w:separator/>
      </w:r>
    </w:p>
  </w:endnote>
  <w:endnote w:type="continuationSeparator" w:id="0">
    <w:p w:rsidR="00A07D4A" w:rsidRDefault="00A07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4A" w:rsidRDefault="00A07D4A">
      <w:pPr>
        <w:spacing w:after="0"/>
      </w:pPr>
      <w:r>
        <w:separator/>
      </w:r>
    </w:p>
  </w:footnote>
  <w:footnote w:type="continuationSeparator" w:id="0">
    <w:p w:rsidR="00A07D4A" w:rsidRDefault="00A07D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565F5"/>
    <w:multiLevelType w:val="multilevel"/>
    <w:tmpl w:val="49E40F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0B507E"/>
    <w:rsid w:val="000F3EA4"/>
    <w:rsid w:val="001072A7"/>
    <w:rsid w:val="00115B0A"/>
    <w:rsid w:val="00141BB7"/>
    <w:rsid w:val="0015516F"/>
    <w:rsid w:val="00182BDF"/>
    <w:rsid w:val="001C212E"/>
    <w:rsid w:val="001D312C"/>
    <w:rsid w:val="00315F6C"/>
    <w:rsid w:val="003E48C7"/>
    <w:rsid w:val="00413F8B"/>
    <w:rsid w:val="00440C9B"/>
    <w:rsid w:val="00462D4A"/>
    <w:rsid w:val="00621FF0"/>
    <w:rsid w:val="00630B0A"/>
    <w:rsid w:val="0064332E"/>
    <w:rsid w:val="006552F6"/>
    <w:rsid w:val="00696536"/>
    <w:rsid w:val="007047B9"/>
    <w:rsid w:val="0078557D"/>
    <w:rsid w:val="008945C0"/>
    <w:rsid w:val="008B4AE0"/>
    <w:rsid w:val="00931159"/>
    <w:rsid w:val="00942744"/>
    <w:rsid w:val="009603D9"/>
    <w:rsid w:val="009C493B"/>
    <w:rsid w:val="00A07D4A"/>
    <w:rsid w:val="00A53598"/>
    <w:rsid w:val="00A543D8"/>
    <w:rsid w:val="00A658E7"/>
    <w:rsid w:val="00A74D4A"/>
    <w:rsid w:val="00A90746"/>
    <w:rsid w:val="00B04D4E"/>
    <w:rsid w:val="00B479AD"/>
    <w:rsid w:val="00B60B90"/>
    <w:rsid w:val="00B8394E"/>
    <w:rsid w:val="00BC5E03"/>
    <w:rsid w:val="00C96958"/>
    <w:rsid w:val="00CD6719"/>
    <w:rsid w:val="00D00CD3"/>
    <w:rsid w:val="00D76E36"/>
    <w:rsid w:val="00D81320"/>
    <w:rsid w:val="00D86AF4"/>
    <w:rsid w:val="00DA1A9A"/>
    <w:rsid w:val="00DB1508"/>
    <w:rsid w:val="00DE17D0"/>
    <w:rsid w:val="00E60769"/>
    <w:rsid w:val="00EB25DB"/>
    <w:rsid w:val="00F55E07"/>
    <w:rsid w:val="00FC6C3A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34</cp:revision>
  <cp:lastPrinted>2024-02-05T05:00:00Z</cp:lastPrinted>
  <dcterms:created xsi:type="dcterms:W3CDTF">2021-01-13T12:05:00Z</dcterms:created>
  <dcterms:modified xsi:type="dcterms:W3CDTF">2024-02-09T04:19:00Z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