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E3" w:rsidRDefault="00DB2BE3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муниципального района Давлекановский район </w:t>
      </w:r>
    </w:p>
    <w:p w:rsidR="00DB2BE3" w:rsidRDefault="00DB2BE3" w:rsidP="00DB2BE3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B2BE3" w:rsidRDefault="00DB2BE3" w:rsidP="00DB2BE3">
      <w:pPr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0A35" w:rsidRPr="00DB0A35" w:rsidRDefault="00DB0A35" w:rsidP="00DB0A35">
      <w:pPr>
        <w:jc w:val="center"/>
        <w:rPr>
          <w:sz w:val="28"/>
          <w:szCs w:val="28"/>
        </w:rPr>
      </w:pPr>
      <w:r w:rsidRPr="00DB0A35">
        <w:rPr>
          <w:sz w:val="28"/>
          <w:szCs w:val="28"/>
        </w:rPr>
        <w:t xml:space="preserve">от </w:t>
      </w:r>
      <w:r w:rsidR="0095243B">
        <w:rPr>
          <w:sz w:val="28"/>
          <w:szCs w:val="28"/>
        </w:rPr>
        <w:t>20.12.2023 №5/48-68</w:t>
      </w:r>
      <w:bookmarkStart w:id="0" w:name="_GoBack"/>
      <w:bookmarkEnd w:id="0"/>
    </w:p>
    <w:p w:rsidR="00DB2BE3" w:rsidRDefault="00DB2BE3" w:rsidP="00DB2BE3">
      <w:pPr>
        <w:jc w:val="center"/>
        <w:rPr>
          <w:sz w:val="28"/>
          <w:szCs w:val="28"/>
        </w:rPr>
      </w:pPr>
    </w:p>
    <w:p w:rsidR="00DB2BE3" w:rsidRDefault="00DB2BE3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муниципального района Давлекановский район Республики Башкортостан</w:t>
      </w:r>
    </w:p>
    <w:p w:rsidR="00DB2BE3" w:rsidRDefault="00235EFD" w:rsidP="00DB2B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DB2BE3">
        <w:rPr>
          <w:sz w:val="28"/>
          <w:szCs w:val="28"/>
        </w:rPr>
        <w:t xml:space="preserve"> год </w:t>
      </w:r>
      <w:r w:rsidR="00AB3C66">
        <w:rPr>
          <w:sz w:val="28"/>
          <w:szCs w:val="28"/>
        </w:rPr>
        <w:t xml:space="preserve">и на </w:t>
      </w:r>
      <w:r w:rsidRPr="00235EFD">
        <w:rPr>
          <w:sz w:val="28"/>
          <w:szCs w:val="28"/>
        </w:rPr>
        <w:t xml:space="preserve">плановый период 2025 и 2026 годов </w:t>
      </w:r>
    </w:p>
    <w:p w:rsidR="00DB2BE3" w:rsidRDefault="00DB2BE3" w:rsidP="00DB2BE3">
      <w:pPr>
        <w:rPr>
          <w:sz w:val="32"/>
          <w:szCs w:val="32"/>
        </w:rPr>
      </w:pPr>
    </w:p>
    <w:p w:rsidR="00DB2BE3" w:rsidRDefault="006A1986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DB2BE3">
        <w:rPr>
          <w:rFonts w:ascii="Times New Roman" w:hAnsi="Times New Roman"/>
          <w:sz w:val="28"/>
          <w:szCs w:val="28"/>
        </w:rPr>
        <w:t>оложением о Бюджетном процессе в муниципальном районе Давлекановский район Республики Башкортостан от 05</w:t>
      </w:r>
      <w:r w:rsidR="0008136E">
        <w:rPr>
          <w:rFonts w:ascii="Times New Roman" w:hAnsi="Times New Roman"/>
          <w:sz w:val="28"/>
          <w:szCs w:val="28"/>
        </w:rPr>
        <w:t>.03.2014</w:t>
      </w:r>
      <w:r w:rsidR="00DB2BE3">
        <w:rPr>
          <w:rFonts w:ascii="Times New Roman" w:hAnsi="Times New Roman"/>
          <w:sz w:val="28"/>
          <w:szCs w:val="28"/>
        </w:rPr>
        <w:t xml:space="preserve"> №3/37-30, Совет муниципального района Давлекановский район Республики Башкортостан </w:t>
      </w:r>
      <w:proofErr w:type="gramStart"/>
      <w:r w:rsidR="00DB2BE3">
        <w:rPr>
          <w:rFonts w:ascii="Times New Roman" w:hAnsi="Times New Roman"/>
          <w:sz w:val="28"/>
          <w:szCs w:val="28"/>
        </w:rPr>
        <w:t>р</w:t>
      </w:r>
      <w:proofErr w:type="gramEnd"/>
      <w:r w:rsidR="00DB2BE3">
        <w:rPr>
          <w:rFonts w:ascii="Times New Roman" w:hAnsi="Times New Roman"/>
          <w:sz w:val="28"/>
          <w:szCs w:val="28"/>
        </w:rPr>
        <w:t xml:space="preserve"> е ш и л: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прогноз социально-экономического развития муниципального района Давлекановский район</w:t>
      </w:r>
      <w:r w:rsidR="00592846">
        <w:rPr>
          <w:rFonts w:ascii="Times New Roman" w:hAnsi="Times New Roman"/>
          <w:sz w:val="28"/>
          <w:szCs w:val="28"/>
        </w:rPr>
        <w:t xml:space="preserve"> Республики Башкортостан на 2024</w:t>
      </w:r>
      <w:r w:rsidR="00AB3C66">
        <w:rPr>
          <w:rFonts w:ascii="Times New Roman" w:hAnsi="Times New Roman"/>
          <w:sz w:val="28"/>
          <w:szCs w:val="28"/>
        </w:rPr>
        <w:t xml:space="preserve"> год и на </w:t>
      </w:r>
      <w:r w:rsidR="00592846">
        <w:rPr>
          <w:rFonts w:ascii="Times New Roman" w:hAnsi="Times New Roman"/>
          <w:sz w:val="28"/>
          <w:szCs w:val="28"/>
        </w:rPr>
        <w:t>плановый период  2025 и 2026 годов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</w:t>
      </w:r>
      <w:r w:rsidR="00592846">
        <w:rPr>
          <w:rFonts w:ascii="Times New Roman" w:hAnsi="Times New Roman"/>
          <w:sz w:val="28"/>
          <w:szCs w:val="28"/>
        </w:rPr>
        <w:t xml:space="preserve"> Республики Башкортостан на 2024</w:t>
      </w:r>
      <w:r w:rsidR="00AB3C66">
        <w:rPr>
          <w:rFonts w:ascii="Times New Roman" w:hAnsi="Times New Roman"/>
          <w:sz w:val="28"/>
          <w:szCs w:val="28"/>
        </w:rPr>
        <w:t xml:space="preserve"> год и на </w:t>
      </w:r>
      <w:r w:rsidR="00592846" w:rsidRPr="00592846">
        <w:rPr>
          <w:rFonts w:ascii="Times New Roman" w:hAnsi="Times New Roman"/>
          <w:sz w:val="28"/>
          <w:szCs w:val="28"/>
        </w:rPr>
        <w:t>пла</w:t>
      </w:r>
      <w:r w:rsidR="00B30FB9">
        <w:rPr>
          <w:rFonts w:ascii="Times New Roman" w:hAnsi="Times New Roman"/>
          <w:sz w:val="28"/>
          <w:szCs w:val="28"/>
        </w:rPr>
        <w:t>новый период</w:t>
      </w:r>
      <w:r w:rsidR="00592846">
        <w:rPr>
          <w:rFonts w:ascii="Times New Roman" w:hAnsi="Times New Roman"/>
          <w:sz w:val="28"/>
          <w:szCs w:val="28"/>
        </w:rPr>
        <w:t xml:space="preserve"> 2025 и 2026 годов</w:t>
      </w:r>
      <w:r>
        <w:rPr>
          <w:rFonts w:ascii="Times New Roman" w:hAnsi="Times New Roman"/>
          <w:sz w:val="28"/>
          <w:szCs w:val="28"/>
        </w:rPr>
        <w:t>.</w:t>
      </w:r>
    </w:p>
    <w:p w:rsidR="00DB2BE3" w:rsidRDefault="00DB2BE3" w:rsidP="00DB2BE3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решение Совета муниципального района Давлекановский рай</w:t>
      </w:r>
      <w:r w:rsidR="00EB1EE3">
        <w:rPr>
          <w:rFonts w:ascii="Times New Roman" w:hAnsi="Times New Roman"/>
          <w:sz w:val="28"/>
          <w:szCs w:val="28"/>
        </w:rPr>
        <w:t>он Респ</w:t>
      </w:r>
      <w:r w:rsidR="00592846">
        <w:rPr>
          <w:rFonts w:ascii="Times New Roman" w:hAnsi="Times New Roman"/>
          <w:sz w:val="28"/>
          <w:szCs w:val="28"/>
        </w:rPr>
        <w:t>ублики Башкортостан от 20</w:t>
      </w:r>
      <w:r w:rsidR="0008136E">
        <w:rPr>
          <w:rFonts w:ascii="Times New Roman" w:hAnsi="Times New Roman"/>
          <w:sz w:val="28"/>
          <w:szCs w:val="28"/>
        </w:rPr>
        <w:t>.12.</w:t>
      </w:r>
      <w:r w:rsidR="00592846">
        <w:rPr>
          <w:rFonts w:ascii="Times New Roman" w:hAnsi="Times New Roman"/>
          <w:sz w:val="28"/>
          <w:szCs w:val="28"/>
        </w:rPr>
        <w:t>2022</w:t>
      </w:r>
      <w:r w:rsidR="00AB3C66">
        <w:rPr>
          <w:rFonts w:ascii="Times New Roman" w:hAnsi="Times New Roman"/>
          <w:sz w:val="28"/>
          <w:szCs w:val="28"/>
        </w:rPr>
        <w:t xml:space="preserve"> №5</w:t>
      </w:r>
      <w:r>
        <w:rPr>
          <w:rFonts w:ascii="Times New Roman" w:hAnsi="Times New Roman"/>
          <w:sz w:val="28"/>
          <w:szCs w:val="28"/>
        </w:rPr>
        <w:t>/</w:t>
      </w:r>
      <w:r w:rsidR="00592846">
        <w:rPr>
          <w:rFonts w:ascii="Times New Roman" w:hAnsi="Times New Roman"/>
          <w:sz w:val="28"/>
          <w:szCs w:val="28"/>
        </w:rPr>
        <w:t>34-72</w:t>
      </w:r>
      <w:r>
        <w:rPr>
          <w:rFonts w:ascii="Times New Roman" w:hAnsi="Times New Roman"/>
          <w:sz w:val="28"/>
          <w:szCs w:val="28"/>
        </w:rPr>
        <w:t xml:space="preserve">  «Об утверждении прогноза социально-экономического развития муниципального района Давлекановский район</w:t>
      </w:r>
      <w:r w:rsidR="00592846">
        <w:rPr>
          <w:rFonts w:ascii="Times New Roman" w:hAnsi="Times New Roman"/>
          <w:sz w:val="28"/>
          <w:szCs w:val="28"/>
        </w:rPr>
        <w:t xml:space="preserve"> Республики Башкортостан на 2023</w:t>
      </w:r>
      <w:r w:rsidR="00AB3C66">
        <w:rPr>
          <w:rFonts w:ascii="Times New Roman" w:hAnsi="Times New Roman"/>
          <w:sz w:val="28"/>
          <w:szCs w:val="28"/>
        </w:rPr>
        <w:t xml:space="preserve"> год и на </w:t>
      </w:r>
      <w:r w:rsidR="002B36F1">
        <w:rPr>
          <w:rFonts w:ascii="Times New Roman" w:hAnsi="Times New Roman"/>
          <w:sz w:val="28"/>
          <w:szCs w:val="28"/>
        </w:rPr>
        <w:t xml:space="preserve">плановый </w:t>
      </w:r>
      <w:r w:rsidR="00B30FB9">
        <w:rPr>
          <w:rFonts w:ascii="Times New Roman" w:hAnsi="Times New Roman"/>
          <w:sz w:val="28"/>
          <w:szCs w:val="28"/>
        </w:rPr>
        <w:t>период</w:t>
      </w:r>
      <w:r w:rsidR="00AB3C66">
        <w:rPr>
          <w:rFonts w:ascii="Times New Roman" w:hAnsi="Times New Roman"/>
          <w:sz w:val="28"/>
          <w:szCs w:val="28"/>
        </w:rPr>
        <w:t xml:space="preserve"> 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2B36F1">
        <w:rPr>
          <w:rFonts w:ascii="Times New Roman" w:hAnsi="Times New Roman"/>
          <w:sz w:val="28"/>
          <w:szCs w:val="28"/>
        </w:rPr>
        <w:t>и 2025 годов</w:t>
      </w:r>
      <w:r>
        <w:rPr>
          <w:rFonts w:ascii="Times New Roman" w:hAnsi="Times New Roman"/>
          <w:sz w:val="28"/>
          <w:szCs w:val="28"/>
        </w:rPr>
        <w:t>».</w:t>
      </w:r>
    </w:p>
    <w:p w:rsidR="00DB2BE3" w:rsidRDefault="00DB2BE3" w:rsidP="00DB2BE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proofErr w:type="gramStart"/>
      <w:r w:rsidR="0008136E">
        <w:rPr>
          <w:sz w:val="28"/>
          <w:szCs w:val="28"/>
        </w:rPr>
        <w:t>Контроль за</w:t>
      </w:r>
      <w:proofErr w:type="gramEnd"/>
      <w:r w:rsidR="0008136E">
        <w:rPr>
          <w:sz w:val="28"/>
          <w:szCs w:val="28"/>
        </w:rPr>
        <w:t xml:space="preserve"> исполнением настоящего решения возложить                          на постоянную комиссию </w:t>
      </w:r>
      <w:r w:rsidR="006A1986">
        <w:rPr>
          <w:sz w:val="28"/>
          <w:szCs w:val="28"/>
        </w:rPr>
        <w:t xml:space="preserve">Совета </w:t>
      </w:r>
      <w:r w:rsidR="0008136E">
        <w:rPr>
          <w:sz w:val="28"/>
          <w:szCs w:val="28"/>
        </w:rPr>
        <w:t>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DB2BE3" w:rsidRDefault="00DB2BE3" w:rsidP="00DB2BE3">
      <w:pPr>
        <w:pStyle w:val="NoSpacing1"/>
        <w:ind w:firstLine="708"/>
        <w:jc w:val="both"/>
      </w:pPr>
      <w:r>
        <w:rPr>
          <w:rFonts w:ascii="Times New Roman" w:hAnsi="Times New Roman"/>
          <w:sz w:val="28"/>
          <w:szCs w:val="28"/>
        </w:rPr>
        <w:t>5. Настоящее решение подлежит обнародованию  в установленном порядке, размещению на официальном сайте Совета муниципального района Давлекановский район Республики Башкортостан в сети Интернет и</w:t>
      </w:r>
      <w:r w:rsidR="00592846">
        <w:rPr>
          <w:rFonts w:ascii="Times New Roman" w:hAnsi="Times New Roman"/>
          <w:sz w:val="28"/>
          <w:szCs w:val="28"/>
        </w:rPr>
        <w:t xml:space="preserve"> вступает в силу с 1 января 2024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08136E" w:rsidRDefault="0008136E" w:rsidP="0008136E">
      <w:pPr>
        <w:rPr>
          <w:rFonts w:ascii="Calibri" w:hAnsi="Calibri"/>
          <w:sz w:val="22"/>
          <w:szCs w:val="22"/>
          <w:lang w:eastAsia="en-US"/>
        </w:rPr>
      </w:pPr>
    </w:p>
    <w:p w:rsidR="0008136E" w:rsidRDefault="0008136E" w:rsidP="0008136E">
      <w:pPr>
        <w:rPr>
          <w:rFonts w:ascii="Calibri" w:hAnsi="Calibri"/>
          <w:sz w:val="22"/>
          <w:szCs w:val="22"/>
          <w:lang w:eastAsia="en-US"/>
        </w:rPr>
      </w:pPr>
    </w:p>
    <w:p w:rsidR="00DB0A35" w:rsidRPr="00DB0A35" w:rsidRDefault="00DB0A35" w:rsidP="00DB0A35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Председатель  Совета</w:t>
      </w:r>
    </w:p>
    <w:p w:rsidR="00DB0A35" w:rsidRPr="00DB0A35" w:rsidRDefault="00DB0A35" w:rsidP="00DB0A35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муниципального района</w:t>
      </w:r>
    </w:p>
    <w:p w:rsidR="00DB0A35" w:rsidRPr="00DB0A35" w:rsidRDefault="00DB0A35" w:rsidP="00DB0A35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Давлекановский район</w:t>
      </w:r>
    </w:p>
    <w:p w:rsidR="00DB0A35" w:rsidRPr="00DB0A35" w:rsidRDefault="00DB0A35" w:rsidP="00DB0A35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Республики Башкортостан                                                                                      Г.М.</w:t>
      </w:r>
      <w:r>
        <w:rPr>
          <w:sz w:val="28"/>
          <w:szCs w:val="28"/>
        </w:rPr>
        <w:t xml:space="preserve"> </w:t>
      </w:r>
      <w:r w:rsidRPr="00DB0A35">
        <w:rPr>
          <w:sz w:val="28"/>
          <w:szCs w:val="28"/>
        </w:rPr>
        <w:t>Якушин</w:t>
      </w:r>
    </w:p>
    <w:p w:rsidR="00DB0A35" w:rsidRPr="00DB0A35" w:rsidRDefault="00DB0A35" w:rsidP="00DB0A35">
      <w:pPr>
        <w:rPr>
          <w:vanish/>
        </w:rPr>
      </w:pPr>
    </w:p>
    <w:p w:rsidR="0047608D" w:rsidRDefault="00DB0A35" w:rsidP="00DB0A35">
      <w:r w:rsidRPr="00DB0A35">
        <w:rPr>
          <w:sz w:val="28"/>
          <w:szCs w:val="28"/>
        </w:rPr>
        <w:t xml:space="preserve">                                                                 </w:t>
      </w:r>
    </w:p>
    <w:sectPr w:rsidR="0047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6C"/>
    <w:rsid w:val="0008136E"/>
    <w:rsid w:val="00235EFD"/>
    <w:rsid w:val="002B36F1"/>
    <w:rsid w:val="0047608D"/>
    <w:rsid w:val="00592846"/>
    <w:rsid w:val="00640D6C"/>
    <w:rsid w:val="006A1986"/>
    <w:rsid w:val="006F6900"/>
    <w:rsid w:val="008518DE"/>
    <w:rsid w:val="0095243B"/>
    <w:rsid w:val="00AB3C66"/>
    <w:rsid w:val="00B30FB9"/>
    <w:rsid w:val="00DA61F1"/>
    <w:rsid w:val="00DB0A35"/>
    <w:rsid w:val="00DB2BE3"/>
    <w:rsid w:val="00EB1EE3"/>
    <w:rsid w:val="00E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B2BE3"/>
    <w:pPr>
      <w:spacing w:after="0" w:line="240" w:lineRule="auto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dcterms:created xsi:type="dcterms:W3CDTF">2017-12-19T12:40:00Z</dcterms:created>
  <dcterms:modified xsi:type="dcterms:W3CDTF">2023-12-22T04:09:00Z</dcterms:modified>
</cp:coreProperties>
</file>