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4E9" w:rsidRPr="005F41B5" w:rsidRDefault="005F41B5" w:rsidP="005F41B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F41B5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E66635" w:rsidRDefault="00E66635" w:rsidP="005F6F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47D4" w:rsidRPr="001447D4" w:rsidRDefault="001447D4" w:rsidP="001447D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447D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Pr="00144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44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сельского поселения </w:t>
      </w:r>
      <w:r w:rsidR="00E671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Соколовский</w:t>
      </w:r>
      <w:r w:rsidRPr="001447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144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1447D4" w:rsidRPr="001447D4" w:rsidRDefault="001447D4" w:rsidP="001447D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447D4" w:rsidRPr="001447D4" w:rsidRDefault="001447D4" w:rsidP="001447D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44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1447D4" w:rsidRPr="001447D4" w:rsidRDefault="001447D4" w:rsidP="001447D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447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«____» __________20___ года № _______</w:t>
      </w:r>
    </w:p>
    <w:p w:rsidR="00E66635" w:rsidRDefault="00E66635" w:rsidP="005F6F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1648" w:rsidRDefault="00051648" w:rsidP="005F6F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1648" w:rsidRDefault="00051648" w:rsidP="001447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Об о</w:t>
      </w:r>
      <w:r w:rsidR="001447D4" w:rsidRPr="00990CFF">
        <w:rPr>
          <w:rFonts w:ascii="Times New Roman" w:hAnsi="Times New Roman" w:cs="Times New Roman"/>
          <w:sz w:val="28"/>
          <w:szCs w:val="28"/>
        </w:rPr>
        <w:t>предел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="001447D4" w:rsidRPr="00990CFF">
        <w:rPr>
          <w:rFonts w:ascii="Times New Roman" w:hAnsi="Times New Roman" w:cs="Times New Roman"/>
          <w:sz w:val="28"/>
          <w:szCs w:val="28"/>
        </w:rPr>
        <w:t xml:space="preserve"> мест для осуществления торговли продукцией крестьянских (фермерских) хозяйств, граждан, ведущих личное подсобное хозяйство, занимающихся садоводством, огородничеством, осуществляющих заготовку пищевых лесных ресурсов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</w:p>
    <w:p w:rsidR="00051648" w:rsidRDefault="00E671C2" w:rsidP="001447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71C2">
        <w:rPr>
          <w:rFonts w:ascii="Times New Roman" w:hAnsi="Times New Roman" w:cs="Times New Roman"/>
          <w:sz w:val="28"/>
          <w:szCs w:val="28"/>
        </w:rPr>
        <w:t>Соколовский</w:t>
      </w:r>
      <w:r w:rsidR="0005164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</w:t>
      </w:r>
    </w:p>
    <w:p w:rsidR="005F6F99" w:rsidRDefault="00051648" w:rsidP="001447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bookmarkEnd w:id="0"/>
    </w:p>
    <w:p w:rsidR="00051648" w:rsidRDefault="00051648" w:rsidP="001447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1648" w:rsidRDefault="00051648" w:rsidP="001447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F99" w:rsidRPr="00990CFF" w:rsidRDefault="005F6F99" w:rsidP="00FB5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CFF">
        <w:rPr>
          <w:rFonts w:ascii="Times New Roman" w:hAnsi="Times New Roman" w:cs="Times New Roman"/>
          <w:sz w:val="28"/>
          <w:szCs w:val="28"/>
        </w:rPr>
        <w:t>В целях реализации п</w:t>
      </w:r>
      <w:r w:rsidR="00FB50FA" w:rsidRPr="00990CFF">
        <w:rPr>
          <w:rFonts w:ascii="Times New Roman" w:hAnsi="Times New Roman" w:cs="Times New Roman"/>
          <w:sz w:val="28"/>
          <w:szCs w:val="28"/>
        </w:rPr>
        <w:t xml:space="preserve">ункта </w:t>
      </w:r>
      <w:r w:rsidRPr="00990CFF">
        <w:rPr>
          <w:rFonts w:ascii="Times New Roman" w:hAnsi="Times New Roman" w:cs="Times New Roman"/>
          <w:sz w:val="28"/>
          <w:szCs w:val="28"/>
        </w:rPr>
        <w:t>4 распоряжения Правительства Респуб</w:t>
      </w:r>
      <w:r w:rsidR="00FB50FA" w:rsidRPr="00990CFF">
        <w:rPr>
          <w:rFonts w:ascii="Times New Roman" w:hAnsi="Times New Roman" w:cs="Times New Roman"/>
          <w:sz w:val="28"/>
          <w:szCs w:val="28"/>
        </w:rPr>
        <w:t>лики Башкортостан от 17 мая 2021</w:t>
      </w:r>
      <w:r w:rsidRPr="00990CFF">
        <w:rPr>
          <w:rFonts w:ascii="Times New Roman" w:hAnsi="Times New Roman" w:cs="Times New Roman"/>
          <w:sz w:val="28"/>
          <w:szCs w:val="28"/>
        </w:rPr>
        <w:t xml:space="preserve"> года № 389-р, а также создания благоприятных условий по реализации продукции </w:t>
      </w:r>
      <w:r w:rsidR="00FB50FA" w:rsidRPr="00990CFF">
        <w:rPr>
          <w:rFonts w:ascii="Times New Roman" w:hAnsi="Times New Roman" w:cs="Times New Roman"/>
          <w:sz w:val="28"/>
          <w:szCs w:val="28"/>
        </w:rPr>
        <w:t xml:space="preserve">крестьянских (фермерских) хозяйств, </w:t>
      </w:r>
      <w:r w:rsidRPr="00990CFF">
        <w:rPr>
          <w:rFonts w:ascii="Times New Roman" w:hAnsi="Times New Roman" w:cs="Times New Roman"/>
          <w:sz w:val="28"/>
          <w:szCs w:val="28"/>
        </w:rPr>
        <w:t>граждан, ведущих личное подсобное хозяйство, занимающихся садоводством, огородничеством</w:t>
      </w:r>
      <w:r w:rsidR="00FB50FA" w:rsidRPr="00990CFF">
        <w:rPr>
          <w:rFonts w:ascii="Times New Roman" w:hAnsi="Times New Roman" w:cs="Times New Roman"/>
          <w:sz w:val="28"/>
          <w:szCs w:val="28"/>
        </w:rPr>
        <w:t xml:space="preserve">, осуществляющих заготовку пищевых лесных ресурсов, Администрация </w:t>
      </w:r>
      <w:r w:rsidR="001447D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671C2" w:rsidRPr="00E671C2">
        <w:rPr>
          <w:rFonts w:ascii="Times New Roman" w:hAnsi="Times New Roman"/>
          <w:sz w:val="28"/>
          <w:szCs w:val="28"/>
        </w:rPr>
        <w:t>Соколовский</w:t>
      </w:r>
      <w:r w:rsidR="001447D4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</w:t>
      </w:r>
      <w:r w:rsidR="001447D4" w:rsidRPr="00990CFF">
        <w:rPr>
          <w:rFonts w:ascii="Times New Roman" w:hAnsi="Times New Roman"/>
          <w:sz w:val="28"/>
          <w:szCs w:val="28"/>
        </w:rPr>
        <w:t xml:space="preserve"> Республики Башкортостан </w:t>
      </w:r>
      <w:r w:rsidR="001447D4" w:rsidRPr="001447D4">
        <w:rPr>
          <w:rFonts w:ascii="Times New Roman" w:hAnsi="Times New Roman" w:cs="Times New Roman"/>
          <w:spacing w:val="80"/>
          <w:sz w:val="28"/>
          <w:szCs w:val="28"/>
        </w:rPr>
        <w:t>постановляет</w:t>
      </w:r>
      <w:r w:rsidR="00FB50FA" w:rsidRPr="00990CFF">
        <w:rPr>
          <w:rFonts w:ascii="Times New Roman" w:hAnsi="Times New Roman" w:cs="Times New Roman"/>
          <w:sz w:val="28"/>
          <w:szCs w:val="28"/>
        </w:rPr>
        <w:t>:</w:t>
      </w:r>
    </w:p>
    <w:p w:rsidR="00990CFF" w:rsidRPr="00990CFF" w:rsidRDefault="005F6F99" w:rsidP="001447D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CFF">
        <w:rPr>
          <w:rFonts w:ascii="Times New Roman" w:hAnsi="Times New Roman" w:cs="Times New Roman"/>
          <w:sz w:val="28"/>
          <w:szCs w:val="28"/>
        </w:rPr>
        <w:t xml:space="preserve">Определить дислокацию </w:t>
      </w:r>
      <w:r w:rsidR="00FB50FA" w:rsidRPr="00990CFF">
        <w:rPr>
          <w:rFonts w:ascii="Times New Roman" w:hAnsi="Times New Roman" w:cs="Times New Roman"/>
          <w:sz w:val="28"/>
          <w:szCs w:val="28"/>
        </w:rPr>
        <w:t>мест для осуществления торговли продукцией крестьянских (фермерских) хозяйств, граждан, ведущих личное подсобное хозяйство, занимающихся садоводством, огородничеством, осуществляющих заготовку пищевых лесных ресурсов</w:t>
      </w:r>
      <w:r w:rsidRPr="00990CFF">
        <w:rPr>
          <w:rFonts w:ascii="Times New Roman" w:hAnsi="Times New Roman" w:cs="Times New Roman"/>
          <w:sz w:val="28"/>
          <w:szCs w:val="28"/>
        </w:rPr>
        <w:t xml:space="preserve"> (</w:t>
      </w:r>
      <w:r w:rsidR="00FB50FA" w:rsidRPr="00990CFF">
        <w:rPr>
          <w:rFonts w:ascii="Times New Roman" w:hAnsi="Times New Roman" w:cs="Times New Roman"/>
          <w:sz w:val="28"/>
          <w:szCs w:val="28"/>
        </w:rPr>
        <w:t>д</w:t>
      </w:r>
      <w:r w:rsidRPr="00990CFF">
        <w:rPr>
          <w:rFonts w:ascii="Times New Roman" w:hAnsi="Times New Roman" w:cs="Times New Roman"/>
          <w:sz w:val="28"/>
          <w:szCs w:val="28"/>
        </w:rPr>
        <w:t xml:space="preserve">алее – </w:t>
      </w:r>
      <w:r w:rsidR="00FB50FA" w:rsidRPr="00990CFF">
        <w:rPr>
          <w:rFonts w:ascii="Times New Roman" w:hAnsi="Times New Roman" w:cs="Times New Roman"/>
          <w:sz w:val="28"/>
          <w:szCs w:val="28"/>
        </w:rPr>
        <w:t xml:space="preserve">места </w:t>
      </w:r>
      <w:r w:rsidR="00990CFF" w:rsidRPr="00990CFF">
        <w:rPr>
          <w:rFonts w:ascii="Times New Roman" w:hAnsi="Times New Roman" w:cs="Times New Roman"/>
          <w:sz w:val="28"/>
          <w:szCs w:val="28"/>
        </w:rPr>
        <w:t xml:space="preserve">уличной </w:t>
      </w:r>
      <w:r w:rsidR="00FB50FA" w:rsidRPr="00990CFF">
        <w:rPr>
          <w:rFonts w:ascii="Times New Roman" w:hAnsi="Times New Roman" w:cs="Times New Roman"/>
          <w:sz w:val="28"/>
          <w:szCs w:val="28"/>
        </w:rPr>
        <w:t>торговли</w:t>
      </w:r>
      <w:r w:rsidRPr="00990CFF">
        <w:rPr>
          <w:rFonts w:ascii="Times New Roman" w:hAnsi="Times New Roman" w:cs="Times New Roman"/>
          <w:sz w:val="28"/>
          <w:szCs w:val="28"/>
        </w:rPr>
        <w:t>), согласно приложению.</w:t>
      </w:r>
    </w:p>
    <w:p w:rsidR="00990CFF" w:rsidRPr="00990CFF" w:rsidRDefault="00990CFF" w:rsidP="001447D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CFF">
        <w:rPr>
          <w:rFonts w:ascii="Times New Roman" w:hAnsi="Times New Roman" w:cs="Times New Roman"/>
          <w:sz w:val="28"/>
          <w:szCs w:val="28"/>
        </w:rPr>
        <w:t>Утвердить</w:t>
      </w:r>
      <w:r w:rsidRPr="00990CFF">
        <w:rPr>
          <w:rFonts w:ascii="Times New Roman" w:hAnsi="Times New Roman"/>
          <w:sz w:val="28"/>
          <w:szCs w:val="28"/>
        </w:rPr>
        <w:t xml:space="preserve"> регламент</w:t>
      </w:r>
      <w:r w:rsidRPr="00990CFF">
        <w:rPr>
          <w:rFonts w:ascii="Times New Roman" w:hAnsi="Times New Roman" w:cs="Times New Roman"/>
          <w:sz w:val="28"/>
          <w:szCs w:val="28"/>
        </w:rPr>
        <w:t xml:space="preserve"> </w:t>
      </w:r>
      <w:r w:rsidRPr="00990CFF">
        <w:rPr>
          <w:rFonts w:ascii="Times New Roman" w:hAnsi="Times New Roman"/>
          <w:sz w:val="28"/>
          <w:szCs w:val="28"/>
        </w:rPr>
        <w:t xml:space="preserve">по обустройству мест уличной торговли на </w:t>
      </w:r>
      <w:proofErr w:type="gramStart"/>
      <w:r w:rsidRPr="00990CFF">
        <w:rPr>
          <w:rFonts w:ascii="Times New Roman" w:hAnsi="Times New Roman"/>
          <w:sz w:val="28"/>
          <w:szCs w:val="28"/>
        </w:rPr>
        <w:t xml:space="preserve">территории  </w:t>
      </w:r>
      <w:r w:rsidR="00427846">
        <w:rPr>
          <w:rFonts w:ascii="Times New Roman" w:hAnsi="Times New Roman"/>
          <w:sz w:val="28"/>
          <w:szCs w:val="28"/>
        </w:rPr>
        <w:t>сельского</w:t>
      </w:r>
      <w:proofErr w:type="gramEnd"/>
      <w:r w:rsidR="00427846">
        <w:rPr>
          <w:rFonts w:ascii="Times New Roman" w:hAnsi="Times New Roman"/>
          <w:sz w:val="28"/>
          <w:szCs w:val="28"/>
        </w:rPr>
        <w:t xml:space="preserve"> поселения </w:t>
      </w:r>
      <w:r w:rsidR="00E671C2">
        <w:rPr>
          <w:rFonts w:ascii="Times New Roman" w:hAnsi="Times New Roman"/>
          <w:sz w:val="28"/>
          <w:szCs w:val="28"/>
        </w:rPr>
        <w:t>Соколовский</w:t>
      </w:r>
      <w:r w:rsidR="00427846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</w:t>
      </w:r>
      <w:r w:rsidRPr="00990CFF">
        <w:rPr>
          <w:rFonts w:ascii="Times New Roman" w:hAnsi="Times New Roman"/>
          <w:sz w:val="28"/>
          <w:szCs w:val="28"/>
        </w:rPr>
        <w:t xml:space="preserve"> Республики Башкортостан (приложение №2). </w:t>
      </w:r>
    </w:p>
    <w:p w:rsidR="001447D4" w:rsidRPr="001447D4" w:rsidRDefault="001447D4" w:rsidP="001447D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B89">
        <w:rPr>
          <w:rFonts w:ascii="Times New Roman" w:hAnsi="Times New Roman"/>
          <w:sz w:val="28"/>
          <w:szCs w:val="28"/>
        </w:rPr>
        <w:t>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E66635" w:rsidRPr="00990CFF" w:rsidRDefault="002665F6" w:rsidP="001447D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CFF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постановления </w:t>
      </w:r>
      <w:r w:rsidR="00427846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665F6" w:rsidRDefault="002665F6" w:rsidP="00E6663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66635" w:rsidRDefault="00E66635" w:rsidP="00E6663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447D4" w:rsidRDefault="001447D4" w:rsidP="00E6663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66635" w:rsidRDefault="001447D4" w:rsidP="00E6663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27846" w:rsidRDefault="00817CF8" w:rsidP="00E66635">
      <w:pPr>
        <w:pStyle w:val="a3"/>
        <w:spacing w:after="0" w:line="240" w:lineRule="auto"/>
        <w:ind w:left="360" w:firstLine="38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427846" w:rsidRDefault="004278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66635" w:rsidRDefault="00E66635" w:rsidP="00427846">
      <w:pPr>
        <w:pStyle w:val="a3"/>
        <w:spacing w:after="0" w:line="240" w:lineRule="auto"/>
        <w:ind w:left="360" w:firstLine="51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17CF8">
        <w:rPr>
          <w:rFonts w:ascii="Times New Roman" w:hAnsi="Times New Roman" w:cs="Times New Roman"/>
          <w:sz w:val="28"/>
          <w:szCs w:val="28"/>
        </w:rPr>
        <w:t>№1</w:t>
      </w:r>
    </w:p>
    <w:p w:rsidR="00E66635" w:rsidRDefault="00817CF8" w:rsidP="00E66635">
      <w:pPr>
        <w:pStyle w:val="a3"/>
        <w:spacing w:after="0" w:line="240" w:lineRule="auto"/>
        <w:ind w:left="360" w:firstLine="38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25F3A">
        <w:rPr>
          <w:rFonts w:ascii="Times New Roman" w:hAnsi="Times New Roman" w:cs="Times New Roman"/>
          <w:sz w:val="28"/>
          <w:szCs w:val="28"/>
        </w:rPr>
        <w:t>к</w:t>
      </w:r>
      <w:r w:rsidR="00E66635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427846" w:rsidRDefault="00817CF8" w:rsidP="00427846">
      <w:pPr>
        <w:pStyle w:val="a3"/>
        <w:spacing w:after="0" w:line="240" w:lineRule="auto"/>
        <w:ind w:left="360" w:firstLine="38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2784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671C2" w:rsidRPr="00E671C2">
        <w:rPr>
          <w:rFonts w:ascii="Times New Roman" w:hAnsi="Times New Roman"/>
          <w:sz w:val="28"/>
          <w:szCs w:val="28"/>
        </w:rPr>
        <w:t>Соколовский</w:t>
      </w:r>
      <w:r w:rsidR="00427846">
        <w:rPr>
          <w:rFonts w:ascii="Times New Roman" w:hAnsi="Times New Roman"/>
          <w:sz w:val="28"/>
          <w:szCs w:val="28"/>
        </w:rPr>
        <w:t xml:space="preserve"> </w:t>
      </w:r>
    </w:p>
    <w:p w:rsidR="00427846" w:rsidRDefault="00427846" w:rsidP="00427846">
      <w:pPr>
        <w:pStyle w:val="a3"/>
        <w:spacing w:after="0" w:line="240" w:lineRule="auto"/>
        <w:ind w:left="360" w:firstLine="51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сельсовет муниципального </w:t>
      </w:r>
    </w:p>
    <w:p w:rsidR="00427846" w:rsidRDefault="00427846" w:rsidP="00427846">
      <w:pPr>
        <w:pStyle w:val="a3"/>
        <w:spacing w:after="0" w:line="240" w:lineRule="auto"/>
        <w:ind w:left="360" w:firstLine="51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Давлекановский район</w:t>
      </w:r>
      <w:r w:rsidRPr="00990CFF">
        <w:rPr>
          <w:rFonts w:ascii="Times New Roman" w:hAnsi="Times New Roman"/>
          <w:sz w:val="28"/>
          <w:szCs w:val="28"/>
        </w:rPr>
        <w:t xml:space="preserve"> </w:t>
      </w:r>
    </w:p>
    <w:p w:rsidR="00E66635" w:rsidRDefault="00427846" w:rsidP="00427846">
      <w:pPr>
        <w:pStyle w:val="a3"/>
        <w:spacing w:after="0" w:line="240" w:lineRule="auto"/>
        <w:ind w:left="360" w:firstLine="5169"/>
        <w:rPr>
          <w:rFonts w:ascii="Times New Roman" w:hAnsi="Times New Roman" w:cs="Times New Roman"/>
          <w:sz w:val="28"/>
          <w:szCs w:val="28"/>
        </w:rPr>
      </w:pPr>
      <w:r w:rsidRPr="00990CFF">
        <w:rPr>
          <w:rFonts w:ascii="Times New Roman" w:hAnsi="Times New Roman"/>
          <w:sz w:val="28"/>
          <w:szCs w:val="28"/>
        </w:rPr>
        <w:t>Республики Башкортостан</w:t>
      </w:r>
    </w:p>
    <w:p w:rsidR="00E66635" w:rsidRDefault="00817CF8" w:rsidP="00E66635">
      <w:pPr>
        <w:pStyle w:val="a3"/>
        <w:spacing w:after="0" w:line="240" w:lineRule="auto"/>
        <w:ind w:left="360" w:firstLine="38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</w:t>
      </w:r>
      <w:r w:rsidR="00E66635">
        <w:rPr>
          <w:rFonts w:ascii="Times New Roman" w:hAnsi="Times New Roman" w:cs="Times New Roman"/>
          <w:sz w:val="28"/>
          <w:szCs w:val="28"/>
        </w:rPr>
        <w:t xml:space="preserve">т «__»______2022г. №_______ </w:t>
      </w:r>
    </w:p>
    <w:p w:rsidR="00E66635" w:rsidRDefault="00E66635" w:rsidP="00E66635">
      <w:pPr>
        <w:pStyle w:val="a3"/>
        <w:spacing w:after="0" w:line="240" w:lineRule="auto"/>
        <w:ind w:left="360" w:firstLine="3893"/>
        <w:rPr>
          <w:rFonts w:ascii="Times New Roman" w:hAnsi="Times New Roman" w:cs="Times New Roman"/>
          <w:sz w:val="28"/>
          <w:szCs w:val="28"/>
        </w:rPr>
      </w:pPr>
    </w:p>
    <w:p w:rsidR="00E66635" w:rsidRDefault="00E66635" w:rsidP="00E66635">
      <w:pPr>
        <w:pStyle w:val="a3"/>
        <w:spacing w:after="0" w:line="240" w:lineRule="auto"/>
        <w:ind w:left="360" w:firstLine="3893"/>
        <w:rPr>
          <w:rFonts w:ascii="Times New Roman" w:hAnsi="Times New Roman" w:cs="Times New Roman"/>
          <w:sz w:val="28"/>
          <w:szCs w:val="28"/>
        </w:rPr>
      </w:pPr>
    </w:p>
    <w:p w:rsidR="00E66635" w:rsidRDefault="00E66635" w:rsidP="00E66635">
      <w:pPr>
        <w:pStyle w:val="a3"/>
        <w:spacing w:after="0" w:line="240" w:lineRule="auto"/>
        <w:ind w:left="360" w:firstLine="3893"/>
        <w:rPr>
          <w:rFonts w:ascii="Times New Roman" w:hAnsi="Times New Roman" w:cs="Times New Roman"/>
          <w:sz w:val="28"/>
          <w:szCs w:val="28"/>
        </w:rPr>
      </w:pPr>
    </w:p>
    <w:p w:rsidR="00E66635" w:rsidRDefault="00427846" w:rsidP="00E66635">
      <w:pPr>
        <w:pStyle w:val="a3"/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Места </w:t>
      </w:r>
      <w:r w:rsidR="00C60D68">
        <w:rPr>
          <w:rFonts w:ascii="Times New Roman" w:hAnsi="Times New Roman" w:cs="Times New Roman"/>
          <w:sz w:val="28"/>
          <w:szCs w:val="28"/>
        </w:rPr>
        <w:t>для осуществления торговли продукцией крестьянских (фермерских) хозяйств, граждан, ведущих личное подсобное хозяйство, занимающихся садоводством, огородничеством, осуществляющих заготовку пищевых лесных ресурсов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r w:rsidR="00E671C2" w:rsidRPr="00E671C2">
        <w:rPr>
          <w:rFonts w:ascii="Times New Roman" w:hAnsi="Times New Roman" w:cs="Times New Roman"/>
          <w:sz w:val="28"/>
          <w:szCs w:val="28"/>
        </w:rPr>
        <w:t>Соколовский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C60D68" w:rsidRDefault="00C60D68" w:rsidP="00E66635">
      <w:pPr>
        <w:pStyle w:val="a3"/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</w:p>
    <w:p w:rsidR="00C60D68" w:rsidRDefault="00C60D68" w:rsidP="00E66635">
      <w:pPr>
        <w:pStyle w:val="a3"/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729"/>
        <w:gridCol w:w="4169"/>
        <w:gridCol w:w="4371"/>
      </w:tblGrid>
      <w:tr w:rsidR="00E66635" w:rsidTr="00AC7436">
        <w:tc>
          <w:tcPr>
            <w:tcW w:w="729" w:type="dxa"/>
          </w:tcPr>
          <w:p w:rsidR="00E66635" w:rsidRDefault="00E66635" w:rsidP="00E666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69" w:type="dxa"/>
          </w:tcPr>
          <w:p w:rsidR="00E66635" w:rsidRDefault="00E66635" w:rsidP="00C60D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</w:t>
            </w:r>
            <w:r w:rsidR="00C60D68">
              <w:rPr>
                <w:rFonts w:ascii="Times New Roman" w:hAnsi="Times New Roman" w:cs="Times New Roman"/>
                <w:sz w:val="28"/>
                <w:szCs w:val="28"/>
              </w:rPr>
              <w:t>е (адресный ориентир)</w:t>
            </w:r>
          </w:p>
        </w:tc>
        <w:tc>
          <w:tcPr>
            <w:tcW w:w="4371" w:type="dxa"/>
          </w:tcPr>
          <w:p w:rsidR="00E66635" w:rsidRDefault="00E66635" w:rsidP="00E666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торговых мест</w:t>
            </w:r>
          </w:p>
        </w:tc>
      </w:tr>
      <w:tr w:rsidR="00E66635" w:rsidTr="00AC7436">
        <w:tc>
          <w:tcPr>
            <w:tcW w:w="729" w:type="dxa"/>
          </w:tcPr>
          <w:p w:rsidR="00E66635" w:rsidRDefault="00427846" w:rsidP="00E666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69" w:type="dxa"/>
          </w:tcPr>
          <w:p w:rsidR="00E66635" w:rsidRDefault="00AC7436" w:rsidP="00E666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Соколовка, ул. Школьная 11 а.</w:t>
            </w:r>
          </w:p>
        </w:tc>
        <w:tc>
          <w:tcPr>
            <w:tcW w:w="4371" w:type="dxa"/>
          </w:tcPr>
          <w:p w:rsidR="00E66635" w:rsidRDefault="00CF3AA1" w:rsidP="00E666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E66635" w:rsidRDefault="00E66635" w:rsidP="00E66635">
      <w:pPr>
        <w:pStyle w:val="a3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817CF8" w:rsidRDefault="00817CF8" w:rsidP="00E66635">
      <w:pPr>
        <w:pStyle w:val="a3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817CF8" w:rsidRDefault="00817CF8" w:rsidP="00E66635">
      <w:pPr>
        <w:pStyle w:val="a3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817CF8" w:rsidRDefault="00817CF8" w:rsidP="00E66635">
      <w:pPr>
        <w:pStyle w:val="a3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817CF8" w:rsidRDefault="00817CF8" w:rsidP="00E66635">
      <w:pPr>
        <w:pStyle w:val="a3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817CF8" w:rsidRDefault="00817CF8" w:rsidP="00E66635">
      <w:pPr>
        <w:pStyle w:val="a3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817CF8" w:rsidRDefault="00817CF8" w:rsidP="00E66635">
      <w:pPr>
        <w:pStyle w:val="a3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817CF8" w:rsidRDefault="00817CF8" w:rsidP="00E66635">
      <w:pPr>
        <w:pStyle w:val="a3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817CF8" w:rsidRDefault="00817CF8" w:rsidP="00E66635">
      <w:pPr>
        <w:pStyle w:val="a3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817CF8" w:rsidRDefault="00817CF8" w:rsidP="00E66635">
      <w:pPr>
        <w:pStyle w:val="a3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817CF8" w:rsidRDefault="00817CF8" w:rsidP="00E66635">
      <w:pPr>
        <w:pStyle w:val="a3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817CF8" w:rsidRDefault="00817CF8" w:rsidP="00E66635">
      <w:pPr>
        <w:pStyle w:val="a3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817CF8" w:rsidRDefault="00817CF8" w:rsidP="00E66635">
      <w:pPr>
        <w:pStyle w:val="a3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817CF8" w:rsidRDefault="00817CF8" w:rsidP="00E66635">
      <w:pPr>
        <w:pStyle w:val="a3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817CF8" w:rsidRDefault="00817CF8" w:rsidP="00E66635">
      <w:pPr>
        <w:pStyle w:val="a3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AC7436" w:rsidRDefault="00AC7436" w:rsidP="00E66635">
      <w:pPr>
        <w:pStyle w:val="a3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AC7436" w:rsidRDefault="00AC7436" w:rsidP="00E66635">
      <w:pPr>
        <w:pStyle w:val="a3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AC7436" w:rsidRDefault="00AC7436" w:rsidP="00E66635">
      <w:pPr>
        <w:pStyle w:val="a3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AC7436" w:rsidRDefault="00AC7436" w:rsidP="00E66635">
      <w:pPr>
        <w:pStyle w:val="a3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AC7436" w:rsidRDefault="00AC7436" w:rsidP="00E66635">
      <w:pPr>
        <w:pStyle w:val="a3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AC7436" w:rsidRDefault="00AC7436" w:rsidP="00E66635">
      <w:pPr>
        <w:pStyle w:val="a3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AC7436" w:rsidRDefault="00AC7436" w:rsidP="00E66635">
      <w:pPr>
        <w:pStyle w:val="a3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817CF8" w:rsidRDefault="00817CF8" w:rsidP="00E66635">
      <w:pPr>
        <w:pStyle w:val="a3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817CF8" w:rsidRDefault="00817CF8" w:rsidP="00E66635">
      <w:pPr>
        <w:pStyle w:val="a3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427846" w:rsidRDefault="00427846" w:rsidP="00427846">
      <w:pPr>
        <w:pStyle w:val="a3"/>
        <w:spacing w:after="0" w:line="240" w:lineRule="auto"/>
        <w:ind w:left="360" w:firstLine="46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427846" w:rsidRDefault="00427846" w:rsidP="00427846">
      <w:pPr>
        <w:pStyle w:val="a3"/>
        <w:spacing w:after="0" w:line="240" w:lineRule="auto"/>
        <w:ind w:left="1063" w:firstLine="38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27846" w:rsidRDefault="00427846" w:rsidP="00427846">
      <w:pPr>
        <w:pStyle w:val="a3"/>
        <w:spacing w:after="0" w:line="240" w:lineRule="auto"/>
        <w:ind w:left="360" w:firstLine="38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671C2" w:rsidRPr="00E671C2">
        <w:rPr>
          <w:rFonts w:ascii="Times New Roman" w:hAnsi="Times New Roman"/>
          <w:sz w:val="28"/>
          <w:szCs w:val="28"/>
        </w:rPr>
        <w:t>Соколовский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27846" w:rsidRDefault="00427846" w:rsidP="00427846">
      <w:pPr>
        <w:pStyle w:val="a3"/>
        <w:spacing w:after="0" w:line="240" w:lineRule="auto"/>
        <w:ind w:left="360" w:firstLine="46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сельсовет муниципального </w:t>
      </w:r>
    </w:p>
    <w:p w:rsidR="00427846" w:rsidRDefault="00427846" w:rsidP="00427846">
      <w:pPr>
        <w:pStyle w:val="a3"/>
        <w:spacing w:after="0" w:line="240" w:lineRule="auto"/>
        <w:ind w:left="360" w:firstLine="46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Давлекановский район</w:t>
      </w:r>
      <w:r w:rsidRPr="00990CFF">
        <w:rPr>
          <w:rFonts w:ascii="Times New Roman" w:hAnsi="Times New Roman"/>
          <w:sz w:val="28"/>
          <w:szCs w:val="28"/>
        </w:rPr>
        <w:t xml:space="preserve"> </w:t>
      </w:r>
    </w:p>
    <w:p w:rsidR="00427846" w:rsidRDefault="00427846" w:rsidP="00427846">
      <w:pPr>
        <w:pStyle w:val="a3"/>
        <w:spacing w:after="0" w:line="240" w:lineRule="auto"/>
        <w:ind w:left="360" w:firstLine="4602"/>
        <w:rPr>
          <w:rFonts w:ascii="Times New Roman" w:hAnsi="Times New Roman"/>
          <w:sz w:val="28"/>
          <w:szCs w:val="28"/>
        </w:rPr>
      </w:pPr>
      <w:r w:rsidRPr="00990CFF">
        <w:rPr>
          <w:rFonts w:ascii="Times New Roman" w:hAnsi="Times New Roman"/>
          <w:sz w:val="28"/>
          <w:szCs w:val="28"/>
        </w:rPr>
        <w:t>Республики Башкортостан</w:t>
      </w:r>
    </w:p>
    <w:p w:rsidR="00427846" w:rsidRDefault="00427846" w:rsidP="00427846">
      <w:pPr>
        <w:pStyle w:val="a3"/>
        <w:spacing w:after="0" w:line="240" w:lineRule="auto"/>
        <w:ind w:left="360" w:firstLine="46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«__»______2022г.</w:t>
      </w:r>
      <w:r w:rsidR="001447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№_______</w:t>
      </w:r>
    </w:p>
    <w:p w:rsidR="00817CF8" w:rsidRPr="00817CF8" w:rsidRDefault="00817CF8" w:rsidP="00817CF8">
      <w:pPr>
        <w:pStyle w:val="1"/>
        <w:spacing w:before="0" w:after="0"/>
        <w:ind w:right="0" w:firstLine="709"/>
        <w:jc w:val="center"/>
        <w:rPr>
          <w:rFonts w:ascii="Times New Roman" w:hAnsi="Times New Roman"/>
          <w:sz w:val="28"/>
          <w:szCs w:val="28"/>
        </w:rPr>
      </w:pPr>
    </w:p>
    <w:p w:rsidR="00817CF8" w:rsidRPr="00817CF8" w:rsidRDefault="00817CF8" w:rsidP="00817CF8">
      <w:pPr>
        <w:pStyle w:val="1"/>
        <w:spacing w:before="0" w:after="0"/>
        <w:ind w:right="0" w:firstLine="709"/>
        <w:jc w:val="center"/>
        <w:rPr>
          <w:rFonts w:ascii="Times New Roman" w:hAnsi="Times New Roman"/>
          <w:sz w:val="28"/>
          <w:szCs w:val="28"/>
        </w:rPr>
      </w:pPr>
    </w:p>
    <w:p w:rsidR="00817CF8" w:rsidRPr="00817CF8" w:rsidRDefault="00817CF8" w:rsidP="00817CF8">
      <w:pPr>
        <w:pStyle w:val="1"/>
        <w:spacing w:before="0" w:after="0"/>
        <w:ind w:right="0" w:firstLine="709"/>
        <w:jc w:val="center"/>
        <w:rPr>
          <w:rFonts w:ascii="Times New Roman" w:hAnsi="Times New Roman"/>
          <w:b w:val="0"/>
          <w:sz w:val="28"/>
          <w:szCs w:val="28"/>
        </w:rPr>
      </w:pPr>
      <w:r w:rsidRPr="00817CF8">
        <w:rPr>
          <w:rFonts w:ascii="Times New Roman" w:hAnsi="Times New Roman"/>
          <w:b w:val="0"/>
          <w:sz w:val="28"/>
          <w:szCs w:val="28"/>
        </w:rPr>
        <w:t>РЕГЛАМЕНТ</w:t>
      </w:r>
    </w:p>
    <w:p w:rsidR="00817CF8" w:rsidRPr="00817CF8" w:rsidRDefault="00817CF8" w:rsidP="00817CF8">
      <w:pPr>
        <w:pStyle w:val="1"/>
        <w:spacing w:before="0" w:after="0"/>
        <w:ind w:right="0" w:firstLine="709"/>
        <w:jc w:val="center"/>
        <w:rPr>
          <w:rFonts w:ascii="Times New Roman" w:hAnsi="Times New Roman"/>
          <w:b w:val="0"/>
          <w:sz w:val="28"/>
          <w:szCs w:val="28"/>
        </w:rPr>
      </w:pPr>
      <w:r w:rsidRPr="00817CF8">
        <w:rPr>
          <w:rFonts w:ascii="Times New Roman" w:hAnsi="Times New Roman"/>
          <w:b w:val="0"/>
          <w:sz w:val="28"/>
          <w:szCs w:val="28"/>
        </w:rPr>
        <w:t xml:space="preserve">по обустройству мест уличной торговли </w:t>
      </w:r>
    </w:p>
    <w:p w:rsidR="00817CF8" w:rsidRPr="00817CF8" w:rsidRDefault="00817CF8" w:rsidP="00817CF8">
      <w:pPr>
        <w:pStyle w:val="1"/>
        <w:spacing w:before="0" w:after="0"/>
        <w:ind w:right="0" w:firstLine="709"/>
        <w:jc w:val="center"/>
        <w:rPr>
          <w:rFonts w:ascii="Times New Roman" w:hAnsi="Times New Roman"/>
          <w:b w:val="0"/>
          <w:sz w:val="28"/>
          <w:szCs w:val="28"/>
        </w:rPr>
      </w:pPr>
      <w:r w:rsidRPr="00817CF8">
        <w:rPr>
          <w:rFonts w:ascii="Times New Roman" w:hAnsi="Times New Roman"/>
          <w:b w:val="0"/>
          <w:sz w:val="28"/>
          <w:szCs w:val="28"/>
        </w:rPr>
        <w:t xml:space="preserve">на территории Республики Башкортостан </w:t>
      </w:r>
    </w:p>
    <w:p w:rsidR="00817CF8" w:rsidRPr="00817CF8" w:rsidRDefault="00817CF8" w:rsidP="00817CF8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7CF8" w:rsidRPr="00817CF8" w:rsidRDefault="00817CF8" w:rsidP="00817CF8">
      <w:pPr>
        <w:pStyle w:val="1"/>
        <w:spacing w:before="0" w:after="0"/>
        <w:ind w:right="0" w:firstLine="709"/>
        <w:jc w:val="center"/>
        <w:rPr>
          <w:rFonts w:ascii="Times New Roman" w:hAnsi="Times New Roman"/>
          <w:b w:val="0"/>
          <w:sz w:val="28"/>
          <w:szCs w:val="28"/>
        </w:rPr>
      </w:pPr>
      <w:r w:rsidRPr="00817CF8">
        <w:rPr>
          <w:rFonts w:ascii="Times New Roman" w:hAnsi="Times New Roman"/>
          <w:b w:val="0"/>
          <w:sz w:val="28"/>
          <w:szCs w:val="28"/>
        </w:rPr>
        <w:t>1. Общие положения</w:t>
      </w:r>
    </w:p>
    <w:p w:rsidR="00817CF8" w:rsidRPr="00817CF8" w:rsidRDefault="00817CF8" w:rsidP="004E51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E5128" w:rsidRDefault="00817CF8" w:rsidP="004E5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CF8">
        <w:rPr>
          <w:rFonts w:ascii="Times New Roman" w:hAnsi="Times New Roman" w:cs="Times New Roman"/>
          <w:sz w:val="28"/>
          <w:szCs w:val="28"/>
        </w:rPr>
        <w:t>1.1. Настоящий регламент разработан в рамках реализации распоряжения Правительства Республики Башкортостан от 17 мая 2021</w:t>
      </w:r>
      <w:r w:rsidR="00C6372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17CF8">
        <w:rPr>
          <w:rFonts w:ascii="Times New Roman" w:hAnsi="Times New Roman" w:cs="Times New Roman"/>
          <w:sz w:val="28"/>
          <w:szCs w:val="28"/>
        </w:rPr>
        <w:t xml:space="preserve"> № 389-р</w:t>
      </w:r>
      <w:r w:rsidRPr="00817CF8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Pr="00817CF8">
        <w:rPr>
          <w:rFonts w:ascii="Times New Roman" w:hAnsi="Times New Roman" w:cs="Times New Roman"/>
          <w:sz w:val="28"/>
          <w:szCs w:val="28"/>
        </w:rPr>
        <w:t>в части установления для крестьянских (фермерских) хозяйств, а также граждан, ведущих личное подсобное хозяйство, занимающихся садоводством, огородничеством, осуществляющих заготовку пищевых лесных ресурсов, возможности</w:t>
      </w:r>
      <w:r w:rsidR="004E5128">
        <w:rPr>
          <w:rFonts w:ascii="Times New Roman" w:hAnsi="Times New Roman" w:cs="Times New Roman"/>
          <w:sz w:val="28"/>
          <w:szCs w:val="28"/>
        </w:rPr>
        <w:t xml:space="preserve"> реализации продукции </w:t>
      </w:r>
      <w:r w:rsidRPr="00817CF8">
        <w:rPr>
          <w:rFonts w:ascii="Times New Roman" w:hAnsi="Times New Roman" w:cs="Times New Roman"/>
          <w:sz w:val="28"/>
          <w:szCs w:val="28"/>
        </w:rPr>
        <w:t>в местах с высокой проходимостью, специально отведенных органами местного самоуправления,</w:t>
      </w:r>
      <w:r w:rsidR="004E5128">
        <w:rPr>
          <w:rFonts w:ascii="Times New Roman" w:hAnsi="Times New Roman" w:cs="Times New Roman"/>
          <w:sz w:val="28"/>
          <w:szCs w:val="28"/>
        </w:rPr>
        <w:t xml:space="preserve"> на бесплатной основе.</w:t>
      </w:r>
      <w:r w:rsidRPr="00817C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CF8" w:rsidRPr="00817CF8" w:rsidRDefault="00817CF8" w:rsidP="004E5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CF8">
        <w:rPr>
          <w:rFonts w:ascii="Times New Roman" w:hAnsi="Times New Roman" w:cs="Times New Roman"/>
          <w:sz w:val="28"/>
          <w:szCs w:val="28"/>
        </w:rPr>
        <w:t>1.2. Целью настоящего регламента является формирование унифицированного подхода к организации мест уличной торговли путем установления общих правил, рекомендаций к обустройству мест уличной торговли.</w:t>
      </w:r>
    </w:p>
    <w:p w:rsidR="00817CF8" w:rsidRDefault="00817CF8" w:rsidP="00817CF8">
      <w:pPr>
        <w:pStyle w:val="1"/>
        <w:spacing w:before="0" w:after="0"/>
        <w:ind w:right="0" w:firstLine="709"/>
        <w:jc w:val="center"/>
        <w:rPr>
          <w:rFonts w:ascii="Times New Roman" w:hAnsi="Times New Roman"/>
          <w:b w:val="0"/>
          <w:sz w:val="28"/>
          <w:szCs w:val="28"/>
        </w:rPr>
      </w:pPr>
      <w:r w:rsidRPr="00817CF8">
        <w:rPr>
          <w:rFonts w:ascii="Times New Roman" w:hAnsi="Times New Roman"/>
          <w:b w:val="0"/>
          <w:sz w:val="28"/>
          <w:szCs w:val="28"/>
        </w:rPr>
        <w:t xml:space="preserve">2. Мероприятия по организации мест уличной торговли </w:t>
      </w:r>
    </w:p>
    <w:p w:rsidR="00817CF8" w:rsidRPr="00817CF8" w:rsidRDefault="00817CF8" w:rsidP="00817CF8">
      <w:pPr>
        <w:spacing w:after="0"/>
        <w:rPr>
          <w:lang w:eastAsia="ru-RU"/>
        </w:rPr>
      </w:pPr>
    </w:p>
    <w:p w:rsidR="00817CF8" w:rsidRPr="00817CF8" w:rsidRDefault="00817CF8" w:rsidP="00817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CF8">
        <w:rPr>
          <w:rFonts w:ascii="Times New Roman" w:hAnsi="Times New Roman" w:cs="Times New Roman"/>
          <w:sz w:val="28"/>
          <w:szCs w:val="28"/>
        </w:rPr>
        <w:t>2.1. Мероприятия по организации мест уличной торговли включают в себя:</w:t>
      </w:r>
    </w:p>
    <w:p w:rsidR="00817CF8" w:rsidRPr="00817CF8" w:rsidRDefault="00817CF8" w:rsidP="00817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CF8">
        <w:rPr>
          <w:rFonts w:ascii="Times New Roman" w:hAnsi="Times New Roman" w:cs="Times New Roman"/>
          <w:sz w:val="28"/>
          <w:szCs w:val="28"/>
        </w:rPr>
        <w:t>1) организацию обустройства площадки для мест уличной торговли (далее – площадка):</w:t>
      </w:r>
    </w:p>
    <w:p w:rsidR="00817CF8" w:rsidRPr="00817CF8" w:rsidRDefault="00817CF8" w:rsidP="00817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CF8">
        <w:rPr>
          <w:rFonts w:ascii="Times New Roman" w:hAnsi="Times New Roman" w:cs="Times New Roman"/>
          <w:sz w:val="28"/>
          <w:szCs w:val="28"/>
        </w:rPr>
        <w:t>а) обустройство площадки;</w:t>
      </w:r>
    </w:p>
    <w:p w:rsidR="00817CF8" w:rsidRPr="00817CF8" w:rsidRDefault="00817CF8" w:rsidP="00817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CF8">
        <w:rPr>
          <w:rFonts w:ascii="Times New Roman" w:hAnsi="Times New Roman" w:cs="Times New Roman"/>
          <w:sz w:val="28"/>
          <w:szCs w:val="28"/>
        </w:rPr>
        <w:t>б) организация размещения контейнеров для твердых бытовых отходов (далее – ТБО) и биологических отходов на площадке и обеспечение их вывоза;</w:t>
      </w:r>
    </w:p>
    <w:p w:rsidR="00817CF8" w:rsidRPr="00817CF8" w:rsidRDefault="00817CF8" w:rsidP="00817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CF8">
        <w:rPr>
          <w:rFonts w:ascii="Times New Roman" w:hAnsi="Times New Roman" w:cs="Times New Roman"/>
          <w:sz w:val="28"/>
          <w:szCs w:val="28"/>
        </w:rPr>
        <w:t>в) обеспечение правил противопожарного и санитарного режимов работы площадки;</w:t>
      </w:r>
    </w:p>
    <w:p w:rsidR="00817CF8" w:rsidRPr="00817CF8" w:rsidRDefault="00817CF8" w:rsidP="00817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CF8">
        <w:rPr>
          <w:rFonts w:ascii="Times New Roman" w:hAnsi="Times New Roman" w:cs="Times New Roman"/>
          <w:sz w:val="28"/>
          <w:szCs w:val="28"/>
        </w:rPr>
        <w:t>2) оборудование мест для продажи товаров на площадке для ведения уличной торговли;</w:t>
      </w:r>
    </w:p>
    <w:p w:rsidR="00817CF8" w:rsidRPr="00817CF8" w:rsidRDefault="00817CF8" w:rsidP="00817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CF8">
        <w:rPr>
          <w:rFonts w:ascii="Times New Roman" w:hAnsi="Times New Roman" w:cs="Times New Roman"/>
          <w:sz w:val="28"/>
          <w:szCs w:val="28"/>
        </w:rPr>
        <w:t>3) информационное обеспечение о возможности ведения торговли на данных объектах.</w:t>
      </w:r>
    </w:p>
    <w:p w:rsidR="00817CF8" w:rsidRPr="00817CF8" w:rsidRDefault="00817CF8" w:rsidP="00817CF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502" w:rsidRDefault="00156502" w:rsidP="00817CF8">
      <w:pPr>
        <w:pStyle w:val="1"/>
        <w:spacing w:before="0" w:after="0"/>
        <w:ind w:right="0"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817CF8" w:rsidRPr="00817CF8" w:rsidRDefault="00817CF8" w:rsidP="00817CF8">
      <w:pPr>
        <w:pStyle w:val="1"/>
        <w:spacing w:before="0" w:after="0"/>
        <w:ind w:right="0" w:firstLine="709"/>
        <w:jc w:val="center"/>
        <w:rPr>
          <w:rFonts w:ascii="Times New Roman" w:hAnsi="Times New Roman"/>
          <w:b w:val="0"/>
          <w:sz w:val="28"/>
          <w:szCs w:val="28"/>
        </w:rPr>
      </w:pPr>
      <w:r w:rsidRPr="00817CF8">
        <w:rPr>
          <w:rFonts w:ascii="Times New Roman" w:hAnsi="Times New Roman"/>
          <w:b w:val="0"/>
          <w:sz w:val="28"/>
          <w:szCs w:val="28"/>
        </w:rPr>
        <w:t xml:space="preserve">3. Организация обустройства </w:t>
      </w:r>
      <w:r w:rsidR="00E736DA">
        <w:rPr>
          <w:rFonts w:ascii="Times New Roman" w:hAnsi="Times New Roman"/>
          <w:b w:val="0"/>
          <w:sz w:val="28"/>
          <w:szCs w:val="28"/>
        </w:rPr>
        <w:t>площадки</w:t>
      </w:r>
    </w:p>
    <w:p w:rsidR="00817CF8" w:rsidRPr="00817CF8" w:rsidRDefault="00817CF8" w:rsidP="00817CF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CF8" w:rsidRPr="00817CF8" w:rsidRDefault="00817CF8" w:rsidP="00817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CF8">
        <w:rPr>
          <w:rFonts w:ascii="Times New Roman" w:hAnsi="Times New Roman" w:cs="Times New Roman"/>
          <w:sz w:val="28"/>
          <w:szCs w:val="28"/>
        </w:rPr>
        <w:t xml:space="preserve">3.1 </w:t>
      </w:r>
      <w:r w:rsidR="00E736DA" w:rsidRPr="00E736DA">
        <w:rPr>
          <w:rFonts w:ascii="Times New Roman" w:hAnsi="Times New Roman" w:cs="Times New Roman"/>
          <w:sz w:val="28"/>
          <w:szCs w:val="28"/>
        </w:rPr>
        <w:t xml:space="preserve">Организация обустройства </w:t>
      </w:r>
      <w:r w:rsidR="00E736DA" w:rsidRPr="00E736DA">
        <w:rPr>
          <w:rFonts w:ascii="Times New Roman" w:hAnsi="Times New Roman"/>
          <w:sz w:val="28"/>
          <w:szCs w:val="28"/>
        </w:rPr>
        <w:t>площадки</w:t>
      </w:r>
      <w:r w:rsidRPr="00817CF8">
        <w:rPr>
          <w:rFonts w:ascii="Times New Roman" w:hAnsi="Times New Roman" w:cs="Times New Roman"/>
          <w:sz w:val="28"/>
          <w:szCs w:val="28"/>
        </w:rPr>
        <w:t xml:space="preserve"> осуществляется при соблюдении следующих условий:</w:t>
      </w:r>
    </w:p>
    <w:p w:rsidR="00817CF8" w:rsidRPr="00817CF8" w:rsidRDefault="00817CF8" w:rsidP="00817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CF8">
        <w:rPr>
          <w:rFonts w:ascii="Times New Roman" w:hAnsi="Times New Roman" w:cs="Times New Roman"/>
          <w:sz w:val="28"/>
          <w:szCs w:val="28"/>
        </w:rPr>
        <w:t xml:space="preserve">         1) при обустройстве площадки:</w:t>
      </w:r>
    </w:p>
    <w:p w:rsidR="00817CF8" w:rsidRPr="00817CF8" w:rsidRDefault="00817CF8" w:rsidP="00817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CF8">
        <w:rPr>
          <w:rFonts w:ascii="Times New Roman" w:hAnsi="Times New Roman" w:cs="Times New Roman"/>
          <w:sz w:val="28"/>
          <w:szCs w:val="28"/>
        </w:rPr>
        <w:t>а) на площадке обеспечиваются твердое покрытие либо настил, предохраняющий повреждение почвенного слоя;</w:t>
      </w:r>
    </w:p>
    <w:p w:rsidR="00817CF8" w:rsidRPr="00817CF8" w:rsidRDefault="00817CF8" w:rsidP="00817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CF8">
        <w:rPr>
          <w:rFonts w:ascii="Times New Roman" w:hAnsi="Times New Roman" w:cs="Times New Roman"/>
          <w:sz w:val="28"/>
          <w:szCs w:val="28"/>
        </w:rPr>
        <w:t>б) к площадке по возможности обеспечивается удобный подъезд автотранспорта (не должны создаваться помехи для прохода пешеходов);</w:t>
      </w:r>
    </w:p>
    <w:p w:rsidR="00817CF8" w:rsidRPr="00817CF8" w:rsidRDefault="00817CF8" w:rsidP="00817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CF8">
        <w:rPr>
          <w:rFonts w:ascii="Times New Roman" w:hAnsi="Times New Roman" w:cs="Times New Roman"/>
          <w:sz w:val="28"/>
          <w:szCs w:val="28"/>
        </w:rPr>
        <w:t>в) движение автомобильного транспорта по площадке запрещается;</w:t>
      </w:r>
    </w:p>
    <w:p w:rsidR="00817CF8" w:rsidRPr="00817CF8" w:rsidRDefault="00817CF8" w:rsidP="00817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CF8">
        <w:rPr>
          <w:rFonts w:ascii="Times New Roman" w:hAnsi="Times New Roman" w:cs="Times New Roman"/>
          <w:sz w:val="28"/>
          <w:szCs w:val="28"/>
        </w:rPr>
        <w:t>г) при организации мест уличной торговли для продажи товаров на площадке запрещается использовать кирпич, строительные блоки и плиты, осуществлять заглубление конструкций, оборудования и ограждения, прокладку подземных инженерных коммуникаций и проведение строительно-монтажных работ капитального характера;</w:t>
      </w:r>
    </w:p>
    <w:p w:rsidR="00817CF8" w:rsidRPr="00817CF8" w:rsidRDefault="00E736DA" w:rsidP="00817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17CF8" w:rsidRPr="00817CF8">
        <w:rPr>
          <w:rFonts w:ascii="Times New Roman" w:hAnsi="Times New Roman" w:cs="Times New Roman"/>
          <w:sz w:val="28"/>
          <w:szCs w:val="28"/>
        </w:rPr>
        <w:t>) при обустройстве площадки создаются все необходимые условия для беспрепятственного посещения лицами с ограниченными возможностями здоровья.</w:t>
      </w:r>
    </w:p>
    <w:p w:rsidR="00817CF8" w:rsidRPr="00817CF8" w:rsidRDefault="00817CF8" w:rsidP="00817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CF8">
        <w:rPr>
          <w:rFonts w:ascii="Times New Roman" w:hAnsi="Times New Roman" w:cs="Times New Roman"/>
          <w:sz w:val="28"/>
          <w:szCs w:val="28"/>
        </w:rPr>
        <w:t>2) при организации размещения контейнеров для ТБО и биологических отходов и их вывоза:</w:t>
      </w:r>
    </w:p>
    <w:p w:rsidR="00817CF8" w:rsidRPr="00817CF8" w:rsidRDefault="00817CF8" w:rsidP="00817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CF8">
        <w:rPr>
          <w:rFonts w:ascii="Times New Roman" w:hAnsi="Times New Roman" w:cs="Times New Roman"/>
          <w:sz w:val="28"/>
          <w:szCs w:val="28"/>
        </w:rPr>
        <w:t>а) площадка обеспечивается контейнерами для ТБО и биологических отходов и урнами; сбор ТБО и биологических отходов осуществляется раздельно;</w:t>
      </w:r>
    </w:p>
    <w:p w:rsidR="00817CF8" w:rsidRPr="00817CF8" w:rsidRDefault="00817CF8" w:rsidP="00817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CF8">
        <w:rPr>
          <w:rFonts w:ascii="Times New Roman" w:hAnsi="Times New Roman" w:cs="Times New Roman"/>
          <w:sz w:val="28"/>
          <w:szCs w:val="28"/>
        </w:rPr>
        <w:t>б) контейнеры для ТБО и биологических отходов устанавливаются и обрабатываются в соответствии с санитарными нормами;</w:t>
      </w:r>
    </w:p>
    <w:p w:rsidR="00817CF8" w:rsidRPr="00817CF8" w:rsidRDefault="00817CF8" w:rsidP="00817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CF8">
        <w:rPr>
          <w:rFonts w:ascii="Times New Roman" w:hAnsi="Times New Roman" w:cs="Times New Roman"/>
          <w:sz w:val="28"/>
          <w:szCs w:val="28"/>
        </w:rPr>
        <w:t>в) контейнеры для ТБО и биологических отходов очищаются по мере заполнения, но не реже одного раза в сутки;</w:t>
      </w:r>
    </w:p>
    <w:p w:rsidR="00817CF8" w:rsidRPr="00817CF8" w:rsidRDefault="00817CF8" w:rsidP="00817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CF8">
        <w:rPr>
          <w:rFonts w:ascii="Times New Roman" w:hAnsi="Times New Roman" w:cs="Times New Roman"/>
          <w:sz w:val="28"/>
          <w:szCs w:val="28"/>
        </w:rPr>
        <w:t>3) при обеспечении правил противопожарного и санитарного режимов деятельности мест уличной торговли:</w:t>
      </w:r>
    </w:p>
    <w:p w:rsidR="00817CF8" w:rsidRPr="00817CF8" w:rsidRDefault="00817CF8" w:rsidP="00817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CF8">
        <w:rPr>
          <w:rFonts w:ascii="Times New Roman" w:hAnsi="Times New Roman" w:cs="Times New Roman"/>
          <w:sz w:val="28"/>
          <w:szCs w:val="28"/>
        </w:rPr>
        <w:t>а) использование автономных источников энергоснабжения, применение которых допускается в городах, с соблюдением всех предусмотренных законодательством и техническими требованиями ограничений;</w:t>
      </w:r>
    </w:p>
    <w:p w:rsidR="00817CF8" w:rsidRPr="00817CF8" w:rsidRDefault="00817CF8" w:rsidP="00817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CF8">
        <w:rPr>
          <w:rFonts w:ascii="Times New Roman" w:hAnsi="Times New Roman" w:cs="Times New Roman"/>
          <w:sz w:val="28"/>
          <w:szCs w:val="28"/>
        </w:rPr>
        <w:t>б) участники вправе использовать собственные автономные источники энергоснабжения;</w:t>
      </w:r>
    </w:p>
    <w:p w:rsidR="00817CF8" w:rsidRPr="00817CF8" w:rsidRDefault="00817CF8" w:rsidP="00817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CF8">
        <w:rPr>
          <w:rFonts w:ascii="Times New Roman" w:hAnsi="Times New Roman" w:cs="Times New Roman"/>
          <w:sz w:val="28"/>
          <w:szCs w:val="28"/>
        </w:rPr>
        <w:t>в) обеспечение условий для соблюдения противопожарного и санитарного режимов деятельности;</w:t>
      </w:r>
    </w:p>
    <w:p w:rsidR="00817CF8" w:rsidRPr="00817CF8" w:rsidRDefault="00817CF8" w:rsidP="00817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CF8">
        <w:rPr>
          <w:rFonts w:ascii="Times New Roman" w:hAnsi="Times New Roman" w:cs="Times New Roman"/>
          <w:sz w:val="28"/>
          <w:szCs w:val="28"/>
        </w:rPr>
        <w:t>г) на площадке не допускается провисание электропроводов и размещение их на земле;</w:t>
      </w:r>
    </w:p>
    <w:p w:rsidR="00817CF8" w:rsidRPr="00817CF8" w:rsidRDefault="00817CF8" w:rsidP="00E73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CF8">
        <w:rPr>
          <w:rFonts w:ascii="Times New Roman" w:hAnsi="Times New Roman" w:cs="Times New Roman"/>
          <w:sz w:val="28"/>
          <w:szCs w:val="28"/>
        </w:rPr>
        <w:t xml:space="preserve">е) на площадке проводятся дезинфекционные и </w:t>
      </w:r>
      <w:proofErr w:type="spellStart"/>
      <w:r w:rsidRPr="00817CF8">
        <w:rPr>
          <w:rFonts w:ascii="Times New Roman" w:hAnsi="Times New Roman" w:cs="Times New Roman"/>
          <w:sz w:val="28"/>
          <w:szCs w:val="28"/>
        </w:rPr>
        <w:t>дератизационные</w:t>
      </w:r>
      <w:proofErr w:type="spellEnd"/>
      <w:r w:rsidRPr="00817CF8">
        <w:rPr>
          <w:rFonts w:ascii="Times New Roman" w:hAnsi="Times New Roman" w:cs="Times New Roman"/>
          <w:sz w:val="28"/>
          <w:szCs w:val="28"/>
        </w:rPr>
        <w:t xml:space="preserve"> работы в соответствии с санитарными нормами и правилами;</w:t>
      </w:r>
    </w:p>
    <w:p w:rsidR="00817CF8" w:rsidRPr="00817CF8" w:rsidRDefault="00817CF8" w:rsidP="00E73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48"/>
      <w:r w:rsidRPr="00817CF8">
        <w:rPr>
          <w:rFonts w:ascii="Times New Roman" w:hAnsi="Times New Roman" w:cs="Times New Roman"/>
          <w:sz w:val="28"/>
          <w:szCs w:val="28"/>
        </w:rPr>
        <w:t>4) при размещении мест уличной торговли и оборудования для продажи товаров  на площадке в соответствии с санитарными нормами и правилами:</w:t>
      </w:r>
    </w:p>
    <w:p w:rsidR="00817CF8" w:rsidRPr="00817CF8" w:rsidRDefault="00817CF8" w:rsidP="00817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46"/>
      <w:bookmarkEnd w:id="1"/>
      <w:r w:rsidRPr="00817CF8">
        <w:rPr>
          <w:rFonts w:ascii="Times New Roman" w:hAnsi="Times New Roman" w:cs="Times New Roman"/>
          <w:sz w:val="28"/>
          <w:szCs w:val="28"/>
        </w:rPr>
        <w:lastRenderedPageBreak/>
        <w:t>а) размещение лотков, палаток осуществляется в соответствии с функциональным зонированием площадки;</w:t>
      </w:r>
    </w:p>
    <w:p w:rsidR="00817CF8" w:rsidRPr="00817CF8" w:rsidRDefault="00817CF8" w:rsidP="00817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47"/>
      <w:bookmarkEnd w:id="2"/>
      <w:r w:rsidRPr="00817CF8">
        <w:rPr>
          <w:rFonts w:ascii="Times New Roman" w:hAnsi="Times New Roman" w:cs="Times New Roman"/>
          <w:sz w:val="28"/>
          <w:szCs w:val="28"/>
        </w:rPr>
        <w:t xml:space="preserve">б) расстояние между </w:t>
      </w:r>
      <w:r w:rsidR="00E736DA">
        <w:rPr>
          <w:rFonts w:ascii="Times New Roman" w:hAnsi="Times New Roman" w:cs="Times New Roman"/>
          <w:sz w:val="28"/>
          <w:szCs w:val="28"/>
        </w:rPr>
        <w:t>рядами лотков</w:t>
      </w:r>
      <w:r w:rsidRPr="00817CF8">
        <w:rPr>
          <w:rFonts w:ascii="Times New Roman" w:hAnsi="Times New Roman" w:cs="Times New Roman"/>
          <w:sz w:val="28"/>
          <w:szCs w:val="28"/>
        </w:rPr>
        <w:t>, палатками соответствует требованиям противопожарной безопасности;</w:t>
      </w:r>
    </w:p>
    <w:bookmarkEnd w:id="3"/>
    <w:p w:rsidR="00817CF8" w:rsidRPr="00817CF8" w:rsidRDefault="00817CF8" w:rsidP="00817CF8">
      <w:pPr>
        <w:pStyle w:val="1"/>
        <w:spacing w:before="0" w:after="0"/>
        <w:ind w:right="0" w:firstLine="709"/>
        <w:rPr>
          <w:rFonts w:ascii="Times New Roman" w:hAnsi="Times New Roman"/>
          <w:b w:val="0"/>
          <w:sz w:val="28"/>
          <w:szCs w:val="28"/>
        </w:rPr>
      </w:pPr>
    </w:p>
    <w:p w:rsidR="00817CF8" w:rsidRPr="00817CF8" w:rsidRDefault="00817CF8" w:rsidP="00817CF8">
      <w:pPr>
        <w:pStyle w:val="1"/>
        <w:spacing w:before="0" w:after="0"/>
        <w:ind w:right="0" w:firstLine="709"/>
        <w:jc w:val="center"/>
        <w:rPr>
          <w:rFonts w:ascii="Times New Roman" w:hAnsi="Times New Roman"/>
          <w:b w:val="0"/>
          <w:sz w:val="28"/>
          <w:szCs w:val="28"/>
        </w:rPr>
      </w:pPr>
      <w:r w:rsidRPr="00817CF8">
        <w:rPr>
          <w:rFonts w:ascii="Times New Roman" w:hAnsi="Times New Roman"/>
          <w:b w:val="0"/>
          <w:sz w:val="28"/>
          <w:szCs w:val="28"/>
        </w:rPr>
        <w:t>4. Оборудование мест для продажи товаров</w:t>
      </w:r>
    </w:p>
    <w:p w:rsidR="00817CF8" w:rsidRPr="00817CF8" w:rsidRDefault="00817CF8" w:rsidP="00817CF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CF8" w:rsidRPr="00817CF8" w:rsidRDefault="00817CF8" w:rsidP="00817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68"/>
      <w:r w:rsidRPr="00817CF8">
        <w:rPr>
          <w:rFonts w:ascii="Times New Roman" w:hAnsi="Times New Roman" w:cs="Times New Roman"/>
          <w:sz w:val="28"/>
          <w:szCs w:val="28"/>
        </w:rPr>
        <w:t>4. Места для продажи товаров организуются в соответствии с санитарными нормами, правилами, размещаются согласно плану функционального зонирования и обеспечены следующими видами оборудования и инвентарем:</w:t>
      </w:r>
    </w:p>
    <w:bookmarkEnd w:id="4"/>
    <w:p w:rsidR="00817CF8" w:rsidRPr="00817CF8" w:rsidRDefault="00817CF8" w:rsidP="00817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CF8">
        <w:rPr>
          <w:rFonts w:ascii="Times New Roman" w:hAnsi="Times New Roman" w:cs="Times New Roman"/>
          <w:sz w:val="28"/>
          <w:szCs w:val="28"/>
        </w:rPr>
        <w:t>1) </w:t>
      </w:r>
      <w:proofErr w:type="gramStart"/>
      <w:r w:rsidRPr="00817CF8">
        <w:rPr>
          <w:rFonts w:ascii="Times New Roman" w:hAnsi="Times New Roman" w:cs="Times New Roman"/>
          <w:sz w:val="28"/>
          <w:szCs w:val="28"/>
        </w:rPr>
        <w:t>арочно-тентовыми конструкциями единого образца</w:t>
      </w:r>
      <w:proofErr w:type="gramEnd"/>
      <w:r w:rsidR="00640237">
        <w:rPr>
          <w:rFonts w:ascii="Times New Roman" w:hAnsi="Times New Roman" w:cs="Times New Roman"/>
          <w:sz w:val="28"/>
          <w:szCs w:val="28"/>
        </w:rPr>
        <w:t xml:space="preserve"> выполненными на деревянном или металлическом каркасе</w:t>
      </w:r>
      <w:r w:rsidRPr="00817CF8">
        <w:rPr>
          <w:rFonts w:ascii="Times New Roman" w:hAnsi="Times New Roman" w:cs="Times New Roman"/>
          <w:sz w:val="28"/>
          <w:szCs w:val="28"/>
        </w:rPr>
        <w:t>;</w:t>
      </w:r>
    </w:p>
    <w:p w:rsidR="00817CF8" w:rsidRPr="00817CF8" w:rsidRDefault="00817CF8" w:rsidP="00817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CF8">
        <w:rPr>
          <w:rFonts w:ascii="Times New Roman" w:hAnsi="Times New Roman" w:cs="Times New Roman"/>
          <w:sz w:val="28"/>
          <w:szCs w:val="28"/>
        </w:rPr>
        <w:t>2) торговыми столами, горками и ящиками единого образца;</w:t>
      </w:r>
    </w:p>
    <w:p w:rsidR="00817CF8" w:rsidRDefault="00817CF8" w:rsidP="00817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64"/>
      <w:r w:rsidRPr="00817CF8">
        <w:rPr>
          <w:rFonts w:ascii="Times New Roman" w:hAnsi="Times New Roman" w:cs="Times New Roman"/>
          <w:sz w:val="28"/>
          <w:szCs w:val="28"/>
        </w:rPr>
        <w:t>3) ценниками на товары;</w:t>
      </w:r>
      <w:bookmarkEnd w:id="5"/>
    </w:p>
    <w:p w:rsidR="00817CF8" w:rsidRPr="00817CF8" w:rsidRDefault="00817CF8" w:rsidP="00817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CF8" w:rsidRPr="00817CF8" w:rsidRDefault="00817CF8" w:rsidP="00817CF8">
      <w:pPr>
        <w:pStyle w:val="1"/>
        <w:spacing w:before="0" w:after="0"/>
        <w:ind w:right="0" w:firstLine="709"/>
        <w:jc w:val="center"/>
        <w:rPr>
          <w:rFonts w:ascii="Times New Roman" w:hAnsi="Times New Roman"/>
          <w:b w:val="0"/>
          <w:sz w:val="28"/>
          <w:szCs w:val="28"/>
        </w:rPr>
      </w:pPr>
      <w:r w:rsidRPr="00817CF8">
        <w:rPr>
          <w:rFonts w:ascii="Times New Roman" w:hAnsi="Times New Roman"/>
          <w:b w:val="0"/>
          <w:sz w:val="28"/>
          <w:szCs w:val="28"/>
        </w:rPr>
        <w:t>5. Информационное обеспечение организации мест уличной торговли</w:t>
      </w:r>
    </w:p>
    <w:p w:rsidR="00817CF8" w:rsidRPr="00817CF8" w:rsidRDefault="00817CF8" w:rsidP="00817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CF8" w:rsidRPr="00817CF8" w:rsidRDefault="00817CF8" w:rsidP="00817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73"/>
      <w:r w:rsidRPr="00817CF8">
        <w:rPr>
          <w:rFonts w:ascii="Times New Roman" w:hAnsi="Times New Roman" w:cs="Times New Roman"/>
          <w:sz w:val="28"/>
          <w:szCs w:val="28"/>
        </w:rPr>
        <w:t>5.1.  На площадке располагается доступная для обозрения посетителей вывеска, содержащая напечатанные крупным шрифтом:</w:t>
      </w:r>
    </w:p>
    <w:p w:rsidR="00817CF8" w:rsidRPr="00817CF8" w:rsidRDefault="00817CF8" w:rsidP="00817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69"/>
      <w:bookmarkEnd w:id="6"/>
      <w:r w:rsidRPr="00817CF8">
        <w:rPr>
          <w:rFonts w:ascii="Times New Roman" w:hAnsi="Times New Roman" w:cs="Times New Roman"/>
          <w:sz w:val="28"/>
          <w:szCs w:val="28"/>
        </w:rPr>
        <w:t>1) наименование площадки;</w:t>
      </w:r>
    </w:p>
    <w:p w:rsidR="00817CF8" w:rsidRPr="00817CF8" w:rsidRDefault="00817CF8" w:rsidP="00817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72"/>
      <w:bookmarkEnd w:id="7"/>
      <w:r w:rsidRPr="00817CF8">
        <w:rPr>
          <w:rFonts w:ascii="Times New Roman" w:hAnsi="Times New Roman" w:cs="Times New Roman"/>
          <w:sz w:val="28"/>
          <w:szCs w:val="28"/>
        </w:rPr>
        <w:t>2) дни и часы работы.</w:t>
      </w:r>
    </w:p>
    <w:bookmarkEnd w:id="8"/>
    <w:p w:rsidR="00817CF8" w:rsidRPr="00817CF8" w:rsidRDefault="00817CF8" w:rsidP="00817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CF8">
        <w:rPr>
          <w:rFonts w:ascii="Times New Roman" w:hAnsi="Times New Roman" w:cs="Times New Roman"/>
          <w:sz w:val="28"/>
          <w:szCs w:val="28"/>
        </w:rPr>
        <w:t>5.2. На доступном для посетителей месте (в пределах арочно-тентовой конструкции) должен быть оборудован информационный стенд, включающий:</w:t>
      </w:r>
    </w:p>
    <w:p w:rsidR="00817CF8" w:rsidRPr="00817CF8" w:rsidRDefault="00817CF8" w:rsidP="00817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74"/>
      <w:r w:rsidRPr="00817CF8">
        <w:rPr>
          <w:rFonts w:ascii="Times New Roman" w:hAnsi="Times New Roman" w:cs="Times New Roman"/>
          <w:sz w:val="28"/>
          <w:szCs w:val="28"/>
        </w:rPr>
        <w:t>1) порядок бесплатного предоставления мест для продажи товаров  на данной площадке;</w:t>
      </w:r>
    </w:p>
    <w:p w:rsidR="00817CF8" w:rsidRPr="00817CF8" w:rsidRDefault="00817CF8" w:rsidP="00817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76"/>
      <w:bookmarkEnd w:id="9"/>
      <w:r w:rsidRPr="00817CF8">
        <w:rPr>
          <w:rFonts w:ascii="Times New Roman" w:hAnsi="Times New Roman" w:cs="Times New Roman"/>
          <w:sz w:val="28"/>
          <w:szCs w:val="28"/>
        </w:rPr>
        <w:t>2) план функционального зонирования;</w:t>
      </w:r>
    </w:p>
    <w:p w:rsidR="00817CF8" w:rsidRPr="00817CF8" w:rsidRDefault="00817CF8" w:rsidP="00817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77"/>
      <w:bookmarkEnd w:id="10"/>
      <w:r w:rsidRPr="00817CF8">
        <w:rPr>
          <w:rFonts w:ascii="Times New Roman" w:hAnsi="Times New Roman" w:cs="Times New Roman"/>
          <w:sz w:val="28"/>
          <w:szCs w:val="28"/>
        </w:rPr>
        <w:t>4) перечень товаров, запрещенных для реализации;</w:t>
      </w:r>
    </w:p>
    <w:p w:rsidR="00817CF8" w:rsidRPr="00817CF8" w:rsidRDefault="00817CF8" w:rsidP="00817CF8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78"/>
      <w:bookmarkEnd w:id="11"/>
      <w:r w:rsidRPr="00817CF8">
        <w:rPr>
          <w:rFonts w:ascii="Times New Roman" w:hAnsi="Times New Roman" w:cs="Times New Roman"/>
          <w:sz w:val="28"/>
          <w:szCs w:val="28"/>
        </w:rPr>
        <w:t>5) номер телефона, фамилия, имя, отчество, должность ответственного должностного лица</w:t>
      </w:r>
      <w:r w:rsidR="0064023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817CF8">
        <w:rPr>
          <w:rFonts w:ascii="Times New Roman" w:hAnsi="Times New Roman" w:cs="Times New Roman"/>
          <w:sz w:val="28"/>
          <w:szCs w:val="28"/>
        </w:rPr>
        <w:t>;</w:t>
      </w:r>
    </w:p>
    <w:bookmarkEnd w:id="12"/>
    <w:p w:rsidR="00817CF8" w:rsidRPr="00817CF8" w:rsidRDefault="00817CF8" w:rsidP="00817CF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CF8">
        <w:rPr>
          <w:rFonts w:ascii="Times New Roman" w:hAnsi="Times New Roman" w:cs="Times New Roman"/>
          <w:sz w:val="28"/>
          <w:szCs w:val="28"/>
        </w:rPr>
        <w:t xml:space="preserve">5.3. Каждое место для продажи товаров  должно иметь табличку формата А5 с номером места в соответствии с планом функционального зонирования. </w:t>
      </w:r>
    </w:p>
    <w:p w:rsidR="00817CF8" w:rsidRPr="00817CF8" w:rsidRDefault="00817CF8" w:rsidP="00817CF8">
      <w:pPr>
        <w:pStyle w:val="a3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sectPr w:rsidR="00817CF8" w:rsidRPr="00817CF8" w:rsidSect="00E6663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0641"/>
    <w:multiLevelType w:val="hybridMultilevel"/>
    <w:tmpl w:val="581CB0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0876E0"/>
    <w:multiLevelType w:val="hybridMultilevel"/>
    <w:tmpl w:val="81A4D30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F99"/>
    <w:rsid w:val="00051648"/>
    <w:rsid w:val="001447D4"/>
    <w:rsid w:val="00156502"/>
    <w:rsid w:val="001660FE"/>
    <w:rsid w:val="001B54E9"/>
    <w:rsid w:val="002665F6"/>
    <w:rsid w:val="00427846"/>
    <w:rsid w:val="004E10BB"/>
    <w:rsid w:val="004E5128"/>
    <w:rsid w:val="005F41B5"/>
    <w:rsid w:val="005F6F99"/>
    <w:rsid w:val="00640237"/>
    <w:rsid w:val="00817CF8"/>
    <w:rsid w:val="00990CFF"/>
    <w:rsid w:val="00A878DA"/>
    <w:rsid w:val="00AC7436"/>
    <w:rsid w:val="00C60D68"/>
    <w:rsid w:val="00C63723"/>
    <w:rsid w:val="00CF3AA1"/>
    <w:rsid w:val="00E25F3A"/>
    <w:rsid w:val="00E66635"/>
    <w:rsid w:val="00E671C2"/>
    <w:rsid w:val="00E736DA"/>
    <w:rsid w:val="00FB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A4F2B"/>
  <w15:docId w15:val="{5C577245-0788-4939-90A4-F18F8D13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990CFF"/>
    <w:pPr>
      <w:keepNext/>
      <w:overflowPunct w:val="0"/>
      <w:autoSpaceDE w:val="0"/>
      <w:autoSpaceDN w:val="0"/>
      <w:adjustRightInd w:val="0"/>
      <w:spacing w:before="240" w:after="60" w:line="240" w:lineRule="auto"/>
      <w:ind w:right="-17"/>
      <w:jc w:val="both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Абзац списка11"/>
    <w:basedOn w:val="a"/>
    <w:link w:val="a4"/>
    <w:uiPriority w:val="34"/>
    <w:qFormat/>
    <w:rsid w:val="005F6F99"/>
    <w:pPr>
      <w:ind w:left="720"/>
      <w:contextualSpacing/>
    </w:pPr>
  </w:style>
  <w:style w:type="table" w:styleId="a5">
    <w:name w:val="Table Grid"/>
    <w:basedOn w:val="a1"/>
    <w:uiPriority w:val="59"/>
    <w:rsid w:val="00E66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990CF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semiHidden/>
    <w:rsid w:val="00990CFF"/>
    <w:pPr>
      <w:overflowPunct w:val="0"/>
      <w:autoSpaceDE w:val="0"/>
      <w:autoSpaceDN w:val="0"/>
      <w:adjustRightInd w:val="0"/>
      <w:spacing w:after="0" w:line="240" w:lineRule="auto"/>
      <w:ind w:right="-17"/>
      <w:jc w:val="both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990C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Абзац списка Знак"/>
    <w:aliases w:val="ПАРАГРАФ Знак,Абзац списка11 Знак"/>
    <w:link w:val="a3"/>
    <w:uiPriority w:val="34"/>
    <w:locked/>
    <w:rsid w:val="00817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Таболин Василий Геннадьевич</dc:creator>
  <cp:lastModifiedBy>Кагарманова Регина Анатольевна</cp:lastModifiedBy>
  <cp:revision>3</cp:revision>
  <cp:lastPrinted>2022-08-04T06:39:00Z</cp:lastPrinted>
  <dcterms:created xsi:type="dcterms:W3CDTF">2022-08-02T12:05:00Z</dcterms:created>
  <dcterms:modified xsi:type="dcterms:W3CDTF">2022-08-04T06:47:00Z</dcterms:modified>
</cp:coreProperties>
</file>