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D7" w:rsidRDefault="005E56D7" w:rsidP="005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212B1" w:rsidRPr="005E56D7" w:rsidRDefault="005E56D7" w:rsidP="005E56D7">
      <w:pPr>
        <w:jc w:val="center"/>
        <w:rPr>
          <w:sz w:val="28"/>
          <w:szCs w:val="28"/>
        </w:rPr>
      </w:pPr>
      <w:bookmarkStart w:id="0" w:name="_GoBack"/>
      <w:bookmarkEnd w:id="0"/>
      <w:r w:rsidRPr="005E56D7">
        <w:rPr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5E56D7" w:rsidRDefault="005E56D7"/>
    <w:p w:rsidR="005E56D7" w:rsidRPr="00764F1F" w:rsidRDefault="005E56D7" w:rsidP="005E56D7">
      <w:pPr>
        <w:ind w:firstLine="708"/>
        <w:jc w:val="center"/>
      </w:pPr>
      <w:r w:rsidRPr="00764F1F">
        <w:t>Об отчете</w:t>
      </w:r>
    </w:p>
    <w:p w:rsidR="005E56D7" w:rsidRPr="00764F1F" w:rsidRDefault="005E56D7" w:rsidP="005E56D7">
      <w:pPr>
        <w:ind w:firstLine="708"/>
        <w:jc w:val="center"/>
      </w:pPr>
      <w:r w:rsidRPr="00764F1F">
        <w:t xml:space="preserve"> </w:t>
      </w:r>
      <w:proofErr w:type="gramStart"/>
      <w:r w:rsidRPr="00764F1F">
        <w:t>главы  администрации</w:t>
      </w:r>
      <w:proofErr w:type="gramEnd"/>
      <w:r w:rsidRPr="00764F1F">
        <w:t xml:space="preserve">  </w:t>
      </w:r>
      <w:r w:rsidRPr="00764F1F">
        <w:rPr>
          <w:lang w:val="be-BY"/>
        </w:rPr>
        <w:t xml:space="preserve">городского поселения город Давлеканово </w:t>
      </w:r>
      <w:r w:rsidRPr="00764F1F">
        <w:t xml:space="preserve">муниципального района Давлекановский район Республики Башкортостан  о результатах своей деятельности и деятельности администрации    </w:t>
      </w:r>
      <w:r w:rsidRPr="00764F1F">
        <w:rPr>
          <w:lang w:val="be-BY"/>
        </w:rPr>
        <w:t>городского поселения город  Давлеканово</w:t>
      </w:r>
      <w:r w:rsidRPr="00764F1F">
        <w:t xml:space="preserve"> муниципального района Давлекановский район Республики Башкортостан </w:t>
      </w:r>
      <w:r>
        <w:t>в 2023</w:t>
      </w:r>
      <w:r w:rsidRPr="00764F1F">
        <w:t xml:space="preserve"> году, в том числе о решении вопросов, поставленных Советом </w:t>
      </w:r>
      <w:r w:rsidRPr="00764F1F">
        <w:rPr>
          <w:lang w:val="be-BY"/>
        </w:rPr>
        <w:t>городского поселения город Давлеканово</w:t>
      </w:r>
      <w:r w:rsidRPr="00764F1F">
        <w:t xml:space="preserve">  муниципального района Давлекановский район Республики Башкортостан</w:t>
      </w:r>
    </w:p>
    <w:p w:rsidR="005E56D7" w:rsidRPr="00764F1F" w:rsidRDefault="005E56D7" w:rsidP="005E56D7">
      <w:pPr>
        <w:ind w:firstLine="720"/>
        <w:jc w:val="both"/>
      </w:pPr>
    </w:p>
    <w:p w:rsidR="005E56D7" w:rsidRPr="00764F1F" w:rsidRDefault="005E56D7" w:rsidP="005E56D7">
      <w:pPr>
        <w:ind w:firstLine="720"/>
        <w:jc w:val="both"/>
      </w:pPr>
      <w:r w:rsidRPr="00764F1F">
        <w:t xml:space="preserve">В соответствии с частью 5.1. статьи 36, частью 6.1. статьи 37 Федерального закона от 06.10.2003 № 131-ФЗ «Об общих принципах организации местного самоуправления в Российской Федерации», заслушав и обсудив отчет главы администрации </w:t>
      </w:r>
      <w:r w:rsidRPr="00764F1F">
        <w:rPr>
          <w:lang w:val="be-BY"/>
        </w:rPr>
        <w:t>городского поселения город Давлеканово</w:t>
      </w:r>
      <w:r w:rsidRPr="00764F1F">
        <w:t xml:space="preserve"> муниципального района Давлекановский район Республики Башкортостан о результатах своей деятельности и деятельности   администрации  </w:t>
      </w:r>
      <w:r w:rsidRPr="00764F1F">
        <w:rPr>
          <w:lang w:val="be-BY"/>
        </w:rPr>
        <w:t>городского поселения город Давлеканово</w:t>
      </w:r>
      <w:r w:rsidRPr="00764F1F">
        <w:t xml:space="preserve"> муниципального района Давлекановский район</w:t>
      </w:r>
      <w:r>
        <w:t xml:space="preserve"> Республики Башкортостан в 2023</w:t>
      </w:r>
      <w:r w:rsidRPr="00764F1F">
        <w:t xml:space="preserve"> году, Совет  </w:t>
      </w:r>
      <w:r w:rsidRPr="00764F1F">
        <w:rPr>
          <w:lang w:val="be-BY"/>
        </w:rPr>
        <w:t>городского поселения город Давлеканово</w:t>
      </w:r>
      <w:r w:rsidRPr="00764F1F">
        <w:t xml:space="preserve"> муниципального района Давлекановский район Республики Башкортостан р е ш и л:</w:t>
      </w:r>
    </w:p>
    <w:p w:rsidR="005E56D7" w:rsidRPr="00764F1F" w:rsidRDefault="005E56D7" w:rsidP="005E56D7">
      <w:pPr>
        <w:ind w:firstLine="720"/>
        <w:jc w:val="both"/>
      </w:pPr>
      <w:r w:rsidRPr="00764F1F">
        <w:t xml:space="preserve">1. Отчет главы администрации </w:t>
      </w:r>
      <w:r w:rsidRPr="00764F1F">
        <w:rPr>
          <w:lang w:val="be-BY"/>
        </w:rPr>
        <w:t>городского поселения город Давлеканово</w:t>
      </w:r>
      <w:r w:rsidRPr="00764F1F">
        <w:t xml:space="preserve"> муниципального района Давлекановский район Республики Башкортостан о результатах своей деятельности и деятельности   администрации </w:t>
      </w:r>
      <w:r w:rsidRPr="00764F1F">
        <w:rPr>
          <w:lang w:val="be-BY"/>
        </w:rPr>
        <w:t xml:space="preserve">городского поселения город </w:t>
      </w:r>
      <w:proofErr w:type="gramStart"/>
      <w:r w:rsidRPr="00764F1F">
        <w:rPr>
          <w:lang w:val="be-BY"/>
        </w:rPr>
        <w:t>Давлеканово</w:t>
      </w:r>
      <w:r w:rsidRPr="00764F1F">
        <w:t xml:space="preserve">  муниципального</w:t>
      </w:r>
      <w:proofErr w:type="gramEnd"/>
      <w:r w:rsidRPr="00764F1F">
        <w:t xml:space="preserve"> района Давлекановский район Республики Башкорто</w:t>
      </w:r>
      <w:r>
        <w:t>стан в 2023</w:t>
      </w:r>
      <w:r w:rsidRPr="00764F1F">
        <w:t xml:space="preserve"> году, в том числе о решении вопросов, поставленных Советом </w:t>
      </w:r>
      <w:r w:rsidRPr="00764F1F">
        <w:rPr>
          <w:lang w:val="be-BY"/>
        </w:rPr>
        <w:t>городского поселения город Давлеканово</w:t>
      </w:r>
      <w:r w:rsidRPr="00764F1F">
        <w:t xml:space="preserve">  муниципального района Давлекановский район Республики Башкортостан принять к сведению.</w:t>
      </w:r>
    </w:p>
    <w:p w:rsidR="005E56D7" w:rsidRPr="00764F1F" w:rsidRDefault="005E56D7" w:rsidP="005E56D7">
      <w:pPr>
        <w:tabs>
          <w:tab w:val="left" w:pos="567"/>
        </w:tabs>
        <w:ind w:firstLine="709"/>
        <w:jc w:val="both"/>
      </w:pPr>
      <w:r w:rsidRPr="00764F1F">
        <w:t xml:space="preserve">2. Администрации </w:t>
      </w:r>
      <w:r w:rsidRPr="00764F1F">
        <w:rPr>
          <w:lang w:val="be-BY"/>
        </w:rPr>
        <w:t xml:space="preserve">городского поселения город </w:t>
      </w:r>
      <w:proofErr w:type="gramStart"/>
      <w:r w:rsidRPr="00764F1F">
        <w:rPr>
          <w:lang w:val="be-BY"/>
        </w:rPr>
        <w:t>Давлеканово</w:t>
      </w:r>
      <w:r w:rsidRPr="00764F1F">
        <w:t xml:space="preserve">  рекомендовать</w:t>
      </w:r>
      <w:proofErr w:type="gramEnd"/>
      <w:r w:rsidRPr="00764F1F">
        <w:t>:</w:t>
      </w:r>
    </w:p>
    <w:p w:rsidR="005E56D7" w:rsidRPr="00764F1F" w:rsidRDefault="005E56D7" w:rsidP="005E56D7">
      <w:pPr>
        <w:tabs>
          <w:tab w:val="left" w:pos="567"/>
        </w:tabs>
        <w:ind w:firstLine="709"/>
        <w:jc w:val="both"/>
      </w:pPr>
      <w:r w:rsidRPr="00764F1F">
        <w:t xml:space="preserve">- рационально использовать расходную часть бюджета, усилить финансовую дисциплину и контроль, </w:t>
      </w:r>
      <w:proofErr w:type="gramStart"/>
      <w:r w:rsidRPr="00764F1F">
        <w:t>повысить  ответственность</w:t>
      </w:r>
      <w:proofErr w:type="gramEnd"/>
      <w:r w:rsidRPr="00764F1F">
        <w:t xml:space="preserve"> за эффективным использованием бюджетных средств;</w:t>
      </w:r>
    </w:p>
    <w:p w:rsidR="005E56D7" w:rsidRPr="00764F1F" w:rsidRDefault="005E56D7" w:rsidP="005E56D7">
      <w:pPr>
        <w:tabs>
          <w:tab w:val="left" w:pos="567"/>
        </w:tabs>
        <w:ind w:firstLine="709"/>
        <w:jc w:val="both"/>
      </w:pPr>
      <w:r>
        <w:t xml:space="preserve"> </w:t>
      </w:r>
      <w:r w:rsidRPr="00764F1F">
        <w:t>- совершенствовать работу по предоставлению муниципальных услуг;</w:t>
      </w:r>
    </w:p>
    <w:p w:rsidR="005E56D7" w:rsidRPr="00764F1F" w:rsidRDefault="005E56D7" w:rsidP="005E56D7">
      <w:pPr>
        <w:tabs>
          <w:tab w:val="left" w:pos="567"/>
        </w:tabs>
        <w:ind w:firstLine="709"/>
        <w:jc w:val="both"/>
      </w:pPr>
      <w:r w:rsidRPr="00764F1F">
        <w:t xml:space="preserve"> - вести целенаправленную работу по обеспечению социального благополучия граждан, повышения уровня и улучшения качества жизни населения.</w:t>
      </w:r>
    </w:p>
    <w:p w:rsidR="005E56D7" w:rsidRPr="00764F1F" w:rsidRDefault="005E56D7" w:rsidP="005E56D7">
      <w:pPr>
        <w:tabs>
          <w:tab w:val="left" w:pos="567"/>
        </w:tabs>
        <w:ind w:firstLine="709"/>
        <w:jc w:val="both"/>
      </w:pPr>
      <w:r w:rsidRPr="00764F1F"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 (раздел «Поселения муниципального района»).</w:t>
      </w:r>
    </w:p>
    <w:p w:rsidR="005E56D7" w:rsidRPr="00764F1F" w:rsidRDefault="005E56D7" w:rsidP="005E56D7">
      <w:pPr>
        <w:tabs>
          <w:tab w:val="left" w:pos="567"/>
        </w:tabs>
        <w:ind w:firstLine="709"/>
        <w:jc w:val="both"/>
      </w:pPr>
    </w:p>
    <w:p w:rsidR="005E56D7" w:rsidRPr="00764F1F" w:rsidRDefault="005E56D7" w:rsidP="005E56D7">
      <w:pPr>
        <w:ind w:firstLine="720"/>
        <w:jc w:val="both"/>
      </w:pPr>
    </w:p>
    <w:p w:rsidR="005E56D7" w:rsidRPr="00764F1F" w:rsidRDefault="005E56D7" w:rsidP="005E56D7">
      <w:pPr>
        <w:jc w:val="both"/>
      </w:pPr>
    </w:p>
    <w:p w:rsidR="005E56D7" w:rsidRPr="00764F1F" w:rsidRDefault="005E56D7" w:rsidP="005E56D7">
      <w:pPr>
        <w:ind w:firstLine="708"/>
        <w:jc w:val="both"/>
      </w:pPr>
      <w:r w:rsidRPr="00764F1F">
        <w:t xml:space="preserve"> Председатель Совета</w:t>
      </w:r>
      <w:r>
        <w:t xml:space="preserve">                                                                   </w:t>
      </w:r>
      <w:r w:rsidRPr="00764F1F">
        <w:t xml:space="preserve"> </w:t>
      </w:r>
      <w:proofErr w:type="spellStart"/>
      <w:r w:rsidRPr="00764F1F">
        <w:t>Л.Ю.Афанасьев</w:t>
      </w:r>
      <w:proofErr w:type="spellEnd"/>
    </w:p>
    <w:p w:rsidR="005E56D7" w:rsidRPr="00EE023A" w:rsidRDefault="005E56D7" w:rsidP="005E56D7">
      <w:pPr>
        <w:autoSpaceDE w:val="0"/>
        <w:autoSpaceDN w:val="0"/>
        <w:adjustRightInd w:val="0"/>
        <w:rPr>
          <w:sz w:val="28"/>
          <w:szCs w:val="28"/>
        </w:rPr>
      </w:pPr>
    </w:p>
    <w:p w:rsidR="005E56D7" w:rsidRDefault="005E56D7" w:rsidP="005E56D7">
      <w:pPr>
        <w:ind w:left="-540"/>
        <w:jc w:val="both"/>
      </w:pPr>
    </w:p>
    <w:p w:rsidR="005E56D7" w:rsidRPr="006D3B0F" w:rsidRDefault="005E56D7" w:rsidP="005E56D7">
      <w:pPr>
        <w:jc w:val="center"/>
        <w:rPr>
          <w:b/>
          <w:sz w:val="32"/>
          <w:szCs w:val="28"/>
        </w:rPr>
      </w:pPr>
      <w:r w:rsidRPr="006D3B0F">
        <w:rPr>
          <w:b/>
          <w:sz w:val="32"/>
          <w:szCs w:val="28"/>
        </w:rPr>
        <w:t>Информация</w:t>
      </w:r>
    </w:p>
    <w:p w:rsidR="005E56D7" w:rsidRPr="006D3B0F" w:rsidRDefault="005E56D7" w:rsidP="005E56D7">
      <w:pPr>
        <w:jc w:val="center"/>
        <w:rPr>
          <w:b/>
          <w:sz w:val="32"/>
          <w:szCs w:val="28"/>
        </w:rPr>
      </w:pPr>
      <w:r w:rsidRPr="006D3B0F">
        <w:rPr>
          <w:b/>
          <w:sz w:val="32"/>
          <w:szCs w:val="28"/>
        </w:rPr>
        <w:t xml:space="preserve">о ходе проведения работ по </w:t>
      </w:r>
      <w:proofErr w:type="gramStart"/>
      <w:r w:rsidRPr="006D3B0F">
        <w:rPr>
          <w:b/>
          <w:sz w:val="32"/>
          <w:szCs w:val="28"/>
        </w:rPr>
        <w:t>ГП  г.</w:t>
      </w:r>
      <w:proofErr w:type="gramEnd"/>
      <w:r w:rsidRPr="006D3B0F">
        <w:rPr>
          <w:b/>
          <w:sz w:val="32"/>
          <w:szCs w:val="28"/>
        </w:rPr>
        <w:t xml:space="preserve"> Давлеканово за 2023 год  </w:t>
      </w:r>
    </w:p>
    <w:p w:rsidR="005E56D7" w:rsidRPr="006D6BCF" w:rsidRDefault="005E56D7" w:rsidP="005E56D7">
      <w:pPr>
        <w:jc w:val="both"/>
        <w:rPr>
          <w:color w:val="FF0000"/>
          <w:sz w:val="28"/>
          <w:szCs w:val="28"/>
        </w:rPr>
      </w:pPr>
      <w:r w:rsidRPr="006D6BCF">
        <w:rPr>
          <w:color w:val="FF0000"/>
          <w:sz w:val="28"/>
          <w:szCs w:val="28"/>
        </w:rPr>
        <w:t xml:space="preserve">                  </w:t>
      </w:r>
    </w:p>
    <w:p w:rsidR="005E56D7" w:rsidRPr="008C0FA1" w:rsidRDefault="005E56D7" w:rsidP="005E56D7">
      <w:pPr>
        <w:spacing w:line="276" w:lineRule="auto"/>
        <w:jc w:val="both"/>
        <w:rPr>
          <w:sz w:val="28"/>
          <w:szCs w:val="28"/>
        </w:rPr>
      </w:pPr>
      <w:r w:rsidRPr="006D6BCF">
        <w:rPr>
          <w:color w:val="FF0000"/>
          <w:sz w:val="28"/>
          <w:szCs w:val="28"/>
        </w:rPr>
        <w:tab/>
      </w:r>
      <w:proofErr w:type="gramStart"/>
      <w:r w:rsidRPr="008C0FA1">
        <w:rPr>
          <w:sz w:val="28"/>
          <w:szCs w:val="28"/>
        </w:rPr>
        <w:t>Расходы  бюджета</w:t>
      </w:r>
      <w:proofErr w:type="gramEnd"/>
      <w:r w:rsidRPr="008C0FA1">
        <w:rPr>
          <w:sz w:val="28"/>
          <w:szCs w:val="28"/>
        </w:rPr>
        <w:t xml:space="preserve">  городского поселения город Давлеканово за 2023 год составили  214 млн. 216 тыс. или 97 процентов к годовому плану на 2023 год.</w:t>
      </w:r>
    </w:p>
    <w:p w:rsidR="005E56D7" w:rsidRPr="009B2B1F" w:rsidRDefault="005E56D7" w:rsidP="005E56D7">
      <w:pPr>
        <w:spacing w:line="276" w:lineRule="auto"/>
        <w:jc w:val="both"/>
        <w:rPr>
          <w:sz w:val="28"/>
          <w:szCs w:val="28"/>
        </w:rPr>
      </w:pPr>
      <w:r w:rsidRPr="006D6BCF">
        <w:rPr>
          <w:color w:val="FF0000"/>
          <w:sz w:val="28"/>
          <w:szCs w:val="28"/>
        </w:rPr>
        <w:lastRenderedPageBreak/>
        <w:tab/>
      </w:r>
      <w:r w:rsidRPr="008C0FA1">
        <w:rPr>
          <w:sz w:val="28"/>
          <w:szCs w:val="28"/>
        </w:rPr>
        <w:t xml:space="preserve">В отраслевой структуре </w:t>
      </w:r>
      <w:proofErr w:type="gramStart"/>
      <w:r w:rsidRPr="008C0FA1">
        <w:rPr>
          <w:sz w:val="28"/>
          <w:szCs w:val="28"/>
        </w:rPr>
        <w:t>расходов  местного</w:t>
      </w:r>
      <w:proofErr w:type="gramEnd"/>
      <w:r w:rsidRPr="008C0FA1">
        <w:rPr>
          <w:sz w:val="28"/>
          <w:szCs w:val="28"/>
        </w:rPr>
        <w:t xml:space="preserve"> бюджета, как и в предыдущие  годы, основной удельный вес в общем объеме расходов составляют  расходы на национальную экономику – 76 млн.</w:t>
      </w:r>
      <w:r>
        <w:rPr>
          <w:sz w:val="28"/>
          <w:szCs w:val="28"/>
        </w:rPr>
        <w:t xml:space="preserve">416 тыс. </w:t>
      </w:r>
      <w:r w:rsidRPr="008C0FA1">
        <w:rPr>
          <w:sz w:val="28"/>
          <w:szCs w:val="28"/>
        </w:rPr>
        <w:t>руб.</w:t>
      </w:r>
      <w:r w:rsidRPr="006D6BCF">
        <w:rPr>
          <w:color w:val="FF0000"/>
          <w:sz w:val="28"/>
          <w:szCs w:val="28"/>
        </w:rPr>
        <w:t xml:space="preserve">  </w:t>
      </w:r>
      <w:r w:rsidRPr="008C0FA1">
        <w:rPr>
          <w:sz w:val="28"/>
          <w:szCs w:val="28"/>
        </w:rPr>
        <w:t xml:space="preserve">(76 млн.324 тыс. руб. – дорожное хозяйство; 92 тыс. руб. - расходы на межевание), </w:t>
      </w:r>
      <w:r w:rsidRPr="009B2B1F">
        <w:rPr>
          <w:sz w:val="28"/>
          <w:szCs w:val="28"/>
        </w:rPr>
        <w:t>расходы на   социальную политику – 72 тыс. рублей (материальная помощь при пожаре).</w:t>
      </w:r>
      <w:r w:rsidRPr="006D6BCF">
        <w:rPr>
          <w:color w:val="FF0000"/>
          <w:sz w:val="28"/>
          <w:szCs w:val="28"/>
        </w:rPr>
        <w:t xml:space="preserve">  </w:t>
      </w:r>
      <w:r w:rsidRPr="009B2B1F">
        <w:rPr>
          <w:sz w:val="28"/>
          <w:szCs w:val="28"/>
        </w:rPr>
        <w:t xml:space="preserve">Расходы средств </w:t>
      </w:r>
      <w:proofErr w:type="gramStart"/>
      <w:r w:rsidRPr="009B2B1F">
        <w:rPr>
          <w:sz w:val="28"/>
          <w:szCs w:val="28"/>
        </w:rPr>
        <w:t>на  благоустройство</w:t>
      </w:r>
      <w:proofErr w:type="gramEnd"/>
      <w:r w:rsidRPr="009B2B1F">
        <w:rPr>
          <w:sz w:val="28"/>
          <w:szCs w:val="28"/>
        </w:rPr>
        <w:t xml:space="preserve"> за 2023 год составили 74 млн. 612 тыс. 373 рубля,</w:t>
      </w:r>
      <w:r w:rsidRPr="006D6BCF">
        <w:rPr>
          <w:color w:val="FF0000"/>
          <w:sz w:val="28"/>
          <w:szCs w:val="28"/>
        </w:rPr>
        <w:t xml:space="preserve"> </w:t>
      </w:r>
      <w:r w:rsidRPr="009B2B1F">
        <w:rPr>
          <w:sz w:val="28"/>
          <w:szCs w:val="28"/>
        </w:rPr>
        <w:t>содержание и ремонт автомобильных дорог – 57 млн.  760 тыс. рублей,</w:t>
      </w:r>
      <w:r w:rsidRPr="006D6BCF">
        <w:rPr>
          <w:color w:val="FF0000"/>
          <w:sz w:val="28"/>
          <w:szCs w:val="28"/>
        </w:rPr>
        <w:t xml:space="preserve"> </w:t>
      </w:r>
      <w:r w:rsidRPr="009B2B1F">
        <w:rPr>
          <w:sz w:val="28"/>
          <w:szCs w:val="28"/>
        </w:rPr>
        <w:t>коммунальное хозяйство – 43 млн.273 тыс. рублей.</w:t>
      </w:r>
    </w:p>
    <w:p w:rsidR="005E56D7" w:rsidRPr="006D6BCF" w:rsidRDefault="005E56D7" w:rsidP="005E56D7">
      <w:pPr>
        <w:ind w:firstLine="708"/>
        <w:jc w:val="both"/>
        <w:rPr>
          <w:color w:val="FF0000"/>
          <w:sz w:val="28"/>
          <w:szCs w:val="27"/>
        </w:rPr>
      </w:pPr>
      <w:r w:rsidRPr="00C31D62">
        <w:rPr>
          <w:sz w:val="28"/>
          <w:szCs w:val="27"/>
        </w:rPr>
        <w:t xml:space="preserve">По программе </w:t>
      </w:r>
      <w:r w:rsidRPr="00C31D62">
        <w:rPr>
          <w:b/>
          <w:sz w:val="28"/>
          <w:szCs w:val="27"/>
        </w:rPr>
        <w:t>«Башкирские дворики»</w:t>
      </w:r>
      <w:r w:rsidRPr="00C31D62">
        <w:rPr>
          <w:sz w:val="28"/>
          <w:szCs w:val="27"/>
        </w:rPr>
        <w:t xml:space="preserve"> благоустроена дворовая территория МКД №8,10,12 по ул. Мира. Общий объем финансирования 13 300 546,00 рублей, в </w:t>
      </w:r>
      <w:proofErr w:type="spellStart"/>
      <w:r w:rsidRPr="00C31D62">
        <w:rPr>
          <w:sz w:val="28"/>
          <w:szCs w:val="27"/>
        </w:rPr>
        <w:t>т.ч</w:t>
      </w:r>
      <w:proofErr w:type="spellEnd"/>
      <w:r w:rsidRPr="00C31D62">
        <w:rPr>
          <w:sz w:val="28"/>
          <w:szCs w:val="27"/>
        </w:rPr>
        <w:t>. РБ – 12 512 825,65 рублей, МБ – 660 496,85 рублей, средства жителей – 127 223,50 рублей.</w:t>
      </w:r>
      <w:r w:rsidRPr="006D6BCF">
        <w:rPr>
          <w:color w:val="FF0000"/>
          <w:sz w:val="28"/>
          <w:szCs w:val="27"/>
        </w:rPr>
        <w:t xml:space="preserve"> </w:t>
      </w:r>
      <w:r w:rsidRPr="00CE3245">
        <w:rPr>
          <w:sz w:val="28"/>
          <w:szCs w:val="27"/>
        </w:rPr>
        <w:t>Выполнено: асфальтирование дворовых проездов, тротуаров, парковки, установка детской площадки с безопасным резиновым покрытием, ограждение устройство зон отдыха со скамейками и урнами, озеленение, ограждение футбольного поля. Работы выполнены полностью.</w:t>
      </w:r>
    </w:p>
    <w:p w:rsidR="005E56D7" w:rsidRDefault="005E56D7" w:rsidP="005E56D7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C31D62">
        <w:rPr>
          <w:sz w:val="28"/>
          <w:szCs w:val="28"/>
        </w:rPr>
        <w:t xml:space="preserve">В рамках реализации программы </w:t>
      </w:r>
      <w:r w:rsidRPr="00C31D62">
        <w:rPr>
          <w:b/>
          <w:sz w:val="28"/>
          <w:szCs w:val="28"/>
        </w:rPr>
        <w:t>«Формирование комфортной городской среды»</w:t>
      </w:r>
      <w:r w:rsidRPr="00C31D62">
        <w:rPr>
          <w:sz w:val="28"/>
          <w:szCs w:val="28"/>
        </w:rPr>
        <w:t xml:space="preserve"> благоустроена территория набережной реки Дема в ГП </w:t>
      </w:r>
      <w:proofErr w:type="spellStart"/>
      <w:r w:rsidRPr="00C31D62">
        <w:rPr>
          <w:sz w:val="28"/>
          <w:szCs w:val="28"/>
        </w:rPr>
        <w:t>г.Давлеканово</w:t>
      </w:r>
      <w:proofErr w:type="spellEnd"/>
      <w:r w:rsidRPr="00C31D62">
        <w:rPr>
          <w:sz w:val="28"/>
          <w:szCs w:val="28"/>
        </w:rPr>
        <w:t xml:space="preserve"> (Объект 1,2,3) на сумму</w:t>
      </w:r>
      <w:r w:rsidRPr="006D6BCF">
        <w:rPr>
          <w:color w:val="FF0000"/>
          <w:sz w:val="28"/>
          <w:szCs w:val="28"/>
        </w:rPr>
        <w:t xml:space="preserve"> </w:t>
      </w:r>
      <w:r w:rsidRPr="00A60102">
        <w:rPr>
          <w:sz w:val="28"/>
          <w:szCs w:val="28"/>
        </w:rPr>
        <w:t>16 млн. 729 тыс. 941 рубль.</w:t>
      </w:r>
      <w:r w:rsidRPr="006D6BCF">
        <w:rPr>
          <w:color w:val="FF0000"/>
          <w:sz w:val="28"/>
          <w:szCs w:val="28"/>
        </w:rPr>
        <w:t xml:space="preserve"> </w:t>
      </w:r>
      <w:r w:rsidRPr="004B6817">
        <w:rPr>
          <w:sz w:val="28"/>
          <w:szCs w:val="28"/>
        </w:rPr>
        <w:t>Выполнены работы: устройство пешеходной дорожки, освещение, видеонаблюдение, установка МАФ.</w:t>
      </w:r>
    </w:p>
    <w:p w:rsidR="005E56D7" w:rsidRPr="00B72F0C" w:rsidRDefault="005E56D7" w:rsidP="005E56D7">
      <w:pPr>
        <w:spacing w:line="276" w:lineRule="auto"/>
        <w:ind w:firstLine="708"/>
        <w:jc w:val="both"/>
        <w:rPr>
          <w:sz w:val="28"/>
          <w:szCs w:val="28"/>
        </w:rPr>
      </w:pPr>
      <w:r w:rsidRPr="00B72F0C">
        <w:rPr>
          <w:sz w:val="28"/>
          <w:szCs w:val="28"/>
        </w:rPr>
        <w:t>В 2023 году было приобретено в лизинг 2 единицы коммунальной технике для ДМУП «</w:t>
      </w:r>
      <w:proofErr w:type="spellStart"/>
      <w:r w:rsidRPr="00B72F0C">
        <w:rPr>
          <w:sz w:val="28"/>
          <w:szCs w:val="28"/>
        </w:rPr>
        <w:t>ГорКомСервис</w:t>
      </w:r>
      <w:proofErr w:type="spellEnd"/>
      <w:r w:rsidRPr="00B72F0C">
        <w:rPr>
          <w:sz w:val="28"/>
          <w:szCs w:val="28"/>
        </w:rPr>
        <w:t>» - экскаватор-погрузчик, для ДМУП «ДЖЭУ» приобретен трактор в комплекте с навесным оборудованием. Финансирование осуществлялось за счет средств РБ – 17 214 885,26 рублей.</w:t>
      </w:r>
      <w:r w:rsidRPr="006D6BCF">
        <w:rPr>
          <w:color w:val="FF0000"/>
          <w:sz w:val="28"/>
          <w:szCs w:val="28"/>
        </w:rPr>
        <w:t xml:space="preserve"> </w:t>
      </w:r>
      <w:r w:rsidRPr="00B72F0C">
        <w:rPr>
          <w:sz w:val="28"/>
          <w:szCs w:val="28"/>
        </w:rPr>
        <w:t xml:space="preserve">За счет средств бюджета городского </w:t>
      </w:r>
      <w:proofErr w:type="gramStart"/>
      <w:r w:rsidRPr="00B72F0C">
        <w:rPr>
          <w:sz w:val="28"/>
          <w:szCs w:val="28"/>
        </w:rPr>
        <w:t>поселения  для</w:t>
      </w:r>
      <w:proofErr w:type="gramEnd"/>
      <w:r w:rsidRPr="00B72F0C">
        <w:rPr>
          <w:sz w:val="28"/>
          <w:szCs w:val="28"/>
        </w:rPr>
        <w:t xml:space="preserve"> ДМУП «ДЖЭУ» приобретен грузовой бортовой автомобиль «Фермер» на сумму 1 540 000 рублей. </w:t>
      </w:r>
    </w:p>
    <w:p w:rsidR="005E56D7" w:rsidRDefault="005E56D7" w:rsidP="005E56D7">
      <w:pPr>
        <w:spacing w:line="276" w:lineRule="auto"/>
        <w:ind w:firstLine="708"/>
        <w:jc w:val="both"/>
        <w:rPr>
          <w:sz w:val="28"/>
          <w:szCs w:val="28"/>
        </w:rPr>
      </w:pPr>
      <w:r w:rsidRPr="00B72F0C">
        <w:rPr>
          <w:sz w:val="28"/>
          <w:szCs w:val="28"/>
        </w:rPr>
        <w:t xml:space="preserve">В рамках подпрограммы «Развитие автомобильных дорог на территории Республики Башкортостан» государственной программы «Развитие транспортной системы Республик Башкортостан» из бюджета РБ выделено 56 893 740, 00 рублей и МБ – 866 403,00 рубля на текущий ремонт автомобильных дорог </w:t>
      </w:r>
      <w:r>
        <w:rPr>
          <w:sz w:val="28"/>
          <w:szCs w:val="28"/>
        </w:rPr>
        <w:t xml:space="preserve">по улицам: Карла Маркса,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, Победы, Набережная, Пролетарская, Ворошилова, Комсомольская, Коммунистическая, Ленина.</w:t>
      </w:r>
    </w:p>
    <w:p w:rsidR="005E56D7" w:rsidRDefault="005E56D7" w:rsidP="005E56D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выполнено:</w:t>
      </w:r>
    </w:p>
    <w:p w:rsidR="005E56D7" w:rsidRDefault="005E56D7" w:rsidP="005E56D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97723">
        <w:rPr>
          <w:sz w:val="28"/>
          <w:szCs w:val="28"/>
        </w:rPr>
        <w:t xml:space="preserve">омплексное благоустройство территории ГП г. Давлеканово путем установки заборов вдоль автомобильной дороги, ведущей в ГП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Pr="00B97723">
        <w:rPr>
          <w:sz w:val="28"/>
          <w:szCs w:val="28"/>
        </w:rPr>
        <w:t>Давлеканово</w:t>
      </w:r>
      <w:proofErr w:type="spellEnd"/>
      <w:r w:rsidRPr="00B97723">
        <w:rPr>
          <w:sz w:val="28"/>
          <w:szCs w:val="28"/>
        </w:rPr>
        <w:t xml:space="preserve"> со стороны с. </w:t>
      </w:r>
      <w:proofErr w:type="spellStart"/>
      <w:r w:rsidRPr="00B97723">
        <w:rPr>
          <w:sz w:val="28"/>
          <w:szCs w:val="28"/>
        </w:rPr>
        <w:t>Толбазы</w:t>
      </w:r>
      <w:proofErr w:type="spellEnd"/>
      <w:r w:rsidRPr="00B97723">
        <w:rPr>
          <w:sz w:val="28"/>
          <w:szCs w:val="28"/>
        </w:rPr>
        <w:t xml:space="preserve"> на сумму 2 940 027,08 рублей за счет </w:t>
      </w:r>
      <w:r>
        <w:rPr>
          <w:sz w:val="28"/>
          <w:szCs w:val="28"/>
        </w:rPr>
        <w:t>Республиканского бюджета;</w:t>
      </w:r>
    </w:p>
    <w:p w:rsidR="005E56D7" w:rsidRPr="00B72F0C" w:rsidRDefault="005E56D7" w:rsidP="005E56D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систем наружного освещения на сумму 1 545 697,28 рублей за счет Республиканского бюджета и 154 569,73 рублей за счет бюджета ГП </w:t>
      </w:r>
      <w:proofErr w:type="spellStart"/>
      <w:r>
        <w:rPr>
          <w:sz w:val="28"/>
          <w:szCs w:val="28"/>
        </w:rPr>
        <w:t>г.Давлеканово</w:t>
      </w:r>
      <w:proofErr w:type="spellEnd"/>
      <w:r>
        <w:rPr>
          <w:sz w:val="28"/>
          <w:szCs w:val="28"/>
        </w:rPr>
        <w:t>.</w:t>
      </w:r>
    </w:p>
    <w:p w:rsidR="005E56D7" w:rsidRPr="008F0446" w:rsidRDefault="005E56D7" w:rsidP="005E56D7">
      <w:pPr>
        <w:spacing w:line="276" w:lineRule="auto"/>
        <w:ind w:firstLine="708"/>
        <w:jc w:val="both"/>
        <w:rPr>
          <w:sz w:val="28"/>
          <w:szCs w:val="28"/>
        </w:rPr>
      </w:pPr>
      <w:r w:rsidRPr="008F0446">
        <w:rPr>
          <w:sz w:val="28"/>
          <w:szCs w:val="28"/>
        </w:rPr>
        <w:t xml:space="preserve">Субсидии муниципальным унитарным предприятиям в целях возмещения </w:t>
      </w:r>
      <w:proofErr w:type="gramStart"/>
      <w:r w:rsidRPr="008F0446">
        <w:rPr>
          <w:sz w:val="28"/>
          <w:szCs w:val="28"/>
        </w:rPr>
        <w:t>затрат</w:t>
      </w:r>
      <w:proofErr w:type="gramEnd"/>
      <w:r w:rsidRPr="008F0446">
        <w:rPr>
          <w:sz w:val="28"/>
          <w:szCs w:val="28"/>
        </w:rPr>
        <w:t xml:space="preserve"> связанных с предоставлением потребителям городского поселения город Давлеканово муниципального района Давлекановский район Республики Башкортостан коммунальных услуг по тарифам, не обеспечивающим возмещение издержек в размере 32 174 244,00 рубля:</w:t>
      </w:r>
    </w:p>
    <w:p w:rsidR="005E56D7" w:rsidRPr="006D3FE4" w:rsidRDefault="005E56D7" w:rsidP="005E56D7">
      <w:pPr>
        <w:spacing w:line="276" w:lineRule="auto"/>
        <w:jc w:val="both"/>
        <w:rPr>
          <w:sz w:val="28"/>
          <w:szCs w:val="28"/>
        </w:rPr>
      </w:pPr>
      <w:r w:rsidRPr="006D3FE4">
        <w:rPr>
          <w:sz w:val="28"/>
          <w:szCs w:val="28"/>
        </w:rPr>
        <w:t>1)</w:t>
      </w:r>
      <w:r w:rsidRPr="006D3FE4">
        <w:rPr>
          <w:sz w:val="28"/>
          <w:szCs w:val="28"/>
        </w:rPr>
        <w:tab/>
        <w:t>На погашение выпадающих доходов МУП «</w:t>
      </w:r>
      <w:proofErr w:type="spellStart"/>
      <w:r w:rsidRPr="006D3FE4">
        <w:rPr>
          <w:sz w:val="28"/>
          <w:szCs w:val="28"/>
        </w:rPr>
        <w:t>ГорКомСервис</w:t>
      </w:r>
      <w:proofErr w:type="spellEnd"/>
      <w:r w:rsidRPr="006D3FE4">
        <w:rPr>
          <w:sz w:val="28"/>
          <w:szCs w:val="28"/>
        </w:rPr>
        <w:t xml:space="preserve">» - </w:t>
      </w:r>
    </w:p>
    <w:p w:rsidR="005E56D7" w:rsidRPr="006D3FE4" w:rsidRDefault="005E56D7" w:rsidP="005E56D7">
      <w:pPr>
        <w:spacing w:line="276" w:lineRule="auto"/>
        <w:jc w:val="both"/>
        <w:rPr>
          <w:sz w:val="28"/>
          <w:szCs w:val="28"/>
        </w:rPr>
      </w:pPr>
      <w:r w:rsidRPr="006D3FE4">
        <w:rPr>
          <w:sz w:val="28"/>
          <w:szCs w:val="28"/>
        </w:rPr>
        <w:t>4 187 755,00 рублей, - погашение кредиторской задолженности за электроэнергию.</w:t>
      </w:r>
    </w:p>
    <w:p w:rsidR="005E56D7" w:rsidRPr="006D3FE4" w:rsidRDefault="005E56D7" w:rsidP="005E56D7">
      <w:pPr>
        <w:spacing w:line="276" w:lineRule="auto"/>
        <w:jc w:val="both"/>
        <w:rPr>
          <w:sz w:val="28"/>
          <w:szCs w:val="28"/>
        </w:rPr>
      </w:pPr>
      <w:r w:rsidRPr="006D3FE4">
        <w:rPr>
          <w:sz w:val="28"/>
          <w:szCs w:val="28"/>
        </w:rPr>
        <w:t>2)</w:t>
      </w:r>
      <w:r w:rsidRPr="006D3FE4">
        <w:rPr>
          <w:sz w:val="28"/>
          <w:szCs w:val="28"/>
        </w:rPr>
        <w:tab/>
        <w:t xml:space="preserve"> На погашение выпадающих доходов ДМУП «Тепловые сети»:</w:t>
      </w:r>
    </w:p>
    <w:p w:rsidR="005E56D7" w:rsidRPr="006D3FE4" w:rsidRDefault="005E56D7" w:rsidP="005E56D7">
      <w:pPr>
        <w:spacing w:line="276" w:lineRule="auto"/>
        <w:jc w:val="both"/>
        <w:rPr>
          <w:sz w:val="28"/>
          <w:szCs w:val="28"/>
        </w:rPr>
      </w:pPr>
      <w:r w:rsidRPr="006D3FE4">
        <w:rPr>
          <w:sz w:val="28"/>
          <w:szCs w:val="28"/>
        </w:rPr>
        <w:t xml:space="preserve"> - 9 997 869,</w:t>
      </w:r>
      <w:proofErr w:type="gramStart"/>
      <w:r w:rsidRPr="006D3FE4">
        <w:rPr>
          <w:sz w:val="28"/>
          <w:szCs w:val="28"/>
        </w:rPr>
        <w:t>00  рублей</w:t>
      </w:r>
      <w:proofErr w:type="gramEnd"/>
      <w:r w:rsidRPr="006D3FE4">
        <w:rPr>
          <w:sz w:val="28"/>
          <w:szCs w:val="28"/>
        </w:rPr>
        <w:t>, - погашение кредиторской задолженности за электроэнергию;</w:t>
      </w:r>
    </w:p>
    <w:p w:rsidR="005E56D7" w:rsidRPr="006D3FE4" w:rsidRDefault="005E56D7" w:rsidP="005E56D7">
      <w:pPr>
        <w:spacing w:line="276" w:lineRule="auto"/>
        <w:jc w:val="both"/>
        <w:rPr>
          <w:sz w:val="28"/>
          <w:szCs w:val="28"/>
        </w:rPr>
      </w:pPr>
      <w:r w:rsidRPr="006D3FE4">
        <w:rPr>
          <w:sz w:val="28"/>
          <w:szCs w:val="28"/>
        </w:rPr>
        <w:t>- 17 988 620,00 рублей - погашение кредиторской задолженности за природный газ.</w:t>
      </w:r>
    </w:p>
    <w:p w:rsidR="005E56D7" w:rsidRPr="00325A24" w:rsidRDefault="005E56D7" w:rsidP="005E56D7">
      <w:pPr>
        <w:spacing w:line="276" w:lineRule="auto"/>
        <w:ind w:firstLine="708"/>
        <w:jc w:val="both"/>
        <w:rPr>
          <w:sz w:val="28"/>
          <w:szCs w:val="28"/>
        </w:rPr>
      </w:pPr>
      <w:r w:rsidRPr="00325A24">
        <w:rPr>
          <w:sz w:val="28"/>
          <w:szCs w:val="28"/>
        </w:rPr>
        <w:t>В соответствии с краткосрочным планом реализации Республиканской программы капитального ремонта общего имущества в многоквартирных домах, расположенных на территории муниципального района Давлекановский район Республики Башкортостан, в 2023 году капитальный ремонт МКД проведен НОФ «Региональный оператор РБ» на сумму 21 888 202,20 рублей по:</w:t>
      </w:r>
    </w:p>
    <w:p w:rsidR="005E56D7" w:rsidRPr="00325A24" w:rsidRDefault="005E56D7" w:rsidP="005E56D7">
      <w:pPr>
        <w:spacing w:line="276" w:lineRule="auto"/>
        <w:ind w:firstLine="708"/>
        <w:jc w:val="both"/>
        <w:rPr>
          <w:sz w:val="28"/>
          <w:szCs w:val="28"/>
        </w:rPr>
      </w:pPr>
      <w:r w:rsidRPr="00325A24">
        <w:rPr>
          <w:sz w:val="28"/>
          <w:szCs w:val="28"/>
        </w:rPr>
        <w:t>1) ул. Карла Маркса, 115 (ремонт крыши на сумму 4 071 523,80 руб.);</w:t>
      </w:r>
    </w:p>
    <w:p w:rsidR="005E56D7" w:rsidRPr="005179AF" w:rsidRDefault="005E56D7" w:rsidP="005E56D7">
      <w:pPr>
        <w:spacing w:line="276" w:lineRule="auto"/>
        <w:ind w:firstLine="708"/>
        <w:jc w:val="both"/>
        <w:rPr>
          <w:sz w:val="28"/>
          <w:szCs w:val="28"/>
        </w:rPr>
      </w:pPr>
      <w:r w:rsidRPr="00325A24">
        <w:rPr>
          <w:sz w:val="28"/>
          <w:szCs w:val="28"/>
        </w:rPr>
        <w:t>2) ул. Ленина, 61(переустройство крыши и утепление чердачного перекрытия на сумму 17 816 678,40 руб.)</w:t>
      </w:r>
    </w:p>
    <w:p w:rsidR="005E56D7" w:rsidRPr="005179AF" w:rsidRDefault="005E56D7" w:rsidP="005E56D7">
      <w:pPr>
        <w:spacing w:line="276" w:lineRule="auto"/>
        <w:ind w:firstLine="708"/>
        <w:jc w:val="both"/>
        <w:rPr>
          <w:sz w:val="28"/>
          <w:szCs w:val="28"/>
        </w:rPr>
      </w:pPr>
      <w:r w:rsidRPr="005179AF">
        <w:rPr>
          <w:sz w:val="28"/>
          <w:szCs w:val="28"/>
        </w:rPr>
        <w:t xml:space="preserve">Выполнен </w:t>
      </w:r>
      <w:r w:rsidRPr="005179AF">
        <w:rPr>
          <w:b/>
          <w:sz w:val="28"/>
          <w:szCs w:val="28"/>
        </w:rPr>
        <w:t>ямочный ремонт</w:t>
      </w:r>
      <w:r w:rsidRPr="005179AF">
        <w:rPr>
          <w:sz w:val="28"/>
          <w:szCs w:val="28"/>
        </w:rPr>
        <w:t xml:space="preserve"> дорог по основным асфальтированным улицам </w:t>
      </w:r>
      <w:proofErr w:type="gramStart"/>
      <w:r w:rsidRPr="005179AF">
        <w:rPr>
          <w:sz w:val="28"/>
          <w:szCs w:val="28"/>
        </w:rPr>
        <w:t>города  на</w:t>
      </w:r>
      <w:proofErr w:type="gramEnd"/>
      <w:r w:rsidRPr="005179AF">
        <w:rPr>
          <w:sz w:val="28"/>
          <w:szCs w:val="28"/>
        </w:rPr>
        <w:t xml:space="preserve"> сумму  8 млн.  839 тыс. рублей.</w:t>
      </w:r>
    </w:p>
    <w:p w:rsidR="005E56D7" w:rsidRPr="00CE2142" w:rsidRDefault="005E56D7" w:rsidP="005E56D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D6BCF">
        <w:rPr>
          <w:color w:val="FF0000"/>
          <w:sz w:val="28"/>
          <w:szCs w:val="28"/>
        </w:rPr>
        <w:tab/>
      </w:r>
      <w:r w:rsidRPr="000A37D2">
        <w:rPr>
          <w:sz w:val="28"/>
          <w:szCs w:val="28"/>
        </w:rPr>
        <w:t xml:space="preserve">За счет средств бюджета городского поселения выполнено благоустройство и содержание двух пляжных территорий, парка «Солнечный», </w:t>
      </w:r>
      <w:r>
        <w:rPr>
          <w:sz w:val="28"/>
          <w:szCs w:val="28"/>
        </w:rPr>
        <w:t xml:space="preserve">центрального парка, </w:t>
      </w:r>
      <w:r w:rsidRPr="000A37D2">
        <w:rPr>
          <w:sz w:val="28"/>
          <w:szCs w:val="28"/>
        </w:rPr>
        <w:t>содержание фонтана. Заключены и исполнены муниципальные контракты по содержанию автомобильных дорог и дорожных сооружений, по сбору и вывозу мусора, по содержанию объектов благоустройства, по содержанию светофорных объектов, по озеленению, выполнены работы по подготовке и проведению мероприятий по организованному пропуску весеннего паводка, обеспечение постоянного контроля по безаварийному пропуску и ликвидация последствий весеннего половодья в 202</w:t>
      </w:r>
      <w:r>
        <w:rPr>
          <w:sz w:val="28"/>
          <w:szCs w:val="28"/>
        </w:rPr>
        <w:t>3</w:t>
      </w:r>
      <w:r w:rsidRPr="000A37D2">
        <w:rPr>
          <w:sz w:val="28"/>
          <w:szCs w:val="28"/>
        </w:rPr>
        <w:t xml:space="preserve"> году на территории ГП </w:t>
      </w:r>
      <w:proofErr w:type="spellStart"/>
      <w:r w:rsidRPr="000A37D2">
        <w:rPr>
          <w:sz w:val="28"/>
          <w:szCs w:val="28"/>
        </w:rPr>
        <w:t>г.Давлеканово</w:t>
      </w:r>
      <w:proofErr w:type="spellEnd"/>
      <w:r w:rsidRPr="00CE2142">
        <w:rPr>
          <w:sz w:val="28"/>
          <w:szCs w:val="28"/>
        </w:rPr>
        <w:t>,</w:t>
      </w:r>
      <w:r w:rsidRPr="006D6BCF">
        <w:rPr>
          <w:color w:val="FF0000"/>
          <w:sz w:val="28"/>
          <w:szCs w:val="28"/>
        </w:rPr>
        <w:t xml:space="preserve"> </w:t>
      </w:r>
      <w:r w:rsidRPr="00D12DA1">
        <w:rPr>
          <w:sz w:val="28"/>
          <w:szCs w:val="28"/>
        </w:rPr>
        <w:t xml:space="preserve">выполнены работы по текущему ремонту гранитной облицовки мемориального комплекса, </w:t>
      </w:r>
      <w:r>
        <w:rPr>
          <w:sz w:val="28"/>
          <w:szCs w:val="28"/>
        </w:rPr>
        <w:t xml:space="preserve">выполнен </w:t>
      </w:r>
      <w:r w:rsidRPr="00D12DA1">
        <w:rPr>
          <w:sz w:val="28"/>
          <w:szCs w:val="28"/>
        </w:rPr>
        <w:t xml:space="preserve">текущий ремонт стелы героев, </w:t>
      </w:r>
      <w:r>
        <w:rPr>
          <w:sz w:val="28"/>
          <w:szCs w:val="28"/>
        </w:rPr>
        <w:t xml:space="preserve">текущий ремонт </w:t>
      </w:r>
      <w:r w:rsidRPr="00D53F4A">
        <w:rPr>
          <w:sz w:val="28"/>
          <w:szCs w:val="28"/>
        </w:rPr>
        <w:t xml:space="preserve">сцены на </w:t>
      </w:r>
      <w:r w:rsidRPr="00D53F4A">
        <w:rPr>
          <w:sz w:val="28"/>
          <w:szCs w:val="28"/>
        </w:rPr>
        <w:lastRenderedPageBreak/>
        <w:t>центральной площади</w:t>
      </w:r>
      <w:r>
        <w:rPr>
          <w:sz w:val="28"/>
          <w:szCs w:val="28"/>
        </w:rPr>
        <w:t>,</w:t>
      </w:r>
      <w:r w:rsidRPr="00D53F4A">
        <w:rPr>
          <w:sz w:val="28"/>
          <w:szCs w:val="28"/>
        </w:rPr>
        <w:t xml:space="preserve"> текущий ремонт амфитеатра на Набережной реки Дема</w:t>
      </w:r>
      <w:r>
        <w:rPr>
          <w:sz w:val="28"/>
          <w:szCs w:val="28"/>
        </w:rPr>
        <w:t>,</w:t>
      </w:r>
      <w:r w:rsidRPr="00D53F4A">
        <w:rPr>
          <w:sz w:val="28"/>
          <w:szCs w:val="28"/>
        </w:rPr>
        <w:t xml:space="preserve"> текущий ремонт остановочных павильонов</w:t>
      </w:r>
      <w:r>
        <w:rPr>
          <w:sz w:val="28"/>
          <w:szCs w:val="28"/>
        </w:rPr>
        <w:t>, выполнены работы по сносу бесхозных строений, по спиливанию деревьев.</w:t>
      </w:r>
      <w:r w:rsidRPr="00CE2142">
        <w:t xml:space="preserve"> </w:t>
      </w:r>
      <w:proofErr w:type="gramStart"/>
      <w:r>
        <w:rPr>
          <w:sz w:val="28"/>
          <w:szCs w:val="28"/>
        </w:rPr>
        <w:t>Для</w:t>
      </w:r>
      <w:r w:rsidRPr="00CE2142">
        <w:rPr>
          <w:sz w:val="28"/>
          <w:szCs w:val="28"/>
        </w:rPr>
        <w:t xml:space="preserve"> оформлению</w:t>
      </w:r>
      <w:proofErr w:type="gramEnd"/>
      <w:r w:rsidRPr="00CE2142">
        <w:rPr>
          <w:sz w:val="28"/>
          <w:szCs w:val="28"/>
        </w:rPr>
        <w:t xml:space="preserve"> центральной площади города в связи с празднованием нового года</w:t>
      </w:r>
      <w:r>
        <w:rPr>
          <w:sz w:val="28"/>
          <w:szCs w:val="28"/>
        </w:rPr>
        <w:t xml:space="preserve"> была приобретена ель каркасная 11 метровая, комплект освещения, новогодние шары</w:t>
      </w:r>
      <w:r w:rsidRPr="00CE2142">
        <w:rPr>
          <w:sz w:val="28"/>
          <w:szCs w:val="28"/>
        </w:rPr>
        <w:t>,</w:t>
      </w:r>
      <w:r>
        <w:rPr>
          <w:sz w:val="28"/>
          <w:szCs w:val="28"/>
        </w:rPr>
        <w:t xml:space="preserve"> зимний игровой комплекс.</w:t>
      </w:r>
      <w:r w:rsidRPr="00CE2142">
        <w:t xml:space="preserve"> </w:t>
      </w:r>
      <w:r w:rsidRPr="006D6BCF">
        <w:rPr>
          <w:color w:val="FF0000"/>
          <w:sz w:val="28"/>
          <w:szCs w:val="28"/>
        </w:rPr>
        <w:tab/>
      </w:r>
      <w:r w:rsidRPr="00D53F4A">
        <w:rPr>
          <w:sz w:val="28"/>
          <w:szCs w:val="28"/>
        </w:rPr>
        <w:t xml:space="preserve">За истекший год затраты по содержанию уличного освещения </w:t>
      </w:r>
      <w:proofErr w:type="gramStart"/>
      <w:r w:rsidRPr="00D53F4A">
        <w:rPr>
          <w:sz w:val="28"/>
          <w:szCs w:val="28"/>
        </w:rPr>
        <w:t>составили  13</w:t>
      </w:r>
      <w:proofErr w:type="gramEnd"/>
      <w:r w:rsidRPr="00D53F4A">
        <w:rPr>
          <w:sz w:val="28"/>
          <w:szCs w:val="28"/>
        </w:rPr>
        <w:t xml:space="preserve"> млн.747тыс. руб.  из них: на оплату электроэнергии – 11 </w:t>
      </w:r>
      <w:proofErr w:type="spellStart"/>
      <w:r w:rsidRPr="00D53F4A">
        <w:rPr>
          <w:sz w:val="28"/>
          <w:szCs w:val="28"/>
        </w:rPr>
        <w:t>млн.руб</w:t>
      </w:r>
      <w:proofErr w:type="spellEnd"/>
      <w:r w:rsidRPr="00D53F4A">
        <w:rPr>
          <w:sz w:val="28"/>
          <w:szCs w:val="28"/>
        </w:rPr>
        <w:t>., на содержание и ремонт 2 млн.747 тыс. рублей.  Постоянно</w:t>
      </w:r>
      <w:r w:rsidRPr="00CE2142">
        <w:rPr>
          <w:sz w:val="28"/>
          <w:szCs w:val="28"/>
        </w:rPr>
        <w:t xml:space="preserve"> ведется работа по замене неисправных ламп в существующих светильниках, замена и установка новых </w:t>
      </w:r>
      <w:proofErr w:type="gramStart"/>
      <w:r w:rsidRPr="00CE2142">
        <w:rPr>
          <w:sz w:val="28"/>
          <w:szCs w:val="28"/>
        </w:rPr>
        <w:t>светильников,  ремонт</w:t>
      </w:r>
      <w:proofErr w:type="gramEnd"/>
      <w:r w:rsidRPr="00CE2142">
        <w:rPr>
          <w:sz w:val="28"/>
          <w:szCs w:val="28"/>
        </w:rPr>
        <w:t xml:space="preserve"> электрооборудования в трансформаторных подстанциях.  </w:t>
      </w:r>
    </w:p>
    <w:p w:rsidR="005E56D7" w:rsidRPr="00CE2142" w:rsidRDefault="005E56D7" w:rsidP="005E56D7">
      <w:pPr>
        <w:spacing w:line="276" w:lineRule="auto"/>
        <w:jc w:val="center"/>
        <w:rPr>
          <w:sz w:val="28"/>
          <w:szCs w:val="28"/>
        </w:rPr>
      </w:pPr>
      <w:r w:rsidRPr="00CE2142">
        <w:rPr>
          <w:sz w:val="28"/>
          <w:szCs w:val="28"/>
        </w:rPr>
        <w:t>Спасибо за внимание!</w:t>
      </w:r>
    </w:p>
    <w:p w:rsidR="005E56D7" w:rsidRPr="006D6BCF" w:rsidRDefault="005E56D7" w:rsidP="005E56D7">
      <w:pPr>
        <w:spacing w:line="276" w:lineRule="auto"/>
        <w:jc w:val="center"/>
        <w:rPr>
          <w:color w:val="FF0000"/>
          <w:sz w:val="28"/>
          <w:szCs w:val="28"/>
        </w:rPr>
      </w:pPr>
    </w:p>
    <w:p w:rsidR="005E56D7" w:rsidRPr="00E931F4" w:rsidRDefault="005E56D7" w:rsidP="005E56D7">
      <w:pPr>
        <w:ind w:left="-540"/>
        <w:jc w:val="both"/>
      </w:pPr>
    </w:p>
    <w:p w:rsidR="005E56D7" w:rsidRDefault="005E56D7"/>
    <w:sectPr w:rsidR="005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7"/>
    <w:rsid w:val="003C63DA"/>
    <w:rsid w:val="005E56D7"/>
    <w:rsid w:val="009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284C"/>
  <w15:chartTrackingRefBased/>
  <w15:docId w15:val="{CE0FBE1C-6430-48A9-9F14-097F953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2024-03-11T11:36:00Z</dcterms:created>
  <dcterms:modified xsi:type="dcterms:W3CDTF">2024-03-11T11:39:00Z</dcterms:modified>
</cp:coreProperties>
</file>