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BC" w:rsidRDefault="005478A9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B227BC">
        <w:rPr>
          <w:rFonts w:ascii="Times New Roman" w:hAnsi="Times New Roman" w:cs="Times New Roman"/>
          <w:sz w:val="28"/>
          <w:szCs w:val="28"/>
        </w:rPr>
        <w:t xml:space="preserve"> сельского поселения Курманкеевский сельсовет муниципального района Давлекановский район Республики Башкортостан</w:t>
      </w: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7BC" w:rsidRDefault="00C36221" w:rsidP="005C23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</w:t>
      </w:r>
    </w:p>
    <w:p w:rsidR="009A0542" w:rsidRDefault="007A2229" w:rsidP="005C23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369F8">
        <w:rPr>
          <w:rFonts w:ascii="Times New Roman" w:hAnsi="Times New Roman" w:cs="Times New Roman"/>
          <w:sz w:val="28"/>
          <w:szCs w:val="28"/>
        </w:rPr>
        <w:t xml:space="preserve">т </w:t>
      </w:r>
      <w:r w:rsidR="005C2346">
        <w:rPr>
          <w:rFonts w:ascii="Times New Roman" w:hAnsi="Times New Roman" w:cs="Times New Roman"/>
          <w:sz w:val="28"/>
          <w:szCs w:val="28"/>
        </w:rPr>
        <w:t>14 сентября</w:t>
      </w:r>
      <w:r w:rsidR="009369F8">
        <w:rPr>
          <w:rFonts w:ascii="Times New Roman" w:hAnsi="Times New Roman" w:cs="Times New Roman"/>
          <w:sz w:val="28"/>
          <w:szCs w:val="28"/>
        </w:rPr>
        <w:t xml:space="preserve"> 2020</w:t>
      </w:r>
      <w:r w:rsidR="009A054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C2346">
        <w:rPr>
          <w:rFonts w:ascii="Times New Roman" w:hAnsi="Times New Roman" w:cs="Times New Roman"/>
          <w:sz w:val="28"/>
          <w:szCs w:val="28"/>
        </w:rPr>
        <w:t xml:space="preserve"> 45</w:t>
      </w:r>
    </w:p>
    <w:p w:rsidR="005C2346" w:rsidRDefault="005C2346" w:rsidP="005C23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2346" w:rsidRPr="005C2346" w:rsidRDefault="005C2346" w:rsidP="005C23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слушаний по проекту планировки и проекта межевания территории линейного объекта «Техническое перевооружение МТП (замена на КТП) п</w:t>
      </w:r>
      <w:proofErr w:type="gramStart"/>
      <w:r w:rsidRPr="005C23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ООО</w:t>
      </w:r>
      <w:proofErr w:type="gramEnd"/>
      <w:r w:rsidRPr="005C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C23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Башнефть</w:t>
      </w:r>
      <w:proofErr w:type="spellEnd"/>
      <w:r w:rsidRPr="005C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Добыча» </w:t>
      </w:r>
      <w:proofErr w:type="spellStart"/>
      <w:r w:rsidRPr="005C2346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Ишимбайского</w:t>
      </w:r>
      <w:proofErr w:type="spellEnd"/>
      <w:r w:rsidRPr="005C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цеха эксплуатации электрооборудования» (шифр 16517).</w:t>
      </w:r>
    </w:p>
    <w:p w:rsidR="005C2346" w:rsidRPr="005C2346" w:rsidRDefault="005C2346" w:rsidP="005C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346" w:rsidRPr="005C2346" w:rsidRDefault="005C2346" w:rsidP="005C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346" w:rsidRPr="005C2346" w:rsidRDefault="005C2346" w:rsidP="005C2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Российской Федерации от 06.10.2003г. №131-ФЗ «Об общих принципах организации местного самоуправления в Российской Федерации» и Устава сельского поселения Курманкеевский сельсовет муниципального района Давлекановский район Республики Башкортостан, Администрация сельского поселения Курманкеевский сельсовет муниципального района Давлекановский район Республики Башкортостан.</w:t>
      </w:r>
    </w:p>
    <w:p w:rsidR="005C2346" w:rsidRPr="005C2346" w:rsidRDefault="005C2346" w:rsidP="005C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346" w:rsidRPr="005C2346" w:rsidRDefault="005C2346" w:rsidP="005C2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5C2346" w:rsidRPr="005C2346" w:rsidRDefault="005C2346" w:rsidP="005C2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346" w:rsidRPr="005C2346" w:rsidRDefault="005C2346" w:rsidP="005C2346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публичные слушания «14» октября 2020 г. 15:00 часов в Администрации сельского поселения Курманкеевский сельсовет МР Давлекановский район Республики Башкортостан (РБ, Давлекановский район, </w:t>
      </w:r>
      <w:r w:rsidRPr="005C2346">
        <w:rPr>
          <w:rFonts w:ascii="Times New Roman" w:eastAsia="Times New Roman" w:hAnsi="Times New Roman" w:cs="Times New Roman"/>
          <w:sz w:val="28"/>
          <w:szCs w:val="28"/>
        </w:rPr>
        <w:t>с. Дюртюли, ул. Ярыштау, 1/1</w:t>
      </w:r>
      <w:r w:rsidRPr="005C23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C2346" w:rsidRPr="005C2346" w:rsidRDefault="005C2346" w:rsidP="005C2346">
      <w:pPr>
        <w:tabs>
          <w:tab w:val="left" w:pos="709"/>
        </w:tabs>
        <w:spacing w:after="0" w:line="24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346" w:rsidRPr="005C2346" w:rsidRDefault="005C2346" w:rsidP="005C2346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3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ознакомиться с проектом планировки и проектом межевания территории линейного объекта «</w:t>
      </w:r>
      <w:r w:rsidRPr="005C2346">
        <w:rPr>
          <w:rFonts w:ascii="Times New Roman" w:eastAsia="Times New Roman" w:hAnsi="Times New Roman" w:cs="Times New Roman"/>
          <w:sz w:val="28"/>
          <w:szCs w:val="28"/>
        </w:rPr>
        <w:t>Техническое перевооружение МТП (замена на КТП) п</w:t>
      </w:r>
      <w:proofErr w:type="gramStart"/>
      <w:r w:rsidRPr="005C2346">
        <w:rPr>
          <w:rFonts w:ascii="Times New Roman" w:eastAsia="Times New Roman" w:hAnsi="Times New Roman" w:cs="Times New Roman"/>
          <w:sz w:val="28"/>
          <w:szCs w:val="28"/>
        </w:rPr>
        <w:t>о ООО</w:t>
      </w:r>
      <w:proofErr w:type="gramEnd"/>
      <w:r w:rsidRPr="005C234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5C2346">
        <w:rPr>
          <w:rFonts w:ascii="Times New Roman" w:eastAsia="Times New Roman" w:hAnsi="Times New Roman" w:cs="Times New Roman"/>
          <w:sz w:val="28"/>
          <w:szCs w:val="28"/>
        </w:rPr>
        <w:t>Башнефть</w:t>
      </w:r>
      <w:proofErr w:type="spellEnd"/>
      <w:r w:rsidRPr="005C2346">
        <w:rPr>
          <w:rFonts w:ascii="Times New Roman" w:eastAsia="Times New Roman" w:hAnsi="Times New Roman" w:cs="Times New Roman"/>
          <w:sz w:val="28"/>
          <w:szCs w:val="28"/>
        </w:rPr>
        <w:t xml:space="preserve"> - Добыча» </w:t>
      </w:r>
      <w:proofErr w:type="spellStart"/>
      <w:r w:rsidRPr="005C2346">
        <w:rPr>
          <w:rFonts w:ascii="Times New Roman" w:eastAsia="Times New Roman" w:hAnsi="Times New Roman" w:cs="Times New Roman"/>
          <w:sz w:val="28"/>
          <w:szCs w:val="28"/>
        </w:rPr>
        <w:t>Ишимбайского</w:t>
      </w:r>
      <w:proofErr w:type="spellEnd"/>
      <w:r w:rsidRPr="005C2346">
        <w:rPr>
          <w:rFonts w:ascii="Times New Roman" w:eastAsia="Times New Roman" w:hAnsi="Times New Roman" w:cs="Times New Roman"/>
          <w:sz w:val="28"/>
          <w:szCs w:val="28"/>
        </w:rPr>
        <w:t xml:space="preserve"> цеха эксплуатации электрооборудования</w:t>
      </w:r>
      <w:r w:rsidRPr="005C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(шифр 16517) можно в администрации сельского поселения Курманкеевский сельсовет, расположенной по адресу: </w:t>
      </w:r>
      <w:r w:rsidRPr="005C2346">
        <w:rPr>
          <w:rFonts w:ascii="Times New Roman" w:eastAsia="Times New Roman" w:hAnsi="Times New Roman" w:cs="Times New Roman"/>
          <w:sz w:val="28"/>
          <w:szCs w:val="28"/>
        </w:rPr>
        <w:t>Республика Башкортостан, РБ, Давлекановский район, с. Дюртюли, ул. Ярыштау, 1/1, Тел.: 8 (34768) 3-67-30, 3-67-21.</w:t>
      </w:r>
    </w:p>
    <w:p w:rsidR="005C2346" w:rsidRPr="005C2346" w:rsidRDefault="005C2346" w:rsidP="005C2346">
      <w:pPr>
        <w:tabs>
          <w:tab w:val="left" w:pos="709"/>
        </w:tabs>
        <w:spacing w:after="0" w:line="24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346" w:rsidRPr="005C2346" w:rsidRDefault="005C2346" w:rsidP="005C234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от граждан на выступление осуществить в администрации сельского поселения Курманкеевский сельсовет, расположенной по адресу: Республика Башкортостан, РБ, Давлекановский район, с. Дюртюли, ул. Ярыштау, 1/1.</w:t>
      </w:r>
    </w:p>
    <w:p w:rsidR="005C2346" w:rsidRPr="005C2346" w:rsidRDefault="005C2346" w:rsidP="005C2346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информацию о времени, месте и теме публичных слушаний не позднее 10 дней до начала слушаний.</w:t>
      </w:r>
    </w:p>
    <w:p w:rsidR="005C2346" w:rsidRPr="005C2346" w:rsidRDefault="005C2346" w:rsidP="005C2346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результатах публичных слушаний не позднее чем через 10 дней после окончания слушаний подготовить и разместить на официальном сайте администрации сельского поселения Курманкеевский сельсовет.</w:t>
      </w:r>
    </w:p>
    <w:p w:rsidR="005C2346" w:rsidRPr="005C2346" w:rsidRDefault="005C2346" w:rsidP="005C2346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решение вступает в силу с момента его подписания.</w:t>
      </w:r>
    </w:p>
    <w:p w:rsidR="005C2346" w:rsidRPr="005C2346" w:rsidRDefault="005C2346" w:rsidP="005C2346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2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C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5C2346" w:rsidRPr="005C2346" w:rsidRDefault="005C2346" w:rsidP="005C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346" w:rsidRPr="005C2346" w:rsidRDefault="005C2346" w:rsidP="005C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346" w:rsidRPr="005C2346" w:rsidRDefault="005C2346" w:rsidP="005C2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346" w:rsidRPr="005C2346" w:rsidRDefault="005C2346" w:rsidP="005C23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4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5C2346" w:rsidRPr="005C2346" w:rsidRDefault="005C2346" w:rsidP="005C23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Курманкеевский сельсовет </w:t>
      </w:r>
    </w:p>
    <w:p w:rsidR="005C2346" w:rsidRPr="005C2346" w:rsidRDefault="005C2346" w:rsidP="005C23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5C2346" w:rsidRDefault="005C2346" w:rsidP="005C23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Давлекановский район РБ                                                                           </w:t>
      </w:r>
    </w:p>
    <w:p w:rsidR="00C36221" w:rsidRDefault="005C2346" w:rsidP="005C23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2346">
        <w:rPr>
          <w:rFonts w:ascii="Times New Roman" w:eastAsia="Times New Roman" w:hAnsi="Times New Roman" w:cs="Times New Roman"/>
          <w:sz w:val="28"/>
          <w:szCs w:val="28"/>
          <w:lang w:eastAsia="ru-RU"/>
        </w:rPr>
        <w:t>Д.К. Дав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летов</w:t>
      </w:r>
    </w:p>
    <w:sectPr w:rsidR="00C36221" w:rsidSect="00E965E9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559" w:rsidRDefault="003E1559" w:rsidP="00F8675A">
      <w:pPr>
        <w:spacing w:after="0" w:line="240" w:lineRule="auto"/>
      </w:pPr>
      <w:r>
        <w:separator/>
      </w:r>
    </w:p>
  </w:endnote>
  <w:endnote w:type="continuationSeparator" w:id="0">
    <w:p w:rsidR="003E1559" w:rsidRDefault="003E1559" w:rsidP="00F8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559" w:rsidRDefault="003E1559" w:rsidP="00F8675A">
      <w:pPr>
        <w:spacing w:after="0" w:line="240" w:lineRule="auto"/>
      </w:pPr>
      <w:r>
        <w:separator/>
      </w:r>
    </w:p>
  </w:footnote>
  <w:footnote w:type="continuationSeparator" w:id="0">
    <w:p w:rsidR="003E1559" w:rsidRDefault="003E1559" w:rsidP="00F86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8117"/>
      <w:docPartObj>
        <w:docPartGallery w:val="Page Numbers (Top of Page)"/>
        <w:docPartUnique/>
      </w:docPartObj>
    </w:sdtPr>
    <w:sdtEndPr/>
    <w:sdtContent>
      <w:p w:rsidR="00F8675A" w:rsidRDefault="00F8675A">
        <w:pPr>
          <w:pStyle w:val="a7"/>
          <w:jc w:val="center"/>
        </w:pPr>
        <w:r w:rsidRPr="00F8675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8675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675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234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75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8675A" w:rsidRDefault="00F867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0B17"/>
    <w:multiLevelType w:val="hybridMultilevel"/>
    <w:tmpl w:val="BBA8A6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854AE"/>
    <w:multiLevelType w:val="hybridMultilevel"/>
    <w:tmpl w:val="5E4857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AB09CE"/>
    <w:multiLevelType w:val="hybridMultilevel"/>
    <w:tmpl w:val="CE96CAC8"/>
    <w:lvl w:ilvl="0" w:tplc="0E3095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6FD1050"/>
    <w:multiLevelType w:val="hybridMultilevel"/>
    <w:tmpl w:val="02F83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BC"/>
    <w:rsid w:val="00002E73"/>
    <w:rsid w:val="000E4C65"/>
    <w:rsid w:val="0031496B"/>
    <w:rsid w:val="003E1559"/>
    <w:rsid w:val="003F063F"/>
    <w:rsid w:val="00547133"/>
    <w:rsid w:val="005478A9"/>
    <w:rsid w:val="00590357"/>
    <w:rsid w:val="005A4ED9"/>
    <w:rsid w:val="005C2346"/>
    <w:rsid w:val="007A2229"/>
    <w:rsid w:val="00861A3F"/>
    <w:rsid w:val="009369F8"/>
    <w:rsid w:val="009A0542"/>
    <w:rsid w:val="009E162B"/>
    <w:rsid w:val="009E1981"/>
    <w:rsid w:val="00AC330D"/>
    <w:rsid w:val="00AE139C"/>
    <w:rsid w:val="00B05BD0"/>
    <w:rsid w:val="00B227BC"/>
    <w:rsid w:val="00C36221"/>
    <w:rsid w:val="00D01083"/>
    <w:rsid w:val="00D57C56"/>
    <w:rsid w:val="00E86B9F"/>
    <w:rsid w:val="00E965E9"/>
    <w:rsid w:val="00F8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3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E4C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0E4C6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22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86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675A"/>
  </w:style>
  <w:style w:type="paragraph" w:styleId="a9">
    <w:name w:val="footer"/>
    <w:basedOn w:val="a"/>
    <w:link w:val="aa"/>
    <w:uiPriority w:val="99"/>
    <w:unhideWhenUsed/>
    <w:rsid w:val="00F86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6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3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E4C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0E4C6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22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86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675A"/>
  </w:style>
  <w:style w:type="paragraph" w:styleId="a9">
    <w:name w:val="footer"/>
    <w:basedOn w:val="a"/>
    <w:link w:val="aa"/>
    <w:uiPriority w:val="99"/>
    <w:unhideWhenUsed/>
    <w:rsid w:val="00F86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6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3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Курманкеевский</dc:creator>
  <cp:lastModifiedBy>Курманкеевский</cp:lastModifiedBy>
  <cp:revision>2</cp:revision>
  <cp:lastPrinted>2017-07-07T04:27:00Z</cp:lastPrinted>
  <dcterms:created xsi:type="dcterms:W3CDTF">2020-09-16T11:11:00Z</dcterms:created>
  <dcterms:modified xsi:type="dcterms:W3CDTF">2020-09-16T11:11:00Z</dcterms:modified>
</cp:coreProperties>
</file>