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1" w:rsidRPr="003D2B38" w:rsidRDefault="00B91471" w:rsidP="003D2B38">
      <w:pPr>
        <w:jc w:val="center"/>
        <w:rPr>
          <w:sz w:val="28"/>
          <w:szCs w:val="28"/>
        </w:rPr>
      </w:pPr>
      <w:r w:rsidRPr="003D2B38">
        <w:rPr>
          <w:sz w:val="28"/>
          <w:szCs w:val="28"/>
        </w:rPr>
        <w:t xml:space="preserve">Совет муниципального района Давлекановский район </w:t>
      </w:r>
    </w:p>
    <w:p w:rsidR="00B91471" w:rsidRPr="003D2B38" w:rsidRDefault="00B91471" w:rsidP="003D2B38">
      <w:pPr>
        <w:jc w:val="center"/>
        <w:rPr>
          <w:sz w:val="28"/>
          <w:szCs w:val="28"/>
        </w:rPr>
      </w:pPr>
      <w:r w:rsidRPr="003D2B38">
        <w:rPr>
          <w:sz w:val="28"/>
          <w:szCs w:val="28"/>
        </w:rPr>
        <w:t xml:space="preserve">Республики Башкортостан </w:t>
      </w:r>
    </w:p>
    <w:p w:rsidR="00B91471" w:rsidRPr="003D2B38" w:rsidRDefault="00B91471" w:rsidP="003D2B38">
      <w:pPr>
        <w:jc w:val="center"/>
        <w:rPr>
          <w:sz w:val="28"/>
          <w:szCs w:val="28"/>
        </w:rPr>
      </w:pPr>
    </w:p>
    <w:p w:rsidR="00B91471" w:rsidRDefault="00B91471" w:rsidP="003D2B38">
      <w:pPr>
        <w:jc w:val="center"/>
        <w:rPr>
          <w:sz w:val="28"/>
          <w:szCs w:val="28"/>
        </w:rPr>
      </w:pPr>
      <w:r w:rsidRPr="003D2B38">
        <w:rPr>
          <w:sz w:val="28"/>
          <w:szCs w:val="28"/>
        </w:rPr>
        <w:t>РЕШЕНИ</w:t>
      </w:r>
      <w:r w:rsidR="00F31607" w:rsidRPr="003D2B38">
        <w:rPr>
          <w:sz w:val="28"/>
          <w:szCs w:val="28"/>
        </w:rPr>
        <w:t>Е</w:t>
      </w:r>
    </w:p>
    <w:p w:rsidR="00253D16" w:rsidRPr="003D2B38" w:rsidRDefault="00253D16" w:rsidP="003D2B3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23.04.2021 №5/14-40</w:t>
      </w:r>
    </w:p>
    <w:p w:rsidR="00B91471" w:rsidRPr="003D2B38" w:rsidRDefault="00B91471" w:rsidP="003D2B38">
      <w:pPr>
        <w:jc w:val="center"/>
        <w:rPr>
          <w:sz w:val="28"/>
          <w:szCs w:val="28"/>
        </w:rPr>
      </w:pPr>
    </w:p>
    <w:p w:rsidR="00EC52B7" w:rsidRDefault="00B91471" w:rsidP="00EC52B7">
      <w:pPr>
        <w:jc w:val="center"/>
        <w:rPr>
          <w:sz w:val="28"/>
          <w:szCs w:val="28"/>
        </w:rPr>
      </w:pPr>
      <w:r w:rsidRPr="003D2B38">
        <w:rPr>
          <w:sz w:val="28"/>
          <w:szCs w:val="28"/>
        </w:rPr>
        <w:t xml:space="preserve">О внесении изменений </w:t>
      </w:r>
      <w:r w:rsidR="008335CE">
        <w:rPr>
          <w:sz w:val="28"/>
          <w:szCs w:val="28"/>
        </w:rPr>
        <w:t xml:space="preserve">и дополнений </w:t>
      </w:r>
      <w:r w:rsidR="00EC52B7">
        <w:rPr>
          <w:sz w:val="28"/>
          <w:szCs w:val="28"/>
        </w:rPr>
        <w:t xml:space="preserve">в </w:t>
      </w:r>
      <w:r w:rsidR="00EC52B7" w:rsidRPr="003D2B38">
        <w:rPr>
          <w:sz w:val="28"/>
          <w:szCs w:val="28"/>
        </w:rPr>
        <w:t>структур</w:t>
      </w:r>
      <w:r w:rsidR="00EC52B7">
        <w:rPr>
          <w:sz w:val="28"/>
          <w:szCs w:val="28"/>
        </w:rPr>
        <w:t>у</w:t>
      </w:r>
      <w:r w:rsidR="00EC52B7" w:rsidRPr="003D2B38">
        <w:rPr>
          <w:sz w:val="28"/>
          <w:szCs w:val="28"/>
        </w:rPr>
        <w:t xml:space="preserve"> администрации муниципального района Давлекановский район Республики Башкортостан</w:t>
      </w:r>
    </w:p>
    <w:p w:rsidR="00EC52B7" w:rsidRPr="003D2B38" w:rsidRDefault="00EC52B7" w:rsidP="00EC52B7">
      <w:pPr>
        <w:jc w:val="center"/>
        <w:rPr>
          <w:sz w:val="28"/>
          <w:szCs w:val="28"/>
        </w:rPr>
      </w:pPr>
    </w:p>
    <w:p w:rsidR="003D2B38" w:rsidRDefault="003D2B38" w:rsidP="003D2B38">
      <w:pPr>
        <w:pStyle w:val="a4"/>
        <w:ind w:firstLine="567"/>
        <w:jc w:val="both"/>
        <w:rPr>
          <w:rFonts w:ascii="Times New Roman" w:hAnsi="Times New Roman"/>
          <w:szCs w:val="28"/>
        </w:rPr>
      </w:pPr>
      <w:r>
        <w:rPr>
          <w:szCs w:val="28"/>
        </w:rPr>
        <w:t>В соответствии с частью 8 статьи 37 Федерального закона о</w:t>
      </w:r>
      <w:r w:rsidR="00BC4053">
        <w:rPr>
          <w:szCs w:val="28"/>
        </w:rPr>
        <w:t>т 06.10.2003                  №</w:t>
      </w:r>
      <w:r>
        <w:rPr>
          <w:szCs w:val="28"/>
        </w:rPr>
        <w:t xml:space="preserve">131-ФЗ «Об общих принципах организации местного самоуправления                  в Российской Федерации», </w:t>
      </w:r>
      <w:r w:rsidR="00EC52B7">
        <w:rPr>
          <w:rFonts w:ascii="Times New Roman" w:hAnsi="Times New Roman"/>
          <w:szCs w:val="28"/>
        </w:rPr>
        <w:t>руководствуясь</w:t>
      </w:r>
      <w:r w:rsidR="00EC52B7" w:rsidRPr="003D2B38">
        <w:rPr>
          <w:rFonts w:ascii="Times New Roman" w:hAnsi="Times New Roman"/>
          <w:szCs w:val="28"/>
        </w:rPr>
        <w:t xml:space="preserve"> постановлени</w:t>
      </w:r>
      <w:r w:rsidR="00EC52B7">
        <w:rPr>
          <w:rFonts w:ascii="Times New Roman" w:hAnsi="Times New Roman"/>
          <w:szCs w:val="28"/>
        </w:rPr>
        <w:t>ем</w:t>
      </w:r>
      <w:r w:rsidR="00EC52B7" w:rsidRPr="003D2B38">
        <w:rPr>
          <w:rFonts w:ascii="Times New Roman" w:hAnsi="Times New Roman"/>
          <w:szCs w:val="28"/>
        </w:rPr>
        <w:t xml:space="preserve"> Правительства Республики Башкортостан от 05.04.2021 </w:t>
      </w:r>
      <w:r w:rsidR="00EC52B7">
        <w:rPr>
          <w:rFonts w:ascii="Times New Roman" w:hAnsi="Times New Roman"/>
          <w:szCs w:val="28"/>
        </w:rPr>
        <w:t>№</w:t>
      </w:r>
      <w:r w:rsidR="00EC52B7" w:rsidRPr="003D2B38">
        <w:rPr>
          <w:rFonts w:ascii="Times New Roman" w:hAnsi="Times New Roman"/>
          <w:szCs w:val="28"/>
        </w:rPr>
        <w:t xml:space="preserve">130 </w:t>
      </w:r>
      <w:r w:rsidR="00EC52B7">
        <w:rPr>
          <w:rFonts w:ascii="Times New Roman" w:hAnsi="Times New Roman"/>
          <w:szCs w:val="28"/>
        </w:rPr>
        <w:t xml:space="preserve"> </w:t>
      </w:r>
      <w:r w:rsidR="00EC52B7" w:rsidRPr="003D2B38">
        <w:rPr>
          <w:rFonts w:ascii="Times New Roman" w:hAnsi="Times New Roman"/>
          <w:szCs w:val="28"/>
        </w:rPr>
        <w:t>«Об утверждении нормативов формирования расходов на содержание органов местного самоуправления муниципальных образования Республики Башкортостан на 2021 год»</w:t>
      </w:r>
      <w:r w:rsidR="00EC52B7">
        <w:rPr>
          <w:rFonts w:ascii="Times New Roman" w:hAnsi="Times New Roman"/>
          <w:szCs w:val="28"/>
        </w:rPr>
        <w:t xml:space="preserve">, </w:t>
      </w:r>
      <w:r>
        <w:rPr>
          <w:szCs w:val="28"/>
        </w:rPr>
        <w:t xml:space="preserve">Совет муниципального района Давлекановский район Республики Башкортостан </w:t>
      </w:r>
      <w:r w:rsidR="00EC52B7">
        <w:rPr>
          <w:rFonts w:asciiTheme="minorHAnsi" w:hAnsiTheme="minorHAnsi"/>
          <w:szCs w:val="28"/>
        </w:rPr>
        <w:t xml:space="preserve">                </w:t>
      </w:r>
      <w:r>
        <w:rPr>
          <w:szCs w:val="28"/>
        </w:rPr>
        <w:t>р е ш и л :</w:t>
      </w:r>
      <w:r w:rsidRPr="003D2B38">
        <w:rPr>
          <w:rFonts w:ascii="Times New Roman" w:hAnsi="Times New Roman"/>
          <w:szCs w:val="28"/>
        </w:rPr>
        <w:t xml:space="preserve"> </w:t>
      </w:r>
    </w:p>
    <w:p w:rsidR="007168E2" w:rsidRPr="008335CE" w:rsidRDefault="003D2B38" w:rsidP="003D2B38">
      <w:pPr>
        <w:pStyle w:val="a4"/>
        <w:jc w:val="both"/>
        <w:rPr>
          <w:rFonts w:ascii="Times New Roman" w:hAnsi="Times New Roman"/>
          <w:szCs w:val="28"/>
        </w:rPr>
      </w:pPr>
      <w:r w:rsidRPr="008335CE">
        <w:rPr>
          <w:rFonts w:ascii="Times New Roman" w:hAnsi="Times New Roman"/>
          <w:szCs w:val="28"/>
        </w:rPr>
        <w:t xml:space="preserve">1. Внести следующие изменения </w:t>
      </w:r>
      <w:r w:rsidR="008335CE">
        <w:rPr>
          <w:rFonts w:ascii="Times New Roman" w:hAnsi="Times New Roman"/>
          <w:szCs w:val="28"/>
        </w:rPr>
        <w:t xml:space="preserve">и дополнения в </w:t>
      </w:r>
      <w:r w:rsidR="008335CE" w:rsidRPr="008335CE">
        <w:rPr>
          <w:rFonts w:ascii="Times New Roman" w:hAnsi="Times New Roman"/>
          <w:szCs w:val="28"/>
        </w:rPr>
        <w:t xml:space="preserve">решение Совета муниципального района Давлекановский район Республики Башкортостан </w:t>
      </w:r>
      <w:r w:rsidR="008335CE">
        <w:rPr>
          <w:rFonts w:ascii="Times New Roman" w:hAnsi="Times New Roman"/>
          <w:szCs w:val="28"/>
        </w:rPr>
        <w:t xml:space="preserve">            </w:t>
      </w:r>
      <w:r w:rsidR="008335CE" w:rsidRPr="008335CE">
        <w:rPr>
          <w:rFonts w:ascii="Times New Roman" w:hAnsi="Times New Roman"/>
          <w:szCs w:val="28"/>
        </w:rPr>
        <w:t>от 30.12.2013 №3/31-191</w:t>
      </w:r>
      <w:r w:rsidR="008335CE">
        <w:rPr>
          <w:rFonts w:ascii="Times New Roman" w:hAnsi="Times New Roman"/>
          <w:szCs w:val="28"/>
        </w:rPr>
        <w:t xml:space="preserve"> «О </w:t>
      </w:r>
      <w:r w:rsidR="00CA6FA3" w:rsidRPr="008335CE">
        <w:rPr>
          <w:rFonts w:ascii="Times New Roman" w:hAnsi="Times New Roman"/>
          <w:szCs w:val="28"/>
        </w:rPr>
        <w:t>структур</w:t>
      </w:r>
      <w:r w:rsidR="008335CE">
        <w:rPr>
          <w:rFonts w:ascii="Times New Roman" w:hAnsi="Times New Roman"/>
          <w:szCs w:val="28"/>
        </w:rPr>
        <w:t>е</w:t>
      </w:r>
      <w:r w:rsidR="00CA6FA3" w:rsidRPr="008335CE">
        <w:rPr>
          <w:rFonts w:ascii="Times New Roman" w:hAnsi="Times New Roman"/>
          <w:szCs w:val="28"/>
        </w:rPr>
        <w:t xml:space="preserve"> администрации муниципального района Давлекановский район Республики Башкортостан</w:t>
      </w:r>
      <w:r w:rsidR="008335CE">
        <w:rPr>
          <w:rFonts w:ascii="Times New Roman" w:hAnsi="Times New Roman"/>
          <w:szCs w:val="28"/>
        </w:rPr>
        <w:t>»:</w:t>
      </w:r>
    </w:p>
    <w:p w:rsidR="00A3096E" w:rsidRPr="008335CE" w:rsidRDefault="007168E2" w:rsidP="003D2B38">
      <w:pPr>
        <w:pStyle w:val="a4"/>
        <w:jc w:val="both"/>
        <w:rPr>
          <w:rFonts w:ascii="Times New Roman" w:hAnsi="Times New Roman"/>
          <w:szCs w:val="28"/>
        </w:rPr>
      </w:pPr>
      <w:r w:rsidRPr="008335CE">
        <w:rPr>
          <w:rFonts w:ascii="Times New Roman" w:hAnsi="Times New Roman"/>
          <w:szCs w:val="28"/>
        </w:rPr>
        <w:t>1.1.</w:t>
      </w:r>
      <w:r w:rsidR="003D2B38" w:rsidRPr="008335CE">
        <w:rPr>
          <w:rFonts w:ascii="Times New Roman" w:hAnsi="Times New Roman"/>
          <w:szCs w:val="28"/>
        </w:rPr>
        <w:t xml:space="preserve"> </w:t>
      </w:r>
      <w:r w:rsidR="008335CE" w:rsidRPr="008335CE">
        <w:rPr>
          <w:rFonts w:ascii="Times New Roman" w:hAnsi="Times New Roman"/>
          <w:szCs w:val="28"/>
        </w:rPr>
        <w:t>в</w:t>
      </w:r>
      <w:r w:rsidR="00A3096E" w:rsidRPr="008335CE">
        <w:rPr>
          <w:rFonts w:ascii="Times New Roman" w:hAnsi="Times New Roman"/>
          <w:szCs w:val="28"/>
        </w:rPr>
        <w:t>вести структурное подразделение «Сектор земельных и имущественных отношений» в составе:</w:t>
      </w:r>
    </w:p>
    <w:p w:rsidR="00A3096E" w:rsidRPr="008335CE" w:rsidRDefault="003D2B38" w:rsidP="003D2B38">
      <w:pPr>
        <w:ind w:firstLine="709"/>
        <w:jc w:val="both"/>
        <w:rPr>
          <w:sz w:val="28"/>
          <w:szCs w:val="28"/>
        </w:rPr>
      </w:pPr>
      <w:r w:rsidRPr="008335CE">
        <w:rPr>
          <w:sz w:val="28"/>
          <w:szCs w:val="28"/>
        </w:rPr>
        <w:t xml:space="preserve">- </w:t>
      </w:r>
      <w:r w:rsidR="00A3096E" w:rsidRPr="008335CE">
        <w:rPr>
          <w:sz w:val="28"/>
          <w:szCs w:val="28"/>
        </w:rPr>
        <w:t>заведующ</w:t>
      </w:r>
      <w:r w:rsidRPr="008335CE">
        <w:rPr>
          <w:sz w:val="28"/>
          <w:szCs w:val="28"/>
        </w:rPr>
        <w:t>ий сектором – 1 штатная единица;</w:t>
      </w:r>
    </w:p>
    <w:p w:rsidR="00A3096E" w:rsidRPr="008335CE" w:rsidRDefault="003D2B38" w:rsidP="003D2B38">
      <w:pPr>
        <w:ind w:firstLine="709"/>
        <w:jc w:val="both"/>
        <w:rPr>
          <w:sz w:val="28"/>
          <w:szCs w:val="28"/>
        </w:rPr>
      </w:pPr>
      <w:r w:rsidRPr="008335CE">
        <w:rPr>
          <w:sz w:val="28"/>
          <w:szCs w:val="28"/>
        </w:rPr>
        <w:t>-</w:t>
      </w:r>
      <w:r w:rsidR="007168E2" w:rsidRPr="008335CE">
        <w:rPr>
          <w:sz w:val="28"/>
          <w:szCs w:val="28"/>
        </w:rPr>
        <w:t xml:space="preserve"> </w:t>
      </w:r>
      <w:r w:rsidR="00A3096E" w:rsidRPr="008335CE">
        <w:rPr>
          <w:sz w:val="28"/>
          <w:szCs w:val="28"/>
        </w:rPr>
        <w:t>главный специалист по имущественн</w:t>
      </w:r>
      <w:r w:rsidRPr="008335CE">
        <w:rPr>
          <w:sz w:val="28"/>
          <w:szCs w:val="28"/>
        </w:rPr>
        <w:t>ым вопросам – 1 штатная единица;</w:t>
      </w:r>
    </w:p>
    <w:p w:rsidR="003D2B38" w:rsidRPr="008335CE" w:rsidRDefault="003D2B38" w:rsidP="003D2B38">
      <w:pPr>
        <w:ind w:firstLine="709"/>
        <w:jc w:val="both"/>
        <w:rPr>
          <w:sz w:val="28"/>
          <w:szCs w:val="28"/>
        </w:rPr>
      </w:pPr>
      <w:r w:rsidRPr="008335CE">
        <w:rPr>
          <w:sz w:val="28"/>
          <w:szCs w:val="28"/>
        </w:rPr>
        <w:t xml:space="preserve">- </w:t>
      </w:r>
      <w:r w:rsidR="00A3096E" w:rsidRPr="008335CE">
        <w:rPr>
          <w:sz w:val="28"/>
          <w:szCs w:val="28"/>
        </w:rPr>
        <w:t>ведущий специалист по земельным вопросам – 1 штатная единица.</w:t>
      </w:r>
    </w:p>
    <w:p w:rsidR="00A3096E" w:rsidRPr="008335CE" w:rsidRDefault="007168E2" w:rsidP="003D2B38">
      <w:pPr>
        <w:ind w:firstLine="709"/>
        <w:jc w:val="both"/>
        <w:rPr>
          <w:sz w:val="28"/>
          <w:szCs w:val="28"/>
        </w:rPr>
      </w:pPr>
      <w:r w:rsidRPr="008335CE">
        <w:rPr>
          <w:sz w:val="28"/>
          <w:szCs w:val="28"/>
        </w:rPr>
        <w:t>1.2 с</w:t>
      </w:r>
      <w:r w:rsidR="00A3096E" w:rsidRPr="008335CE">
        <w:rPr>
          <w:sz w:val="28"/>
          <w:szCs w:val="28"/>
        </w:rPr>
        <w:t xml:space="preserve">труктурное подразделение «Сектор земельных и имущественных отношений» находится в подчинении заместителя главы администрации муниципального района Давлекановский район Республики Башкортостан </w:t>
      </w:r>
      <w:r w:rsidR="00BC4053" w:rsidRPr="008335CE">
        <w:rPr>
          <w:sz w:val="28"/>
          <w:szCs w:val="28"/>
        </w:rPr>
        <w:t xml:space="preserve">    </w:t>
      </w:r>
      <w:r w:rsidR="00A3096E" w:rsidRPr="008335CE">
        <w:rPr>
          <w:sz w:val="28"/>
          <w:szCs w:val="28"/>
        </w:rPr>
        <w:t>по экономическим вопросам и предпринимательству.</w:t>
      </w:r>
    </w:p>
    <w:p w:rsidR="00B91471" w:rsidRPr="008335CE" w:rsidRDefault="008335CE" w:rsidP="003D2B38">
      <w:pPr>
        <w:ind w:firstLine="720"/>
        <w:jc w:val="both"/>
        <w:rPr>
          <w:sz w:val="28"/>
          <w:szCs w:val="28"/>
        </w:rPr>
      </w:pPr>
      <w:r w:rsidRPr="008335CE">
        <w:rPr>
          <w:sz w:val="28"/>
          <w:szCs w:val="28"/>
        </w:rPr>
        <w:t>2</w:t>
      </w:r>
      <w:r w:rsidR="00B91471" w:rsidRPr="008335CE">
        <w:rPr>
          <w:sz w:val="28"/>
          <w:szCs w:val="28"/>
        </w:rPr>
        <w:t xml:space="preserve">. Администрации муниципального района Давлекановский район Республики Башкортостан привести правовые акты в соответствие </w:t>
      </w:r>
      <w:r w:rsidR="00BC4053" w:rsidRPr="008335CE">
        <w:rPr>
          <w:sz w:val="28"/>
          <w:szCs w:val="28"/>
        </w:rPr>
        <w:t xml:space="preserve">                                      </w:t>
      </w:r>
      <w:r w:rsidR="00B91471" w:rsidRPr="008335CE">
        <w:rPr>
          <w:sz w:val="28"/>
          <w:szCs w:val="28"/>
        </w:rPr>
        <w:t>с настоящим решением.</w:t>
      </w:r>
    </w:p>
    <w:p w:rsidR="00B91471" w:rsidRPr="008335CE" w:rsidRDefault="008335CE" w:rsidP="003D2B38">
      <w:pPr>
        <w:ind w:firstLine="720"/>
        <w:jc w:val="both"/>
        <w:rPr>
          <w:sz w:val="28"/>
          <w:szCs w:val="28"/>
        </w:rPr>
      </w:pPr>
      <w:r w:rsidRPr="008335CE">
        <w:rPr>
          <w:sz w:val="28"/>
          <w:szCs w:val="28"/>
        </w:rPr>
        <w:t>3</w:t>
      </w:r>
      <w:r w:rsidR="00B91471" w:rsidRPr="008335CE">
        <w:rPr>
          <w:sz w:val="28"/>
          <w:szCs w:val="28"/>
        </w:rPr>
        <w:t>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3D2B38" w:rsidRPr="008335CE" w:rsidRDefault="008335CE" w:rsidP="003D2B38">
      <w:pPr>
        <w:ind w:firstLine="720"/>
        <w:jc w:val="both"/>
        <w:rPr>
          <w:sz w:val="28"/>
          <w:szCs w:val="28"/>
        </w:rPr>
      </w:pPr>
      <w:r w:rsidRPr="008335CE">
        <w:rPr>
          <w:sz w:val="28"/>
          <w:szCs w:val="28"/>
        </w:rPr>
        <w:t>4</w:t>
      </w:r>
      <w:r w:rsidR="00B91471" w:rsidRPr="008335CE">
        <w:rPr>
          <w:sz w:val="28"/>
          <w:szCs w:val="28"/>
        </w:rPr>
        <w:t xml:space="preserve">. Настоящее решение вступает в силу с </w:t>
      </w:r>
      <w:r w:rsidR="008754AC" w:rsidRPr="008335CE">
        <w:rPr>
          <w:sz w:val="28"/>
          <w:szCs w:val="28"/>
        </w:rPr>
        <w:t xml:space="preserve">1 </w:t>
      </w:r>
      <w:r w:rsidR="00A3096E" w:rsidRPr="008335CE">
        <w:rPr>
          <w:sz w:val="28"/>
          <w:szCs w:val="28"/>
        </w:rPr>
        <w:t>ма</w:t>
      </w:r>
      <w:r w:rsidR="008754AC" w:rsidRPr="008335CE">
        <w:rPr>
          <w:sz w:val="28"/>
          <w:szCs w:val="28"/>
        </w:rPr>
        <w:t>я</w:t>
      </w:r>
      <w:r w:rsidR="00C64B4E" w:rsidRPr="008335CE">
        <w:rPr>
          <w:sz w:val="28"/>
          <w:szCs w:val="28"/>
        </w:rPr>
        <w:t xml:space="preserve"> 20</w:t>
      </w:r>
      <w:r w:rsidR="00A3096E" w:rsidRPr="008335CE">
        <w:rPr>
          <w:sz w:val="28"/>
          <w:szCs w:val="28"/>
        </w:rPr>
        <w:t>2</w:t>
      </w:r>
      <w:r w:rsidR="00C64B4E" w:rsidRPr="008335CE">
        <w:rPr>
          <w:sz w:val="28"/>
          <w:szCs w:val="28"/>
        </w:rPr>
        <w:t>1</w:t>
      </w:r>
      <w:r w:rsidR="00B91471" w:rsidRPr="008335CE">
        <w:rPr>
          <w:sz w:val="28"/>
          <w:szCs w:val="28"/>
        </w:rPr>
        <w:t xml:space="preserve"> года.</w:t>
      </w:r>
    </w:p>
    <w:p w:rsidR="00EC52B7" w:rsidRDefault="00EC52B7" w:rsidP="00EC52B7">
      <w:pPr>
        <w:rPr>
          <w:sz w:val="28"/>
          <w:szCs w:val="28"/>
        </w:rPr>
      </w:pPr>
      <w:bookmarkStart w:id="0" w:name="_GoBack"/>
      <w:bookmarkEnd w:id="0"/>
    </w:p>
    <w:p w:rsidR="00253D16" w:rsidRPr="00253D16" w:rsidRDefault="00253D16" w:rsidP="00253D16">
      <w:pPr>
        <w:jc w:val="right"/>
        <w:rPr>
          <w:color w:val="000000"/>
          <w:sz w:val="28"/>
          <w:szCs w:val="28"/>
        </w:rPr>
      </w:pPr>
      <w:r w:rsidRPr="00253D16">
        <w:rPr>
          <w:color w:val="000000"/>
          <w:sz w:val="28"/>
          <w:szCs w:val="28"/>
        </w:rPr>
        <w:t>Председатель Совета</w:t>
      </w:r>
    </w:p>
    <w:p w:rsidR="00253D16" w:rsidRPr="00253D16" w:rsidRDefault="00253D16" w:rsidP="00253D16">
      <w:pPr>
        <w:jc w:val="right"/>
        <w:rPr>
          <w:color w:val="000000"/>
          <w:sz w:val="28"/>
          <w:szCs w:val="28"/>
        </w:rPr>
      </w:pPr>
      <w:r w:rsidRPr="00253D16">
        <w:rPr>
          <w:color w:val="000000"/>
          <w:sz w:val="28"/>
          <w:szCs w:val="28"/>
        </w:rPr>
        <w:t>муниципального  района</w:t>
      </w:r>
    </w:p>
    <w:p w:rsidR="00253D16" w:rsidRPr="00253D16" w:rsidRDefault="00253D16" w:rsidP="00253D16">
      <w:pPr>
        <w:jc w:val="right"/>
        <w:rPr>
          <w:color w:val="000000"/>
          <w:sz w:val="28"/>
          <w:szCs w:val="28"/>
        </w:rPr>
      </w:pPr>
      <w:r w:rsidRPr="00253D16">
        <w:rPr>
          <w:color w:val="000000"/>
          <w:sz w:val="28"/>
          <w:szCs w:val="28"/>
        </w:rPr>
        <w:t>Давлекановский район</w:t>
      </w:r>
    </w:p>
    <w:p w:rsidR="00253D16" w:rsidRPr="00253D16" w:rsidRDefault="00253D16" w:rsidP="00253D16">
      <w:pPr>
        <w:jc w:val="right"/>
        <w:rPr>
          <w:color w:val="000000"/>
          <w:sz w:val="28"/>
          <w:szCs w:val="28"/>
        </w:rPr>
      </w:pPr>
      <w:r w:rsidRPr="00253D16">
        <w:rPr>
          <w:color w:val="000000"/>
          <w:sz w:val="28"/>
          <w:szCs w:val="28"/>
        </w:rPr>
        <w:t>Г.М. Якушин</w:t>
      </w:r>
    </w:p>
    <w:p w:rsidR="00253D16" w:rsidRPr="00253D16" w:rsidRDefault="00253D16" w:rsidP="00253D16">
      <w:pPr>
        <w:jc w:val="right"/>
        <w:rPr>
          <w:color w:val="000000"/>
          <w:sz w:val="28"/>
          <w:szCs w:val="28"/>
        </w:rPr>
      </w:pPr>
    </w:p>
    <w:p w:rsidR="003D2B38" w:rsidRDefault="003D2B38" w:rsidP="00EC52B7">
      <w:pPr>
        <w:rPr>
          <w:sz w:val="28"/>
          <w:szCs w:val="28"/>
        </w:rPr>
      </w:pPr>
    </w:p>
    <w:sectPr w:rsidR="003D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5AA"/>
    <w:multiLevelType w:val="hybridMultilevel"/>
    <w:tmpl w:val="A5EE1A9E"/>
    <w:lvl w:ilvl="0" w:tplc="87E6E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3D6B87"/>
    <w:multiLevelType w:val="hybridMultilevel"/>
    <w:tmpl w:val="5D888618"/>
    <w:lvl w:ilvl="0" w:tplc="86D86E9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DA25AF"/>
    <w:multiLevelType w:val="hybridMultilevel"/>
    <w:tmpl w:val="E132CB96"/>
    <w:lvl w:ilvl="0" w:tplc="C026F47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A8"/>
    <w:rsid w:val="00082FB6"/>
    <w:rsid w:val="00253D16"/>
    <w:rsid w:val="003D2B38"/>
    <w:rsid w:val="00520DA8"/>
    <w:rsid w:val="00651CE1"/>
    <w:rsid w:val="007168E2"/>
    <w:rsid w:val="008335CE"/>
    <w:rsid w:val="008754AC"/>
    <w:rsid w:val="00A3096E"/>
    <w:rsid w:val="00AD5FD2"/>
    <w:rsid w:val="00B91471"/>
    <w:rsid w:val="00BC4053"/>
    <w:rsid w:val="00C64B4E"/>
    <w:rsid w:val="00CA6FA3"/>
    <w:rsid w:val="00EC52B7"/>
    <w:rsid w:val="00F31607"/>
    <w:rsid w:val="00F5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B6"/>
    <w:pPr>
      <w:ind w:left="720"/>
      <w:contextualSpacing/>
    </w:pPr>
  </w:style>
  <w:style w:type="paragraph" w:styleId="a4">
    <w:name w:val="Body Text Indent"/>
    <w:basedOn w:val="a"/>
    <w:link w:val="a5"/>
    <w:rsid w:val="00A3096E"/>
    <w:pPr>
      <w:ind w:firstLine="709"/>
    </w:pPr>
    <w:rPr>
      <w:rFonts w:ascii="Peterburg" w:hAnsi="Peterburg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3096E"/>
    <w:rPr>
      <w:rFonts w:ascii="Peterburg" w:eastAsia="Times New Roman" w:hAnsi="Peterburg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B6"/>
    <w:pPr>
      <w:ind w:left="720"/>
      <w:contextualSpacing/>
    </w:pPr>
  </w:style>
  <w:style w:type="paragraph" w:styleId="a4">
    <w:name w:val="Body Text Indent"/>
    <w:basedOn w:val="a"/>
    <w:link w:val="a5"/>
    <w:rsid w:val="00A3096E"/>
    <w:pPr>
      <w:ind w:firstLine="709"/>
    </w:pPr>
    <w:rPr>
      <w:rFonts w:ascii="Peterburg" w:hAnsi="Peterburg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3096E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9</cp:revision>
  <cp:lastPrinted>2018-04-24T08:22:00Z</cp:lastPrinted>
  <dcterms:created xsi:type="dcterms:W3CDTF">2019-04-04T11:19:00Z</dcterms:created>
  <dcterms:modified xsi:type="dcterms:W3CDTF">2021-04-24T06:15:00Z</dcterms:modified>
</cp:coreProperties>
</file>