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F4" w:rsidRDefault="006269F4">
      <w:pPr>
        <w:ind w:right="-143"/>
        <w:jc w:val="center"/>
        <w:rPr>
          <w:color w:val="000000" w:themeColor="text1"/>
          <w:sz w:val="28"/>
          <w:szCs w:val="28"/>
        </w:rPr>
      </w:pPr>
    </w:p>
    <w:p w:rsidR="006269F4" w:rsidRDefault="006269F4">
      <w:pPr>
        <w:ind w:right="-143"/>
        <w:jc w:val="center"/>
        <w:rPr>
          <w:color w:val="000000" w:themeColor="text1"/>
          <w:sz w:val="28"/>
          <w:szCs w:val="28"/>
        </w:rPr>
      </w:pPr>
    </w:p>
    <w:p w:rsidR="006269F4" w:rsidRDefault="006269F4">
      <w:pPr>
        <w:ind w:right="-143"/>
        <w:jc w:val="center"/>
        <w:rPr>
          <w:color w:val="000000" w:themeColor="text1"/>
          <w:sz w:val="28"/>
          <w:szCs w:val="28"/>
        </w:rPr>
      </w:pPr>
    </w:p>
    <w:p w:rsidR="009826F5" w:rsidRDefault="00DD7C22">
      <w:pPr>
        <w:ind w:right="-1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9826F5" w:rsidRDefault="00DD7C22">
      <w:pPr>
        <w:ind w:right="-1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Башкортостан </w:t>
      </w:r>
    </w:p>
    <w:p w:rsidR="009826F5" w:rsidRDefault="009826F5">
      <w:pPr>
        <w:ind w:right="-143"/>
        <w:jc w:val="center"/>
        <w:rPr>
          <w:color w:val="000000" w:themeColor="text1"/>
          <w:sz w:val="28"/>
          <w:szCs w:val="28"/>
        </w:rPr>
      </w:pPr>
    </w:p>
    <w:p w:rsidR="009826F5" w:rsidRDefault="00DD7C22">
      <w:pPr>
        <w:ind w:right="-1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6269F4" w:rsidRPr="006269F4" w:rsidRDefault="006269F4" w:rsidP="006269F4">
      <w:pPr>
        <w:ind w:firstLine="709"/>
        <w:jc w:val="center"/>
        <w:rPr>
          <w:color w:val="000000" w:themeColor="text1"/>
          <w:sz w:val="28"/>
          <w:szCs w:val="28"/>
        </w:rPr>
      </w:pPr>
      <w:r w:rsidRPr="006269F4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10.06.2022 №5/28-32</w:t>
      </w:r>
    </w:p>
    <w:p w:rsidR="009826F5" w:rsidRDefault="009826F5">
      <w:pPr>
        <w:ind w:right="-143"/>
        <w:jc w:val="center"/>
        <w:rPr>
          <w:color w:val="000000" w:themeColor="text1"/>
          <w:sz w:val="28"/>
          <w:szCs w:val="28"/>
        </w:rPr>
      </w:pPr>
    </w:p>
    <w:p w:rsidR="00A05829" w:rsidRPr="00A05829" w:rsidRDefault="00A05829" w:rsidP="00A05829">
      <w:pPr>
        <w:tabs>
          <w:tab w:val="left" w:pos="0"/>
        </w:tabs>
        <w:ind w:right="-143"/>
        <w:jc w:val="center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 xml:space="preserve">О мерах по организации летнего отдыха, оздоровления </w:t>
      </w:r>
    </w:p>
    <w:p w:rsidR="00A05829" w:rsidRPr="00A05829" w:rsidRDefault="00A05829" w:rsidP="00A05829">
      <w:pPr>
        <w:tabs>
          <w:tab w:val="left" w:pos="0"/>
        </w:tabs>
        <w:ind w:right="-143"/>
        <w:jc w:val="center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 xml:space="preserve">и занятости детей, подростков и учащейся молодежи </w:t>
      </w:r>
    </w:p>
    <w:p w:rsidR="00A05829" w:rsidRPr="00A05829" w:rsidRDefault="00A05829" w:rsidP="00A05829">
      <w:pPr>
        <w:tabs>
          <w:tab w:val="left" w:pos="0"/>
        </w:tabs>
        <w:ind w:right="-143"/>
        <w:jc w:val="center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 xml:space="preserve">в муниципальном районе Давлекановский район </w:t>
      </w:r>
    </w:p>
    <w:p w:rsidR="00A05829" w:rsidRPr="00A05829" w:rsidRDefault="00A05829" w:rsidP="00A05829">
      <w:pPr>
        <w:tabs>
          <w:tab w:val="left" w:pos="0"/>
        </w:tabs>
        <w:ind w:right="-143"/>
        <w:jc w:val="center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>Республики Башкортостан в 2022 году</w:t>
      </w:r>
    </w:p>
    <w:p w:rsidR="00A05829" w:rsidRPr="00A05829" w:rsidRDefault="00A05829" w:rsidP="00A05829">
      <w:pPr>
        <w:tabs>
          <w:tab w:val="left" w:pos="709"/>
        </w:tabs>
        <w:ind w:left="709" w:right="-143"/>
        <w:jc w:val="both"/>
        <w:rPr>
          <w:color w:val="000000"/>
          <w:sz w:val="28"/>
          <w:szCs w:val="28"/>
        </w:rPr>
      </w:pPr>
    </w:p>
    <w:p w:rsidR="00A05829" w:rsidRPr="00A05829" w:rsidRDefault="00A05829" w:rsidP="00A05829">
      <w:pPr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A05829">
        <w:rPr>
          <w:color w:val="000000"/>
          <w:sz w:val="28"/>
          <w:szCs w:val="28"/>
        </w:rPr>
        <w:t>В соответствии с ч. 11 п. 1 ст. 15 Федерального закона от 06.10.2003                  № 131-ФЗ «Об общих принципах организации местного самоуправления                       в Российской Федерации», в рамках реализации подпрограммы «Организация досуга, отдыха, оздоровления и занятости детей, подростков, учащейся молодежи Республики Башкортостан» государственной программы «Развитие образования Республики Башкортостан», в целях с</w:t>
      </w:r>
      <w:r w:rsidR="00B17903">
        <w:rPr>
          <w:color w:val="000000"/>
          <w:sz w:val="28"/>
          <w:szCs w:val="28"/>
        </w:rPr>
        <w:t xml:space="preserve">оздания условий </w:t>
      </w:r>
      <w:r w:rsidRPr="00A05829">
        <w:rPr>
          <w:color w:val="000000"/>
          <w:sz w:val="28"/>
          <w:szCs w:val="28"/>
        </w:rPr>
        <w:t>для безопасного оздоровительного отдыха и занятости детей в муниципальном районе Давлекановский</w:t>
      </w:r>
      <w:proofErr w:type="gramEnd"/>
      <w:r w:rsidRPr="00A05829">
        <w:rPr>
          <w:color w:val="000000"/>
          <w:sz w:val="28"/>
          <w:szCs w:val="28"/>
        </w:rPr>
        <w:t xml:space="preserve"> район Республики Башкортостан, Совет муниципального района Давлекановский</w:t>
      </w:r>
      <w:r w:rsidR="00293DB5">
        <w:rPr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A05829">
        <w:rPr>
          <w:color w:val="000000"/>
          <w:sz w:val="28"/>
          <w:szCs w:val="28"/>
        </w:rPr>
        <w:t>р</w:t>
      </w:r>
      <w:proofErr w:type="gramEnd"/>
      <w:r w:rsidRPr="00A05829">
        <w:rPr>
          <w:color w:val="000000"/>
          <w:sz w:val="28"/>
          <w:szCs w:val="28"/>
        </w:rPr>
        <w:t xml:space="preserve"> е ш и л:</w:t>
      </w:r>
    </w:p>
    <w:p w:rsidR="00A05829" w:rsidRPr="00A05829" w:rsidRDefault="00A05829" w:rsidP="00A05829">
      <w:pPr>
        <w:ind w:right="-143" w:firstLine="720"/>
        <w:jc w:val="both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>1. Информацию заместителя главы администрации муниципального района Давлекановский район Республики Башкортостан по социальной и кадровой политике Кузнецова Ю.А. принять к сведению.</w:t>
      </w:r>
    </w:p>
    <w:p w:rsidR="00A05829" w:rsidRPr="00A05829" w:rsidRDefault="00A05829" w:rsidP="00A05829">
      <w:pPr>
        <w:ind w:right="-143" w:firstLine="720"/>
        <w:jc w:val="both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>2. Рекомендовать:</w:t>
      </w:r>
    </w:p>
    <w:p w:rsidR="00A05829" w:rsidRPr="00A05829" w:rsidRDefault="00A05829" w:rsidP="00A05829">
      <w:pPr>
        <w:ind w:right="-143" w:firstLine="708"/>
        <w:jc w:val="both"/>
        <w:rPr>
          <w:sz w:val="28"/>
          <w:szCs w:val="28"/>
        </w:rPr>
      </w:pPr>
      <w:r w:rsidRPr="00A05829">
        <w:rPr>
          <w:color w:val="000000"/>
          <w:sz w:val="28"/>
          <w:szCs w:val="28"/>
        </w:rPr>
        <w:t>2.1.</w:t>
      </w:r>
      <w:r w:rsidRPr="00A05829">
        <w:rPr>
          <w:sz w:val="28"/>
          <w:szCs w:val="28"/>
        </w:rPr>
        <w:t xml:space="preserve"> Администрации</w:t>
      </w:r>
      <w:r w:rsidRPr="00A05829">
        <w:rPr>
          <w:color w:val="000000"/>
          <w:sz w:val="28"/>
          <w:szCs w:val="28"/>
        </w:rPr>
        <w:t xml:space="preserve"> </w:t>
      </w:r>
      <w:proofErr w:type="gramStart"/>
      <w:r w:rsidRPr="00A05829">
        <w:rPr>
          <w:color w:val="000000"/>
          <w:sz w:val="28"/>
          <w:szCs w:val="28"/>
        </w:rPr>
        <w:t>муниципального</w:t>
      </w:r>
      <w:proofErr w:type="gramEnd"/>
      <w:r w:rsidRPr="00A05829">
        <w:rPr>
          <w:color w:val="000000"/>
          <w:sz w:val="28"/>
          <w:szCs w:val="28"/>
        </w:rPr>
        <w:t xml:space="preserve"> района Давлекановский район Республики Башкортостан:</w:t>
      </w:r>
    </w:p>
    <w:p w:rsidR="00A05829" w:rsidRPr="00A05829" w:rsidRDefault="00A05829" w:rsidP="00A05829">
      <w:pPr>
        <w:ind w:firstLine="851"/>
        <w:jc w:val="both"/>
        <w:rPr>
          <w:sz w:val="28"/>
        </w:rPr>
      </w:pPr>
      <w:proofErr w:type="gramStart"/>
      <w:r w:rsidRPr="00A05829">
        <w:rPr>
          <w:sz w:val="28"/>
          <w:szCs w:val="28"/>
        </w:rPr>
        <w:t xml:space="preserve">- продолжить работу по </w:t>
      </w:r>
      <w:r w:rsidRPr="00A05829">
        <w:rPr>
          <w:sz w:val="28"/>
        </w:rPr>
        <w:t>организации отдыха,</w:t>
      </w:r>
      <w:r w:rsidR="007C189A">
        <w:rPr>
          <w:sz w:val="28"/>
        </w:rPr>
        <w:t xml:space="preserve"> оздоровления и занятости детей, подростков </w:t>
      </w:r>
      <w:r w:rsidRPr="00A05829">
        <w:rPr>
          <w:sz w:val="28"/>
        </w:rPr>
        <w:t>и учащейся молодежи, обеспечивая в приоритетном порядке отдых, оздоровление и занятость детей-сирот, детей, оставшихся без попечения родителей, детей, находящихся в трудной жизненной ситуации и социально опасном положении, одаренных детей, несовершеннолетних, состоящих                  на профилактических учетах в органах внутренних дел, комиссии по делам несовершеннолетних и защите их прав Давлекановского района;</w:t>
      </w:r>
      <w:proofErr w:type="gramEnd"/>
    </w:p>
    <w:p w:rsidR="00B17903" w:rsidRDefault="00A05829" w:rsidP="00A05829">
      <w:pPr>
        <w:tabs>
          <w:tab w:val="left" w:pos="1276"/>
        </w:tabs>
        <w:ind w:firstLineChars="300" w:firstLine="840"/>
        <w:contextualSpacing/>
        <w:jc w:val="both"/>
        <w:rPr>
          <w:sz w:val="28"/>
          <w:szCs w:val="28"/>
          <w:lang w:eastAsia="en-US" w:bidi="en-US"/>
        </w:rPr>
      </w:pPr>
      <w:r w:rsidRPr="00A05829">
        <w:rPr>
          <w:sz w:val="28"/>
          <w:lang w:eastAsia="en-US" w:bidi="en-US"/>
        </w:rPr>
        <w:t xml:space="preserve">- </w:t>
      </w:r>
      <w:r w:rsidRPr="00A05829">
        <w:rPr>
          <w:sz w:val="28"/>
          <w:szCs w:val="28"/>
          <w:lang w:eastAsia="en-US" w:bidi="en-US"/>
        </w:rPr>
        <w:t xml:space="preserve">создать условия для обеспечения безопасности жизни и здоровья детей, организации их полноценного питания, соблюдения требований антитеррористической защищенности и противопожарной безопасности, санитарно-эпидемиологических требований к устройству, содержанию                         </w:t>
      </w:r>
    </w:p>
    <w:p w:rsidR="00B17903" w:rsidRDefault="00B17903" w:rsidP="00A05829">
      <w:pPr>
        <w:tabs>
          <w:tab w:val="left" w:pos="1276"/>
        </w:tabs>
        <w:ind w:firstLineChars="300" w:firstLine="840"/>
        <w:contextualSpacing/>
        <w:jc w:val="both"/>
        <w:rPr>
          <w:sz w:val="28"/>
          <w:szCs w:val="28"/>
          <w:lang w:eastAsia="en-US" w:bidi="en-US"/>
        </w:rPr>
      </w:pPr>
    </w:p>
    <w:p w:rsidR="00B17903" w:rsidRDefault="00B17903" w:rsidP="00A05829">
      <w:pPr>
        <w:tabs>
          <w:tab w:val="left" w:pos="1276"/>
        </w:tabs>
        <w:ind w:firstLineChars="300" w:firstLine="840"/>
        <w:contextualSpacing/>
        <w:jc w:val="both"/>
        <w:rPr>
          <w:sz w:val="28"/>
          <w:szCs w:val="28"/>
          <w:lang w:eastAsia="en-US" w:bidi="en-US"/>
        </w:rPr>
      </w:pPr>
    </w:p>
    <w:p w:rsidR="00B17903" w:rsidRDefault="00B17903" w:rsidP="00A05829">
      <w:pPr>
        <w:tabs>
          <w:tab w:val="left" w:pos="1276"/>
        </w:tabs>
        <w:ind w:firstLineChars="300" w:firstLine="840"/>
        <w:contextualSpacing/>
        <w:jc w:val="both"/>
        <w:rPr>
          <w:sz w:val="28"/>
          <w:szCs w:val="28"/>
          <w:lang w:eastAsia="en-US" w:bidi="en-US"/>
        </w:rPr>
      </w:pPr>
    </w:p>
    <w:p w:rsidR="00B17903" w:rsidRDefault="00B17903" w:rsidP="00B17903">
      <w:pPr>
        <w:tabs>
          <w:tab w:val="left" w:pos="1276"/>
        </w:tabs>
        <w:contextualSpacing/>
        <w:jc w:val="both"/>
        <w:rPr>
          <w:sz w:val="28"/>
          <w:szCs w:val="28"/>
          <w:lang w:eastAsia="en-US" w:bidi="en-US"/>
        </w:rPr>
      </w:pPr>
    </w:p>
    <w:p w:rsidR="00B17903" w:rsidRDefault="00B17903" w:rsidP="00B17903">
      <w:pPr>
        <w:tabs>
          <w:tab w:val="left" w:pos="1276"/>
        </w:tabs>
        <w:contextualSpacing/>
        <w:jc w:val="both"/>
        <w:rPr>
          <w:sz w:val="28"/>
          <w:szCs w:val="28"/>
          <w:lang w:eastAsia="en-US" w:bidi="en-US"/>
        </w:rPr>
      </w:pPr>
    </w:p>
    <w:p w:rsidR="00B17903" w:rsidRDefault="00B17903" w:rsidP="00B17903">
      <w:pPr>
        <w:tabs>
          <w:tab w:val="left" w:pos="1276"/>
        </w:tabs>
        <w:contextualSpacing/>
        <w:jc w:val="both"/>
        <w:rPr>
          <w:sz w:val="28"/>
          <w:szCs w:val="28"/>
          <w:lang w:eastAsia="en-US" w:bidi="en-US"/>
        </w:rPr>
      </w:pPr>
    </w:p>
    <w:p w:rsidR="00B17903" w:rsidRDefault="00B17903" w:rsidP="00B17903">
      <w:pPr>
        <w:tabs>
          <w:tab w:val="left" w:pos="1276"/>
        </w:tabs>
        <w:contextualSpacing/>
        <w:jc w:val="both"/>
        <w:rPr>
          <w:sz w:val="28"/>
          <w:szCs w:val="28"/>
          <w:lang w:eastAsia="en-US" w:bidi="en-US"/>
        </w:rPr>
      </w:pPr>
    </w:p>
    <w:p w:rsidR="00B17903" w:rsidRPr="00B17903" w:rsidRDefault="00A05829" w:rsidP="00B17903">
      <w:pPr>
        <w:tabs>
          <w:tab w:val="left" w:pos="1276"/>
        </w:tabs>
        <w:contextualSpacing/>
        <w:jc w:val="both"/>
        <w:rPr>
          <w:sz w:val="28"/>
          <w:szCs w:val="28"/>
          <w:lang w:eastAsia="en-US" w:bidi="en-US"/>
        </w:rPr>
      </w:pPr>
      <w:bookmarkStart w:id="0" w:name="_GoBack"/>
      <w:bookmarkEnd w:id="0"/>
      <w:r w:rsidRPr="00A05829">
        <w:rPr>
          <w:sz w:val="28"/>
          <w:szCs w:val="28"/>
          <w:lang w:eastAsia="en-US" w:bidi="en-US"/>
        </w:rPr>
        <w:t xml:space="preserve">и организации режима работы </w:t>
      </w:r>
      <w:r w:rsidRPr="00A05829">
        <w:rPr>
          <w:color w:val="000000"/>
          <w:sz w:val="28"/>
          <w:szCs w:val="28"/>
          <w:lang w:eastAsia="en-US" w:bidi="en-US"/>
        </w:rPr>
        <w:t>д</w:t>
      </w:r>
      <w:r w:rsidRPr="00A05829">
        <w:rPr>
          <w:bCs/>
          <w:color w:val="000000"/>
          <w:sz w:val="28"/>
          <w:szCs w:val="28"/>
          <w:lang w:eastAsia="en-US" w:bidi="en-US"/>
        </w:rPr>
        <w:t>етской</w:t>
      </w:r>
      <w:r w:rsidRPr="00A05829">
        <w:rPr>
          <w:color w:val="000000"/>
          <w:sz w:val="28"/>
          <w:szCs w:val="28"/>
          <w:lang w:eastAsia="en-US" w:bidi="en-US"/>
        </w:rPr>
        <w:t xml:space="preserve"> оздоровительно-воспитательной организации «</w:t>
      </w:r>
      <w:r w:rsidRPr="00A05829">
        <w:rPr>
          <w:bCs/>
          <w:color w:val="000000"/>
          <w:sz w:val="28"/>
          <w:szCs w:val="28"/>
          <w:lang w:eastAsia="en-US" w:bidi="en-US"/>
        </w:rPr>
        <w:t>Друг</w:t>
      </w:r>
      <w:r w:rsidRPr="00A05829">
        <w:rPr>
          <w:color w:val="000000"/>
          <w:sz w:val="28"/>
          <w:szCs w:val="28"/>
          <w:lang w:eastAsia="en-US" w:bidi="en-US"/>
        </w:rPr>
        <w:t xml:space="preserve"> </w:t>
      </w:r>
      <w:r w:rsidRPr="00A05829">
        <w:rPr>
          <w:bCs/>
          <w:color w:val="000000"/>
          <w:sz w:val="28"/>
          <w:szCs w:val="28"/>
          <w:lang w:eastAsia="en-US" w:bidi="en-US"/>
        </w:rPr>
        <w:t>природы</w:t>
      </w:r>
      <w:r w:rsidRPr="00A05829">
        <w:rPr>
          <w:color w:val="000000"/>
          <w:sz w:val="28"/>
          <w:szCs w:val="28"/>
          <w:lang w:eastAsia="en-US" w:bidi="en-US"/>
        </w:rPr>
        <w:t>», лагерях дневного пребывания</w:t>
      </w:r>
      <w:r w:rsidRPr="00A05829">
        <w:rPr>
          <w:sz w:val="28"/>
          <w:szCs w:val="28"/>
          <w:lang w:eastAsia="en-US" w:bidi="en-US"/>
        </w:rPr>
        <w:t>;</w:t>
      </w:r>
    </w:p>
    <w:p w:rsidR="00B17903" w:rsidRDefault="00A05829" w:rsidP="00A05829">
      <w:pPr>
        <w:ind w:firstLine="851"/>
        <w:jc w:val="both"/>
        <w:rPr>
          <w:sz w:val="28"/>
        </w:rPr>
      </w:pPr>
      <w:r w:rsidRPr="00A05829">
        <w:rPr>
          <w:sz w:val="28"/>
        </w:rPr>
        <w:t xml:space="preserve">- принять меры по развитию профильных смен и лагерей,                                 как эффективной формы профилактики безнадзорности и правонарушений среди несовершеннолетних и повышения качества услуг по отдыху </w:t>
      </w:r>
    </w:p>
    <w:p w:rsidR="00A05829" w:rsidRPr="00A05829" w:rsidRDefault="00A05829" w:rsidP="00A05829">
      <w:pPr>
        <w:ind w:firstLine="851"/>
        <w:jc w:val="both"/>
        <w:rPr>
          <w:sz w:val="28"/>
        </w:rPr>
      </w:pPr>
      <w:r w:rsidRPr="00A05829">
        <w:rPr>
          <w:sz w:val="28"/>
        </w:rPr>
        <w:t xml:space="preserve"> и оздоровлению детей.</w:t>
      </w:r>
    </w:p>
    <w:p w:rsidR="00A05829" w:rsidRPr="00A05829" w:rsidRDefault="00A05829" w:rsidP="00A05829">
      <w:pPr>
        <w:ind w:firstLine="708"/>
        <w:jc w:val="both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 xml:space="preserve">2.2. Заместителю главы администрации </w:t>
      </w:r>
      <w:proofErr w:type="gramStart"/>
      <w:r w:rsidRPr="00A05829">
        <w:rPr>
          <w:color w:val="000000"/>
          <w:sz w:val="28"/>
          <w:szCs w:val="28"/>
        </w:rPr>
        <w:t>муниципального</w:t>
      </w:r>
      <w:proofErr w:type="gramEnd"/>
      <w:r w:rsidRPr="00A05829">
        <w:rPr>
          <w:color w:val="000000"/>
          <w:sz w:val="28"/>
          <w:szCs w:val="28"/>
        </w:rPr>
        <w:t xml:space="preserve"> района Давлекановский район Республики Башкортостан по социальной и кадровой политике Кузнецову Ю.А.</w:t>
      </w:r>
      <w:r w:rsidR="00293DB5">
        <w:rPr>
          <w:color w:val="000000"/>
          <w:sz w:val="28"/>
          <w:szCs w:val="28"/>
        </w:rPr>
        <w:t xml:space="preserve"> обеспечить</w:t>
      </w:r>
      <w:r w:rsidRPr="00A05829">
        <w:rPr>
          <w:color w:val="000000"/>
          <w:sz w:val="28"/>
          <w:szCs w:val="28"/>
        </w:rPr>
        <w:t>:</w:t>
      </w:r>
    </w:p>
    <w:p w:rsidR="00A05829" w:rsidRPr="00A05829" w:rsidRDefault="00A05829" w:rsidP="00A05829">
      <w:pPr>
        <w:ind w:firstLine="1064"/>
        <w:jc w:val="both"/>
        <w:rPr>
          <w:sz w:val="28"/>
        </w:rPr>
      </w:pPr>
      <w:r w:rsidRPr="00A05829">
        <w:rPr>
          <w:color w:val="000000"/>
          <w:sz w:val="28"/>
          <w:szCs w:val="28"/>
        </w:rPr>
        <w:t xml:space="preserve">- </w:t>
      </w:r>
      <w:r w:rsidRPr="00A05829">
        <w:rPr>
          <w:sz w:val="28"/>
        </w:rPr>
        <w:t>взаимодейс</w:t>
      </w:r>
      <w:r w:rsidR="00293DB5">
        <w:rPr>
          <w:sz w:val="28"/>
        </w:rPr>
        <w:t>твие муниципальных организаций</w:t>
      </w:r>
      <w:r w:rsidRPr="00A05829">
        <w:rPr>
          <w:sz w:val="28"/>
        </w:rPr>
        <w:t xml:space="preserve"> и учреждений социальной сферы, участвующих в </w:t>
      </w:r>
      <w:r w:rsidRPr="00A05829">
        <w:rPr>
          <w:color w:val="000000"/>
          <w:sz w:val="28"/>
          <w:szCs w:val="28"/>
        </w:rPr>
        <w:t xml:space="preserve">подготовке и проведении летней оздоровительной кампании в 2022 году; </w:t>
      </w:r>
    </w:p>
    <w:p w:rsidR="00A05829" w:rsidRPr="00A05829" w:rsidRDefault="00A05829" w:rsidP="00A05829">
      <w:pPr>
        <w:tabs>
          <w:tab w:val="left" w:pos="1276"/>
        </w:tabs>
        <w:ind w:firstLineChars="350" w:firstLine="980"/>
        <w:contextualSpacing/>
        <w:jc w:val="both"/>
        <w:rPr>
          <w:sz w:val="28"/>
          <w:szCs w:val="28"/>
          <w:lang w:eastAsia="en-US" w:bidi="en-US"/>
        </w:rPr>
      </w:pPr>
      <w:r w:rsidRPr="00A05829">
        <w:rPr>
          <w:sz w:val="28"/>
          <w:szCs w:val="28"/>
          <w:lang w:eastAsia="en-US" w:bidi="en-US"/>
        </w:rPr>
        <w:t xml:space="preserve">- системный </w:t>
      </w:r>
      <w:proofErr w:type="gramStart"/>
      <w:r w:rsidRPr="00A05829">
        <w:rPr>
          <w:sz w:val="28"/>
          <w:szCs w:val="28"/>
          <w:lang w:eastAsia="en-US" w:bidi="en-US"/>
        </w:rPr>
        <w:t>контроль за</w:t>
      </w:r>
      <w:proofErr w:type="gramEnd"/>
      <w:r w:rsidRPr="00A05829">
        <w:rPr>
          <w:sz w:val="28"/>
          <w:szCs w:val="28"/>
          <w:lang w:eastAsia="en-US" w:bidi="en-US"/>
        </w:rPr>
        <w:t xml:space="preserve"> проведением работ по организации летнего отдыха и оздоровления детей, подростков и учащейся молодежи в муниципальном районе Давлекановский район.</w:t>
      </w:r>
    </w:p>
    <w:p w:rsidR="00A05829" w:rsidRPr="00A05829" w:rsidRDefault="00A05829" w:rsidP="00A05829">
      <w:pPr>
        <w:ind w:firstLine="720"/>
        <w:jc w:val="both"/>
        <w:rPr>
          <w:sz w:val="27"/>
          <w:szCs w:val="27"/>
        </w:rPr>
      </w:pPr>
      <w:r w:rsidRPr="00A05829">
        <w:rPr>
          <w:sz w:val="28"/>
          <w:szCs w:val="28"/>
        </w:rPr>
        <w:t xml:space="preserve">2.3. </w:t>
      </w:r>
      <w:r w:rsidRPr="00A05829">
        <w:rPr>
          <w:color w:val="000000"/>
          <w:sz w:val="28"/>
          <w:szCs w:val="28"/>
          <w:lang w:bidi="ru-RU"/>
        </w:rPr>
        <w:t xml:space="preserve">Информационно-аналитическому отделу администрации, </w:t>
      </w:r>
      <w:r w:rsidRPr="00A05829">
        <w:rPr>
          <w:sz w:val="28"/>
          <w:szCs w:val="28"/>
        </w:rPr>
        <w:t>средствам массовой информации</w:t>
      </w:r>
      <w:r w:rsidRPr="00A05829">
        <w:rPr>
          <w:color w:val="000000"/>
          <w:sz w:val="28"/>
          <w:szCs w:val="28"/>
        </w:rPr>
        <w:t xml:space="preserve"> </w:t>
      </w:r>
      <w:r w:rsidRPr="00A05829">
        <w:rPr>
          <w:sz w:val="28"/>
          <w:szCs w:val="28"/>
        </w:rPr>
        <w:t>(г</w:t>
      </w:r>
      <w:r w:rsidRPr="00A05829">
        <w:rPr>
          <w:rFonts w:eastAsia="SimSun"/>
          <w:sz w:val="28"/>
          <w:szCs w:val="28"/>
        </w:rPr>
        <w:t>азета «</w:t>
      </w:r>
      <w:proofErr w:type="spellStart"/>
      <w:r w:rsidRPr="00A05829">
        <w:rPr>
          <w:rFonts w:eastAsia="SimSun"/>
          <w:sz w:val="28"/>
          <w:szCs w:val="28"/>
        </w:rPr>
        <w:t>Асылыкуль</w:t>
      </w:r>
      <w:proofErr w:type="spellEnd"/>
      <w:proofErr w:type="gramStart"/>
      <w:r w:rsidRPr="00A05829">
        <w:rPr>
          <w:rFonts w:eastAsia="SimSun"/>
          <w:sz w:val="28"/>
          <w:szCs w:val="28"/>
        </w:rPr>
        <w:t>»-</w:t>
      </w:r>
      <w:proofErr w:type="gramEnd"/>
      <w:r w:rsidRPr="00A05829">
        <w:rPr>
          <w:rFonts w:eastAsia="SimSun"/>
          <w:sz w:val="28"/>
          <w:szCs w:val="28"/>
        </w:rPr>
        <w:t>«</w:t>
      </w:r>
      <w:proofErr w:type="spellStart"/>
      <w:r w:rsidRPr="00A05829">
        <w:rPr>
          <w:rFonts w:eastAsia="SimSun"/>
          <w:sz w:val="28"/>
          <w:szCs w:val="28"/>
        </w:rPr>
        <w:t>Балкантау</w:t>
      </w:r>
      <w:proofErr w:type="spellEnd"/>
      <w:r w:rsidRPr="00A05829">
        <w:rPr>
          <w:rFonts w:eastAsia="SimSun"/>
          <w:sz w:val="28"/>
          <w:szCs w:val="28"/>
        </w:rPr>
        <w:t>»</w:t>
      </w:r>
      <w:r w:rsidRPr="00A05829">
        <w:rPr>
          <w:sz w:val="28"/>
          <w:szCs w:val="28"/>
        </w:rPr>
        <w:t xml:space="preserve">,  </w:t>
      </w:r>
      <w:r w:rsidRPr="00A05829">
        <w:rPr>
          <w:color w:val="000000"/>
          <w:sz w:val="28"/>
          <w:szCs w:val="28"/>
          <w:lang w:bidi="ru-RU"/>
        </w:rPr>
        <w:t xml:space="preserve">«Телерадиокомпания «Давлеканово») </w:t>
      </w:r>
      <w:r w:rsidRPr="00A05829">
        <w:rPr>
          <w:sz w:val="27"/>
          <w:szCs w:val="27"/>
        </w:rPr>
        <w:t>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:rsidR="00A05829" w:rsidRPr="00A05829" w:rsidRDefault="00A05829" w:rsidP="00A05829">
      <w:pPr>
        <w:ind w:right="-143" w:firstLine="720"/>
        <w:jc w:val="both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 xml:space="preserve">3. </w:t>
      </w:r>
      <w:proofErr w:type="gramStart"/>
      <w:r w:rsidRPr="00A05829">
        <w:rPr>
          <w:color w:val="000000"/>
          <w:sz w:val="28"/>
          <w:szCs w:val="28"/>
        </w:rPr>
        <w:t>Контроль за</w:t>
      </w:r>
      <w:proofErr w:type="gramEnd"/>
      <w:r w:rsidRPr="00A05829">
        <w:rPr>
          <w:color w:val="000000"/>
          <w:sz w:val="28"/>
          <w:szCs w:val="28"/>
        </w:rPr>
        <w:t xml:space="preserve"> </w:t>
      </w:r>
      <w:r w:rsidR="00177994">
        <w:rPr>
          <w:color w:val="000000"/>
          <w:sz w:val="28"/>
          <w:szCs w:val="28"/>
        </w:rPr>
        <w:t>исполнением</w:t>
      </w:r>
      <w:r w:rsidRPr="00A05829">
        <w:rPr>
          <w:color w:val="000000"/>
          <w:sz w:val="28"/>
          <w:szCs w:val="28"/>
        </w:rPr>
        <w:t xml:space="preserve"> настоящего решени</w:t>
      </w:r>
      <w:r w:rsidR="006269F4">
        <w:rPr>
          <w:color w:val="000000"/>
          <w:sz w:val="28"/>
          <w:szCs w:val="28"/>
        </w:rPr>
        <w:t xml:space="preserve">я возложить </w:t>
      </w:r>
      <w:r w:rsidRPr="00A05829">
        <w:rPr>
          <w:color w:val="000000"/>
          <w:sz w:val="28"/>
          <w:szCs w:val="28"/>
        </w:rPr>
        <w:t>на постоянную комиссию Совета по с</w:t>
      </w:r>
      <w:r w:rsidR="00B17903">
        <w:rPr>
          <w:color w:val="000000"/>
          <w:sz w:val="28"/>
          <w:szCs w:val="28"/>
        </w:rPr>
        <w:t xml:space="preserve">оциально-гуманитарным вопросам, </w:t>
      </w:r>
      <w:r w:rsidRPr="00A05829">
        <w:rPr>
          <w:color w:val="000000"/>
          <w:sz w:val="28"/>
          <w:szCs w:val="28"/>
        </w:rPr>
        <w:t xml:space="preserve">охране правопорядка (председатель </w:t>
      </w:r>
      <w:proofErr w:type="spellStart"/>
      <w:r w:rsidRPr="00A05829">
        <w:rPr>
          <w:color w:val="000000"/>
          <w:sz w:val="28"/>
          <w:szCs w:val="28"/>
        </w:rPr>
        <w:t>Ахунзянова</w:t>
      </w:r>
      <w:proofErr w:type="spellEnd"/>
      <w:r w:rsidRPr="00A05829">
        <w:rPr>
          <w:color w:val="000000"/>
          <w:sz w:val="28"/>
          <w:szCs w:val="28"/>
        </w:rPr>
        <w:t xml:space="preserve"> Ф.К.).</w:t>
      </w:r>
    </w:p>
    <w:p w:rsidR="00A05829" w:rsidRPr="00A05829" w:rsidRDefault="00A05829" w:rsidP="00A05829">
      <w:pPr>
        <w:ind w:right="-143" w:firstLine="720"/>
        <w:jc w:val="both"/>
        <w:outlineLvl w:val="0"/>
        <w:rPr>
          <w:color w:val="000000"/>
          <w:sz w:val="28"/>
          <w:szCs w:val="28"/>
        </w:rPr>
      </w:pPr>
      <w:r w:rsidRPr="00A05829">
        <w:rPr>
          <w:color w:val="000000"/>
          <w:sz w:val="28"/>
          <w:szCs w:val="28"/>
        </w:rPr>
        <w:t>4.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05829" w:rsidRPr="00A05829" w:rsidRDefault="00A05829" w:rsidP="006269F4">
      <w:pPr>
        <w:ind w:firstLine="720"/>
        <w:jc w:val="right"/>
        <w:outlineLvl w:val="0"/>
        <w:rPr>
          <w:color w:val="000000"/>
          <w:sz w:val="28"/>
          <w:szCs w:val="28"/>
        </w:rPr>
      </w:pPr>
    </w:p>
    <w:p w:rsidR="006269F4" w:rsidRPr="006269F4" w:rsidRDefault="006269F4" w:rsidP="006269F4">
      <w:pPr>
        <w:ind w:right="-143" w:firstLine="720"/>
        <w:jc w:val="right"/>
        <w:outlineLvl w:val="0"/>
        <w:rPr>
          <w:color w:val="000000" w:themeColor="text1"/>
          <w:sz w:val="28"/>
          <w:szCs w:val="28"/>
        </w:rPr>
      </w:pPr>
      <w:r w:rsidRPr="006269F4">
        <w:rPr>
          <w:color w:val="000000" w:themeColor="text1"/>
          <w:sz w:val="28"/>
          <w:szCs w:val="28"/>
        </w:rPr>
        <w:t xml:space="preserve">Председатель Совета </w:t>
      </w:r>
    </w:p>
    <w:p w:rsidR="006269F4" w:rsidRPr="006269F4" w:rsidRDefault="006269F4" w:rsidP="006269F4">
      <w:pPr>
        <w:ind w:right="-143" w:firstLine="720"/>
        <w:jc w:val="right"/>
        <w:outlineLvl w:val="0"/>
        <w:rPr>
          <w:color w:val="000000" w:themeColor="text1"/>
          <w:sz w:val="28"/>
          <w:szCs w:val="28"/>
        </w:rPr>
      </w:pPr>
      <w:r w:rsidRPr="006269F4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6269F4" w:rsidRPr="006269F4" w:rsidRDefault="006269F4" w:rsidP="006269F4">
      <w:pPr>
        <w:ind w:right="-143" w:firstLine="720"/>
        <w:jc w:val="right"/>
        <w:outlineLvl w:val="0"/>
        <w:rPr>
          <w:color w:val="000000" w:themeColor="text1"/>
          <w:sz w:val="28"/>
          <w:szCs w:val="28"/>
        </w:rPr>
      </w:pPr>
      <w:r w:rsidRPr="006269F4">
        <w:rPr>
          <w:color w:val="000000" w:themeColor="text1"/>
          <w:sz w:val="28"/>
          <w:szCs w:val="28"/>
        </w:rPr>
        <w:t>Давлекановский район</w:t>
      </w:r>
      <w:r w:rsidRPr="006269F4">
        <w:rPr>
          <w:color w:val="000000" w:themeColor="text1"/>
          <w:sz w:val="28"/>
          <w:szCs w:val="28"/>
        </w:rPr>
        <w:tab/>
      </w:r>
    </w:p>
    <w:p w:rsidR="006269F4" w:rsidRPr="006269F4" w:rsidRDefault="006269F4" w:rsidP="006269F4">
      <w:pPr>
        <w:ind w:right="-143" w:firstLine="720"/>
        <w:jc w:val="right"/>
        <w:outlineLvl w:val="0"/>
        <w:rPr>
          <w:color w:val="000000" w:themeColor="text1"/>
          <w:sz w:val="28"/>
          <w:szCs w:val="28"/>
        </w:rPr>
      </w:pPr>
      <w:r w:rsidRPr="006269F4">
        <w:rPr>
          <w:color w:val="000000" w:themeColor="text1"/>
          <w:sz w:val="28"/>
          <w:szCs w:val="28"/>
        </w:rPr>
        <w:t xml:space="preserve">Республики Башкортостан </w:t>
      </w:r>
    </w:p>
    <w:p w:rsidR="009826F5" w:rsidRDefault="006269F4" w:rsidP="006269F4">
      <w:pPr>
        <w:ind w:right="-143" w:firstLine="720"/>
        <w:jc w:val="right"/>
        <w:outlineLvl w:val="0"/>
        <w:rPr>
          <w:color w:val="000000" w:themeColor="text1"/>
          <w:sz w:val="28"/>
          <w:szCs w:val="28"/>
        </w:rPr>
      </w:pPr>
      <w:r w:rsidRPr="006269F4">
        <w:rPr>
          <w:color w:val="000000" w:themeColor="text1"/>
          <w:sz w:val="28"/>
          <w:szCs w:val="28"/>
        </w:rPr>
        <w:t>Г.М. Якушин</w:t>
      </w:r>
    </w:p>
    <w:p w:rsidR="009826F5" w:rsidRDefault="009826F5">
      <w:pPr>
        <w:ind w:right="-143"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>
      <w:pPr>
        <w:ind w:firstLine="851"/>
        <w:jc w:val="both"/>
        <w:rPr>
          <w:sz w:val="28"/>
          <w:szCs w:val="28"/>
        </w:rPr>
      </w:pPr>
    </w:p>
    <w:p w:rsidR="009826F5" w:rsidRDefault="009826F5" w:rsidP="006269F4">
      <w:pPr>
        <w:pStyle w:val="Style7"/>
        <w:widowControl/>
        <w:ind w:right="-143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sectPr w:rsidR="009826F5" w:rsidSect="006269F4"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2B" w:rsidRDefault="002E162B">
      <w:r>
        <w:separator/>
      </w:r>
    </w:p>
  </w:endnote>
  <w:endnote w:type="continuationSeparator" w:id="0">
    <w:p w:rsidR="002E162B" w:rsidRDefault="002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2B" w:rsidRDefault="002E162B">
      <w:r>
        <w:separator/>
      </w:r>
    </w:p>
  </w:footnote>
  <w:footnote w:type="continuationSeparator" w:id="0">
    <w:p w:rsidR="002E162B" w:rsidRDefault="002E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13274"/>
    <w:rsid w:val="000358D5"/>
    <w:rsid w:val="00036B77"/>
    <w:rsid w:val="0008347F"/>
    <w:rsid w:val="000A2A07"/>
    <w:rsid w:val="000D1243"/>
    <w:rsid w:val="000D5D77"/>
    <w:rsid w:val="0015173D"/>
    <w:rsid w:val="00171CC9"/>
    <w:rsid w:val="00177994"/>
    <w:rsid w:val="00196938"/>
    <w:rsid w:val="00214556"/>
    <w:rsid w:val="00216F86"/>
    <w:rsid w:val="0022429C"/>
    <w:rsid w:val="00293DB5"/>
    <w:rsid w:val="002B023A"/>
    <w:rsid w:val="002B759D"/>
    <w:rsid w:val="002E162B"/>
    <w:rsid w:val="00317E11"/>
    <w:rsid w:val="00351AF4"/>
    <w:rsid w:val="00383A80"/>
    <w:rsid w:val="003852A6"/>
    <w:rsid w:val="003B4547"/>
    <w:rsid w:val="003C3B99"/>
    <w:rsid w:val="00426BA5"/>
    <w:rsid w:val="00431B64"/>
    <w:rsid w:val="0044632E"/>
    <w:rsid w:val="0044788A"/>
    <w:rsid w:val="00487B80"/>
    <w:rsid w:val="004E1CAC"/>
    <w:rsid w:val="004F4330"/>
    <w:rsid w:val="00506552"/>
    <w:rsid w:val="00525B3E"/>
    <w:rsid w:val="00541D16"/>
    <w:rsid w:val="005436EC"/>
    <w:rsid w:val="005457EF"/>
    <w:rsid w:val="00574A0A"/>
    <w:rsid w:val="005A7739"/>
    <w:rsid w:val="00603392"/>
    <w:rsid w:val="006269F4"/>
    <w:rsid w:val="00633BC0"/>
    <w:rsid w:val="0069353D"/>
    <w:rsid w:val="006E75C3"/>
    <w:rsid w:val="006E75F6"/>
    <w:rsid w:val="007968AD"/>
    <w:rsid w:val="007C189A"/>
    <w:rsid w:val="007C7F26"/>
    <w:rsid w:val="007D0AD9"/>
    <w:rsid w:val="00841D22"/>
    <w:rsid w:val="008B376D"/>
    <w:rsid w:val="008B645B"/>
    <w:rsid w:val="008C0AA9"/>
    <w:rsid w:val="009204BC"/>
    <w:rsid w:val="00970348"/>
    <w:rsid w:val="009826F5"/>
    <w:rsid w:val="00984458"/>
    <w:rsid w:val="009B767B"/>
    <w:rsid w:val="009F5FF9"/>
    <w:rsid w:val="00A00D1D"/>
    <w:rsid w:val="00A05829"/>
    <w:rsid w:val="00A14778"/>
    <w:rsid w:val="00A27817"/>
    <w:rsid w:val="00A31925"/>
    <w:rsid w:val="00A31BE9"/>
    <w:rsid w:val="00A40F65"/>
    <w:rsid w:val="00A54BAA"/>
    <w:rsid w:val="00A61214"/>
    <w:rsid w:val="00A7075B"/>
    <w:rsid w:val="00B06E1E"/>
    <w:rsid w:val="00B106B4"/>
    <w:rsid w:val="00B17903"/>
    <w:rsid w:val="00B17AC2"/>
    <w:rsid w:val="00B46307"/>
    <w:rsid w:val="00BA628F"/>
    <w:rsid w:val="00BF173B"/>
    <w:rsid w:val="00C15014"/>
    <w:rsid w:val="00C4360E"/>
    <w:rsid w:val="00C60532"/>
    <w:rsid w:val="00C632A5"/>
    <w:rsid w:val="00C7217A"/>
    <w:rsid w:val="00C8097F"/>
    <w:rsid w:val="00C9417A"/>
    <w:rsid w:val="00CB6B3E"/>
    <w:rsid w:val="00CE2E06"/>
    <w:rsid w:val="00D93680"/>
    <w:rsid w:val="00DB28BE"/>
    <w:rsid w:val="00DB460E"/>
    <w:rsid w:val="00DD7C22"/>
    <w:rsid w:val="00DE009A"/>
    <w:rsid w:val="00DF2F42"/>
    <w:rsid w:val="00DF4E64"/>
    <w:rsid w:val="00E31330"/>
    <w:rsid w:val="00E31B55"/>
    <w:rsid w:val="00EC5098"/>
    <w:rsid w:val="00F015E8"/>
    <w:rsid w:val="00F14007"/>
    <w:rsid w:val="00F441C6"/>
    <w:rsid w:val="00F53826"/>
    <w:rsid w:val="00F733FC"/>
    <w:rsid w:val="00F90203"/>
    <w:rsid w:val="00F90A9C"/>
    <w:rsid w:val="16D5395C"/>
    <w:rsid w:val="18282685"/>
    <w:rsid w:val="42FA42D5"/>
    <w:rsid w:val="4AE92868"/>
    <w:rsid w:val="4E4525D3"/>
    <w:rsid w:val="662B7CB8"/>
    <w:rsid w:val="69164D01"/>
    <w:rsid w:val="7A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qFormat/>
    <w:pPr>
      <w:ind w:left="360"/>
      <w:jc w:val="both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qFormat/>
    <w:rPr>
      <w:rFonts w:ascii="Garamond" w:hAnsi="Garamond" w:cs="Garamond"/>
      <w:i/>
      <w:iCs/>
      <w:sz w:val="18"/>
      <w:szCs w:val="18"/>
    </w:rPr>
  </w:style>
  <w:style w:type="paragraph" w:styleId="aa">
    <w:name w:val="No Spacing"/>
    <w:link w:val="ab"/>
    <w:uiPriority w:val="99"/>
    <w:qFormat/>
    <w:rPr>
      <w:rFonts w:eastAsia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character" w:customStyle="1" w:styleId="Bodytext2Exact">
    <w:name w:val="Body text (2) Exact"/>
    <w:rPr>
      <w:rFonts w:ascii="Times New Roman" w:eastAsia="Times New Roman" w:hAnsi="Times New Roman" w:cs="Times New Roman"/>
      <w:sz w:val="26"/>
      <w:szCs w:val="26"/>
      <w:u w:val="none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qFormat/>
    <w:pPr>
      <w:ind w:left="360"/>
      <w:jc w:val="both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qFormat/>
    <w:rPr>
      <w:rFonts w:ascii="Garamond" w:hAnsi="Garamond" w:cs="Garamond"/>
      <w:i/>
      <w:iCs/>
      <w:sz w:val="18"/>
      <w:szCs w:val="18"/>
    </w:rPr>
  </w:style>
  <w:style w:type="paragraph" w:styleId="aa">
    <w:name w:val="No Spacing"/>
    <w:link w:val="ab"/>
    <w:uiPriority w:val="99"/>
    <w:qFormat/>
    <w:rPr>
      <w:rFonts w:eastAsia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character" w:customStyle="1" w:styleId="Bodytext2Exact">
    <w:name w:val="Body text (2) Exact"/>
    <w:rPr>
      <w:rFonts w:ascii="Times New Roman" w:eastAsia="Times New Roman" w:hAnsi="Times New Roman" w:cs="Times New Roman"/>
      <w:sz w:val="26"/>
      <w:szCs w:val="26"/>
      <w:u w:val="none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cp:lastPrinted>2019-06-14T02:43:00Z</cp:lastPrinted>
  <dcterms:created xsi:type="dcterms:W3CDTF">2022-06-09T09:48:00Z</dcterms:created>
  <dcterms:modified xsi:type="dcterms:W3CDTF">2022-06-15T06:03:00Z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634A46D446894AB3A454D0E6C381E1D6</vt:lpwstr>
  </property>
</Properties>
</file>